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D36366" w14:textId="77777777" w:rsidR="00FF491D" w:rsidRPr="004F6393" w:rsidRDefault="00FF491D" w:rsidP="00AB3929">
      <w:pPr>
        <w:jc w:val="center"/>
        <w:rPr>
          <w:rFonts w:ascii="Times New Roman" w:eastAsia="华文新魏" w:hAnsi="Times New Roman"/>
          <w:b/>
          <w:color w:val="000000" w:themeColor="text1"/>
          <w:sz w:val="44"/>
          <w:szCs w:val="44"/>
        </w:rPr>
      </w:pPr>
    </w:p>
    <w:p w14:paraId="5BEF24A9" w14:textId="77777777" w:rsidR="008365F8" w:rsidRPr="004F6393" w:rsidRDefault="008365F8" w:rsidP="00AB3929">
      <w:pPr>
        <w:pStyle w:val="1"/>
        <w:rPr>
          <w:color w:val="000000" w:themeColor="text1"/>
        </w:rPr>
      </w:pPr>
    </w:p>
    <w:p w14:paraId="3032CBD1" w14:textId="77777777" w:rsidR="00B55CDB" w:rsidRDefault="00B55CDB" w:rsidP="00443DF4">
      <w:pPr>
        <w:adjustRightInd w:val="0"/>
        <w:snapToGrid w:val="0"/>
        <w:spacing w:after="200"/>
        <w:jc w:val="center"/>
        <w:rPr>
          <w:rFonts w:ascii="Times New Roman" w:eastAsia="华文新魏" w:hAnsi="Times New Roman"/>
          <w:b/>
          <w:sz w:val="44"/>
          <w:szCs w:val="44"/>
        </w:rPr>
      </w:pPr>
      <w:r w:rsidRPr="00961893">
        <w:rPr>
          <w:rFonts w:ascii="Times New Roman" w:eastAsia="华文新魏" w:hAnsi="Times New Roman"/>
          <w:b/>
          <w:sz w:val="44"/>
          <w:szCs w:val="44"/>
        </w:rPr>
        <w:t>辉县市凯越模具有限公司</w:t>
      </w:r>
    </w:p>
    <w:p w14:paraId="43ECE3B6" w14:textId="77777777" w:rsidR="000D6591" w:rsidRPr="000D6591" w:rsidRDefault="000D6591" w:rsidP="000D6591">
      <w:pPr>
        <w:adjustRightInd w:val="0"/>
        <w:snapToGrid w:val="0"/>
        <w:spacing w:after="200"/>
        <w:jc w:val="center"/>
        <w:rPr>
          <w:rFonts w:ascii="Times New Roman" w:eastAsia="华文新魏" w:hAnsi="Times New Roman"/>
          <w:b/>
          <w:sz w:val="44"/>
          <w:szCs w:val="44"/>
        </w:rPr>
      </w:pPr>
      <w:r w:rsidRPr="000D6591">
        <w:rPr>
          <w:rFonts w:ascii="Times New Roman" w:eastAsia="华文新魏" w:hAnsi="Times New Roman"/>
          <w:b/>
          <w:sz w:val="44"/>
          <w:szCs w:val="44"/>
        </w:rPr>
        <w:t>年产</w:t>
      </w:r>
      <w:r w:rsidRPr="000D6591">
        <w:rPr>
          <w:rFonts w:ascii="Times New Roman" w:eastAsia="华文新魏" w:hAnsi="Times New Roman"/>
          <w:b/>
          <w:sz w:val="44"/>
          <w:szCs w:val="44"/>
        </w:rPr>
        <w:t>300</w:t>
      </w:r>
      <w:r w:rsidRPr="000D6591">
        <w:rPr>
          <w:rFonts w:ascii="Times New Roman" w:eastAsia="华文新魏" w:hAnsi="Times New Roman"/>
          <w:b/>
          <w:sz w:val="44"/>
          <w:szCs w:val="44"/>
        </w:rPr>
        <w:t>吨石墨模具扩建项目</w:t>
      </w:r>
    </w:p>
    <w:p w14:paraId="6E516677" w14:textId="77777777" w:rsidR="0016778C" w:rsidRPr="00443DF4" w:rsidRDefault="0016778C" w:rsidP="00443DF4">
      <w:pPr>
        <w:adjustRightInd w:val="0"/>
        <w:snapToGrid w:val="0"/>
        <w:spacing w:after="200"/>
        <w:jc w:val="center"/>
        <w:rPr>
          <w:rFonts w:ascii="Times New Roman" w:eastAsia="华文新魏" w:hAnsi="Times New Roman"/>
          <w:b/>
          <w:sz w:val="44"/>
          <w:szCs w:val="44"/>
        </w:rPr>
      </w:pPr>
      <w:r w:rsidRPr="00443DF4">
        <w:rPr>
          <w:rFonts w:ascii="Times New Roman" w:eastAsia="华文新魏" w:hAnsi="Times New Roman" w:hint="eastAsia"/>
          <w:b/>
          <w:sz w:val="44"/>
          <w:szCs w:val="44"/>
        </w:rPr>
        <w:t>竣工</w:t>
      </w:r>
      <w:r w:rsidRPr="00443DF4">
        <w:rPr>
          <w:rFonts w:ascii="Times New Roman" w:eastAsia="华文新魏" w:hAnsi="Times New Roman"/>
          <w:b/>
          <w:sz w:val="44"/>
          <w:szCs w:val="44"/>
        </w:rPr>
        <w:t>环境保护验收报告</w:t>
      </w:r>
    </w:p>
    <w:p w14:paraId="2E3C6029" w14:textId="6B3656A6" w:rsidR="00FF491D" w:rsidRPr="004F6393" w:rsidRDefault="00FF491D" w:rsidP="008445E0">
      <w:pPr>
        <w:spacing w:line="480" w:lineRule="auto"/>
        <w:jc w:val="center"/>
        <w:rPr>
          <w:rFonts w:ascii="Times New Roman" w:eastAsia="华文新魏" w:hAnsi="Times New Roman"/>
          <w:color w:val="000000" w:themeColor="text1"/>
          <w:sz w:val="44"/>
          <w:szCs w:val="48"/>
        </w:rPr>
      </w:pPr>
    </w:p>
    <w:p w14:paraId="5D41C542"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F394FF1"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4BC97A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212F055"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4B9AC0B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AE05CDD"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5C57541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D41CCFA"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061456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EB024D6"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3681E3DC"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00F470A" w14:textId="77777777" w:rsidR="00FF491D" w:rsidRPr="004F6393" w:rsidRDefault="00FF491D" w:rsidP="008445E0">
      <w:pPr>
        <w:spacing w:line="480" w:lineRule="auto"/>
        <w:rPr>
          <w:rFonts w:ascii="Times New Roman" w:eastAsia="仿宋_GB2312" w:hAnsi="Times New Roman"/>
          <w:color w:val="000000" w:themeColor="text1"/>
          <w:sz w:val="21"/>
          <w:szCs w:val="21"/>
        </w:rPr>
      </w:pPr>
    </w:p>
    <w:p w14:paraId="5525157C" w14:textId="77777777" w:rsidR="00FF491D" w:rsidRPr="004F6393" w:rsidRDefault="00FF491D" w:rsidP="008445E0">
      <w:pPr>
        <w:spacing w:line="480" w:lineRule="auto"/>
        <w:rPr>
          <w:rFonts w:ascii="Times New Roman" w:eastAsia="华文新魏" w:hAnsi="Times New Roman"/>
          <w:color w:val="000000" w:themeColor="text1"/>
          <w:sz w:val="21"/>
          <w:szCs w:val="21"/>
        </w:rPr>
      </w:pPr>
      <w:r w:rsidRPr="004F6393">
        <w:rPr>
          <w:rFonts w:ascii="Times New Roman" w:eastAsia="仿宋_GB2312" w:hAnsi="Times New Roman"/>
          <w:color w:val="000000" w:themeColor="text1"/>
          <w:sz w:val="21"/>
          <w:szCs w:val="21"/>
        </w:rPr>
        <w:tab/>
      </w:r>
    </w:p>
    <w:p w14:paraId="0AB6217F" w14:textId="77777777" w:rsidR="00FF491D" w:rsidRPr="004F6393" w:rsidRDefault="00FF491D" w:rsidP="008445E0">
      <w:pPr>
        <w:spacing w:line="480" w:lineRule="auto"/>
        <w:jc w:val="center"/>
        <w:rPr>
          <w:rFonts w:ascii="Times New Roman" w:eastAsia="华文新魏" w:hAnsi="Times New Roman"/>
          <w:color w:val="000000" w:themeColor="text1"/>
          <w:sz w:val="28"/>
          <w:szCs w:val="28"/>
        </w:rPr>
      </w:pPr>
    </w:p>
    <w:p w14:paraId="082FCAC0" w14:textId="525F87F0" w:rsidR="00FF491D" w:rsidRPr="00604097" w:rsidRDefault="00FF491D" w:rsidP="00604097">
      <w:pPr>
        <w:adjustRightInd w:val="0"/>
        <w:snapToGrid w:val="0"/>
        <w:spacing w:after="200"/>
        <w:jc w:val="center"/>
        <w:rPr>
          <w:rFonts w:ascii="Times New Roman" w:eastAsia="华文新魏" w:hAnsi="Times New Roman"/>
          <w:sz w:val="28"/>
          <w:szCs w:val="28"/>
        </w:rPr>
      </w:pPr>
      <w:r w:rsidRPr="00604097">
        <w:rPr>
          <w:rFonts w:ascii="Times New Roman" w:eastAsia="华文新魏" w:hAnsi="Times New Roman"/>
          <w:sz w:val="28"/>
          <w:szCs w:val="28"/>
        </w:rPr>
        <w:t>建设单位：</w:t>
      </w:r>
      <w:r w:rsidR="00A95609" w:rsidRPr="00961893">
        <w:rPr>
          <w:rFonts w:ascii="Times New Roman" w:eastAsia="华文新魏" w:hAnsi="Times New Roman"/>
          <w:sz w:val="28"/>
          <w:szCs w:val="28"/>
        </w:rPr>
        <w:t>辉县市凯越模具有限公司</w:t>
      </w:r>
    </w:p>
    <w:p w14:paraId="2C81D169" w14:textId="5F9AEAAF" w:rsidR="00FF491D" w:rsidRPr="00604097" w:rsidRDefault="00FF491D" w:rsidP="00604097">
      <w:pPr>
        <w:adjustRightInd w:val="0"/>
        <w:snapToGrid w:val="0"/>
        <w:spacing w:after="200"/>
        <w:jc w:val="center"/>
        <w:rPr>
          <w:rFonts w:ascii="Times New Roman" w:eastAsia="华文新魏" w:hAnsi="Times New Roman"/>
          <w:sz w:val="28"/>
          <w:szCs w:val="28"/>
        </w:rPr>
      </w:pPr>
      <w:r w:rsidRPr="00604097">
        <w:rPr>
          <w:rFonts w:ascii="Times New Roman" w:eastAsia="华文新魏" w:hAnsi="Times New Roman"/>
          <w:sz w:val="28"/>
          <w:szCs w:val="28"/>
        </w:rPr>
        <w:t>编制单位：</w:t>
      </w:r>
      <w:r w:rsidR="00A95609" w:rsidRPr="00961893">
        <w:rPr>
          <w:rFonts w:ascii="Times New Roman" w:eastAsia="华文新魏" w:hAnsi="Times New Roman"/>
          <w:sz w:val="28"/>
          <w:szCs w:val="28"/>
        </w:rPr>
        <w:t>辉县市凯越模具有限公司</w:t>
      </w:r>
    </w:p>
    <w:p w14:paraId="457E69C9" w14:textId="77777777" w:rsidR="00FF491D" w:rsidRPr="004F6393" w:rsidRDefault="00FF491D" w:rsidP="00AB3929">
      <w:pPr>
        <w:rPr>
          <w:rFonts w:ascii="Times New Roman" w:eastAsia="华文新魏" w:hAnsi="Times New Roman"/>
          <w:color w:val="000000" w:themeColor="text1"/>
          <w:sz w:val="21"/>
          <w:szCs w:val="21"/>
        </w:rPr>
      </w:pPr>
    </w:p>
    <w:p w14:paraId="1DAD24D4" w14:textId="69657E2C" w:rsidR="00FF491D" w:rsidRPr="004F6393" w:rsidRDefault="00FF491D" w:rsidP="00604097">
      <w:pPr>
        <w:adjustRightInd w:val="0"/>
        <w:snapToGrid w:val="0"/>
        <w:spacing w:after="200"/>
        <w:jc w:val="center"/>
        <w:rPr>
          <w:rFonts w:ascii="Times New Roman" w:eastAsia="华文新魏" w:hAnsi="Times New Roman"/>
          <w:color w:val="000000" w:themeColor="text1"/>
          <w:sz w:val="28"/>
          <w:szCs w:val="28"/>
        </w:rPr>
      </w:pPr>
      <w:r w:rsidRPr="004F6393">
        <w:rPr>
          <w:rFonts w:ascii="Times New Roman" w:eastAsia="华文新魏" w:hAnsi="Times New Roman"/>
          <w:b/>
          <w:color w:val="000000" w:themeColor="text1"/>
          <w:sz w:val="28"/>
          <w:szCs w:val="28"/>
        </w:rPr>
        <w:t>202</w:t>
      </w:r>
      <w:r w:rsidR="003F0F29" w:rsidRPr="004F6393">
        <w:rPr>
          <w:rFonts w:ascii="Times New Roman" w:eastAsia="华文新魏" w:hAnsi="Times New Roman" w:hint="eastAsia"/>
          <w:b/>
          <w:color w:val="000000" w:themeColor="text1"/>
          <w:sz w:val="28"/>
          <w:szCs w:val="28"/>
        </w:rPr>
        <w:t>4</w:t>
      </w:r>
      <w:r w:rsidRPr="004F6393">
        <w:rPr>
          <w:rFonts w:ascii="Times New Roman" w:eastAsia="华文新魏" w:hAnsi="Times New Roman"/>
          <w:color w:val="000000" w:themeColor="text1"/>
          <w:sz w:val="28"/>
          <w:szCs w:val="28"/>
        </w:rPr>
        <w:t>年</w:t>
      </w:r>
      <w:r w:rsidR="00C41564">
        <w:rPr>
          <w:rFonts w:ascii="Times New Roman" w:eastAsia="华文新魏" w:hAnsi="Times New Roman" w:hint="eastAsia"/>
          <w:b/>
          <w:bCs/>
          <w:sz w:val="28"/>
          <w:szCs w:val="28"/>
        </w:rPr>
        <w:t>6</w:t>
      </w:r>
      <w:r w:rsidRPr="004F6393">
        <w:rPr>
          <w:rFonts w:ascii="Times New Roman" w:eastAsia="华文新魏" w:hAnsi="Times New Roman"/>
          <w:color w:val="000000" w:themeColor="text1"/>
          <w:sz w:val="28"/>
          <w:szCs w:val="28"/>
        </w:rPr>
        <w:t>月</w:t>
      </w:r>
    </w:p>
    <w:p w14:paraId="166AA692" w14:textId="77777777" w:rsidR="00FF491D" w:rsidRPr="004F6393" w:rsidRDefault="00FF491D" w:rsidP="00AB3929">
      <w:pPr>
        <w:rPr>
          <w:rFonts w:ascii="Times New Roman" w:eastAsia="仿宋_GB2312" w:hAnsi="Times New Roman"/>
          <w:b/>
          <w:color w:val="000000" w:themeColor="text1"/>
          <w:sz w:val="28"/>
          <w:szCs w:val="28"/>
          <w:highlight w:val="yellow"/>
        </w:rPr>
        <w:sectPr w:rsidR="00FF491D" w:rsidRPr="004F6393" w:rsidSect="00004238">
          <w:footerReference w:type="default" r:id="rId7"/>
          <w:pgSz w:w="11906" w:h="16838"/>
          <w:pgMar w:top="1440" w:right="1701" w:bottom="1440" w:left="1758" w:header="709" w:footer="709" w:gutter="0"/>
          <w:pgNumType w:start="1"/>
          <w:cols w:space="720"/>
          <w:docGrid w:linePitch="360"/>
        </w:sectPr>
      </w:pPr>
    </w:p>
    <w:p w14:paraId="1484E27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lastRenderedPageBreak/>
        <w:t>建设单位法人代表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48EFD3C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t>编制单位法人代表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1D94B4B5" w14:textId="6F76E569"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项 目 负 责 人</w:t>
      </w:r>
      <w:r w:rsidRPr="004F6393">
        <w:rPr>
          <w:rFonts w:ascii="仿宋_GB2312" w:eastAsia="仿宋_GB2312"/>
          <w:b/>
          <w:color w:val="000000" w:themeColor="text1"/>
          <w:sz w:val="28"/>
        </w:rPr>
        <w:t>:</w:t>
      </w:r>
      <w:r w:rsidRPr="004F6393">
        <w:rPr>
          <w:rFonts w:ascii="仿宋_GB2312" w:eastAsia="仿宋_GB2312" w:hint="eastAsia"/>
          <w:b/>
          <w:color w:val="000000" w:themeColor="text1"/>
          <w:sz w:val="28"/>
        </w:rPr>
        <w:t xml:space="preserve">   </w:t>
      </w:r>
    </w:p>
    <w:p w14:paraId="6CE5355B" w14:textId="3F4BEF98"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 xml:space="preserve">填    表   人：    </w:t>
      </w:r>
    </w:p>
    <w:p w14:paraId="43D38118"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240C5674"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85D66BA"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23AA519"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762CB7A" w14:textId="77777777" w:rsidR="006C651B" w:rsidRPr="004F6393" w:rsidRDefault="006C651B" w:rsidP="008F5B66">
      <w:pPr>
        <w:tabs>
          <w:tab w:val="left" w:pos="710"/>
        </w:tabs>
        <w:spacing w:line="360" w:lineRule="auto"/>
        <w:rPr>
          <w:color w:val="000000" w:themeColor="text1"/>
          <w:highlight w:val="yellow"/>
        </w:rPr>
      </w:pPr>
    </w:p>
    <w:p w14:paraId="787C568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6F1057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EEFD83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0630474"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593A281"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76327E"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EEC5B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16C153"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3A42F2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3D88FC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2E679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C5E0FC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EDC540D"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05913166"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9DD83B8"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AA2D785"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4"/>
          <w:szCs w:val="24"/>
        </w:rPr>
      </w:pPr>
    </w:p>
    <w:tbl>
      <w:tblPr>
        <w:tblW w:w="0" w:type="auto"/>
        <w:tblLook w:val="04A0" w:firstRow="1" w:lastRow="0" w:firstColumn="1" w:lastColumn="0" w:noHBand="0" w:noVBand="1"/>
      </w:tblPr>
      <w:tblGrid>
        <w:gridCol w:w="4223"/>
        <w:gridCol w:w="4224"/>
      </w:tblGrid>
      <w:tr w:rsidR="004F6393" w:rsidRPr="004F6393" w14:paraId="1D1D91CF" w14:textId="77777777" w:rsidTr="00614166">
        <w:tc>
          <w:tcPr>
            <w:tcW w:w="4331" w:type="dxa"/>
            <w:shd w:val="clear" w:color="auto" w:fill="auto"/>
            <w:vAlign w:val="center"/>
          </w:tcPr>
          <w:p w14:paraId="66C89288" w14:textId="3FACEE88"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建设单位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B97539" w:rsidRPr="00B97539">
              <w:rPr>
                <w:rFonts w:ascii="Times New Roman" w:eastAsia="华文仿宋" w:hAnsi="Times New Roman"/>
                <w:b/>
                <w:bCs/>
                <w:color w:val="000000" w:themeColor="text1"/>
                <w:spacing w:val="-8"/>
                <w:sz w:val="24"/>
                <w:szCs w:val="24"/>
              </w:rPr>
              <w:t>辉县市凯越模具有限公司</w:t>
            </w:r>
          </w:p>
        </w:tc>
        <w:tc>
          <w:tcPr>
            <w:tcW w:w="4332" w:type="dxa"/>
            <w:shd w:val="clear" w:color="auto" w:fill="auto"/>
            <w:vAlign w:val="center"/>
          </w:tcPr>
          <w:p w14:paraId="37AA58CD" w14:textId="5EDFADA3"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pacing w:val="-8"/>
                <w:sz w:val="24"/>
                <w:szCs w:val="24"/>
              </w:rPr>
              <w:t>编制单位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B97539" w:rsidRPr="00B97539">
              <w:rPr>
                <w:rFonts w:ascii="Times New Roman" w:eastAsia="华文仿宋" w:hAnsi="Times New Roman"/>
                <w:b/>
                <w:bCs/>
                <w:color w:val="000000" w:themeColor="text1"/>
                <w:spacing w:val="-8"/>
                <w:sz w:val="24"/>
                <w:szCs w:val="24"/>
              </w:rPr>
              <w:t>辉县市凯越模具有限公司</w:t>
            </w:r>
          </w:p>
        </w:tc>
      </w:tr>
      <w:tr w:rsidR="004F6393" w:rsidRPr="004F6393" w14:paraId="058EC371" w14:textId="77777777" w:rsidTr="00614166">
        <w:tc>
          <w:tcPr>
            <w:tcW w:w="4331" w:type="dxa"/>
            <w:shd w:val="clear" w:color="auto" w:fill="auto"/>
            <w:vAlign w:val="center"/>
          </w:tcPr>
          <w:p w14:paraId="126F63CE" w14:textId="2A6A0A86"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电话</w:t>
            </w:r>
            <w:r w:rsidRPr="004F6393">
              <w:rPr>
                <w:rFonts w:ascii="Times New Roman" w:eastAsia="华文仿宋" w:hAnsi="Times New Roman"/>
                <w:b/>
                <w:bCs/>
                <w:color w:val="000000" w:themeColor="text1"/>
                <w:spacing w:val="-8"/>
                <w:sz w:val="24"/>
                <w:szCs w:val="24"/>
              </w:rPr>
              <w:t xml:space="preserve">: </w:t>
            </w:r>
            <w:r w:rsidR="005D67CE" w:rsidRPr="005D67CE">
              <w:rPr>
                <w:rFonts w:ascii="Times New Roman" w:eastAsia="华文仿宋" w:hAnsi="Times New Roman" w:hint="eastAsia"/>
                <w:b/>
                <w:bCs/>
                <w:color w:val="000000" w:themeColor="text1"/>
                <w:spacing w:val="-8"/>
                <w:sz w:val="24"/>
                <w:szCs w:val="24"/>
              </w:rPr>
              <w:t>1</w:t>
            </w:r>
            <w:r w:rsidR="005D67CE" w:rsidRPr="005D67CE">
              <w:rPr>
                <w:rFonts w:ascii="Times New Roman" w:eastAsia="华文仿宋" w:hAnsi="Times New Roman"/>
                <w:b/>
                <w:bCs/>
                <w:color w:val="000000" w:themeColor="text1"/>
                <w:spacing w:val="-8"/>
                <w:sz w:val="24"/>
                <w:szCs w:val="24"/>
              </w:rPr>
              <w:t>8303733888</w:t>
            </w:r>
          </w:p>
        </w:tc>
        <w:tc>
          <w:tcPr>
            <w:tcW w:w="4332" w:type="dxa"/>
            <w:shd w:val="clear" w:color="auto" w:fill="auto"/>
            <w:vAlign w:val="center"/>
          </w:tcPr>
          <w:p w14:paraId="565492C0" w14:textId="27433E54"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z w:val="24"/>
                <w:szCs w:val="24"/>
              </w:rPr>
              <w:t>电话</w:t>
            </w:r>
            <w:r w:rsidRPr="004F6393">
              <w:rPr>
                <w:rFonts w:ascii="Times New Roman" w:eastAsia="华文仿宋" w:hAnsi="Times New Roman"/>
                <w:b/>
                <w:bCs/>
                <w:color w:val="000000" w:themeColor="text1"/>
                <w:sz w:val="24"/>
                <w:szCs w:val="24"/>
              </w:rPr>
              <w:t xml:space="preserve">: </w:t>
            </w:r>
            <w:r w:rsidR="005D67CE" w:rsidRPr="005D67CE">
              <w:rPr>
                <w:rFonts w:ascii="Times New Roman" w:eastAsia="华文仿宋" w:hAnsi="Times New Roman" w:hint="eastAsia"/>
                <w:b/>
                <w:bCs/>
                <w:color w:val="000000" w:themeColor="text1"/>
                <w:spacing w:val="-8"/>
                <w:sz w:val="24"/>
                <w:szCs w:val="24"/>
              </w:rPr>
              <w:t>1</w:t>
            </w:r>
            <w:r w:rsidR="005D67CE" w:rsidRPr="005D67CE">
              <w:rPr>
                <w:rFonts w:ascii="Times New Roman" w:eastAsia="华文仿宋" w:hAnsi="Times New Roman"/>
                <w:b/>
                <w:bCs/>
                <w:color w:val="000000" w:themeColor="text1"/>
                <w:spacing w:val="-8"/>
                <w:sz w:val="24"/>
                <w:szCs w:val="24"/>
              </w:rPr>
              <w:t>8303733888</w:t>
            </w:r>
          </w:p>
        </w:tc>
      </w:tr>
      <w:tr w:rsidR="004F6393" w:rsidRPr="004F6393" w14:paraId="33C19981" w14:textId="77777777" w:rsidTr="00614166">
        <w:tc>
          <w:tcPr>
            <w:tcW w:w="4331" w:type="dxa"/>
            <w:shd w:val="clear" w:color="auto" w:fill="auto"/>
            <w:vAlign w:val="center"/>
          </w:tcPr>
          <w:p w14:paraId="50EC8AE9" w14:textId="77777777"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传真</w:t>
            </w:r>
            <w:r w:rsidRPr="004F6393">
              <w:rPr>
                <w:rFonts w:ascii="Times New Roman" w:eastAsia="华文仿宋" w:hAnsi="Times New Roman"/>
                <w:b/>
                <w:bCs/>
                <w:color w:val="000000" w:themeColor="text1"/>
                <w:spacing w:val="-8"/>
                <w:sz w:val="24"/>
                <w:szCs w:val="24"/>
              </w:rPr>
              <w:t xml:space="preserve">:    /   </w:t>
            </w:r>
          </w:p>
        </w:tc>
        <w:tc>
          <w:tcPr>
            <w:tcW w:w="4332" w:type="dxa"/>
            <w:shd w:val="clear" w:color="auto" w:fill="auto"/>
            <w:vAlign w:val="center"/>
          </w:tcPr>
          <w:p w14:paraId="1D99E3B7" w14:textId="77777777"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z w:val="24"/>
                <w:szCs w:val="24"/>
              </w:rPr>
              <w:t>传真</w:t>
            </w:r>
            <w:r w:rsidRPr="004F6393">
              <w:rPr>
                <w:rFonts w:ascii="Times New Roman" w:eastAsia="华文仿宋" w:hAnsi="Times New Roman"/>
                <w:b/>
                <w:bCs/>
                <w:color w:val="000000" w:themeColor="text1"/>
                <w:sz w:val="24"/>
                <w:szCs w:val="24"/>
              </w:rPr>
              <w:t xml:space="preserve">:    /   </w:t>
            </w:r>
          </w:p>
        </w:tc>
      </w:tr>
      <w:tr w:rsidR="004F6393" w:rsidRPr="004F6393" w14:paraId="6EF63D47" w14:textId="77777777" w:rsidTr="00614166">
        <w:tc>
          <w:tcPr>
            <w:tcW w:w="4331" w:type="dxa"/>
            <w:shd w:val="clear" w:color="auto" w:fill="auto"/>
            <w:vAlign w:val="center"/>
          </w:tcPr>
          <w:p w14:paraId="252AC248" w14:textId="7E728BD2"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邮编</w:t>
            </w:r>
            <w:r w:rsidRPr="004F6393">
              <w:rPr>
                <w:rFonts w:ascii="Times New Roman" w:eastAsia="华文仿宋" w:hAnsi="Times New Roman"/>
                <w:b/>
                <w:bCs/>
                <w:color w:val="000000" w:themeColor="text1"/>
                <w:spacing w:val="-8"/>
                <w:sz w:val="24"/>
                <w:szCs w:val="24"/>
              </w:rPr>
              <w:t>: 453</w:t>
            </w:r>
            <w:r w:rsidR="00125F1D" w:rsidRPr="004F6393">
              <w:rPr>
                <w:rFonts w:ascii="Times New Roman" w:eastAsia="华文仿宋" w:hAnsi="Times New Roman" w:hint="eastAsia"/>
                <w:b/>
                <w:bCs/>
                <w:color w:val="000000" w:themeColor="text1"/>
                <w:spacing w:val="-8"/>
                <w:sz w:val="24"/>
                <w:szCs w:val="24"/>
              </w:rPr>
              <w:t>0</w:t>
            </w:r>
            <w:r w:rsidRPr="004F6393">
              <w:rPr>
                <w:rFonts w:ascii="Times New Roman" w:eastAsia="华文仿宋" w:hAnsi="Times New Roman"/>
                <w:b/>
                <w:bCs/>
                <w:color w:val="000000" w:themeColor="text1"/>
                <w:spacing w:val="-8"/>
                <w:sz w:val="24"/>
                <w:szCs w:val="24"/>
              </w:rPr>
              <w:t>00</w:t>
            </w:r>
          </w:p>
        </w:tc>
        <w:tc>
          <w:tcPr>
            <w:tcW w:w="4332" w:type="dxa"/>
            <w:shd w:val="clear" w:color="auto" w:fill="auto"/>
            <w:vAlign w:val="center"/>
          </w:tcPr>
          <w:p w14:paraId="746C0484" w14:textId="38C1D0C3" w:rsidR="00E35DDB" w:rsidRPr="004F6393" w:rsidRDefault="00E35DDB" w:rsidP="00AB3929">
            <w:pPr>
              <w:tabs>
                <w:tab w:val="left" w:pos="710"/>
              </w:tabs>
              <w:spacing w:line="360" w:lineRule="auto"/>
              <w:rPr>
                <w:rFonts w:ascii="华文仿宋" w:eastAsia="华文仿宋" w:hAnsi="华文仿宋" w:cs="华文仿宋" w:hint="eastAsia"/>
                <w:b/>
                <w:bCs/>
                <w:color w:val="000000" w:themeColor="text1"/>
                <w:spacing w:val="-8"/>
                <w:sz w:val="21"/>
                <w:szCs w:val="21"/>
              </w:rPr>
            </w:pPr>
            <w:r w:rsidRPr="004F6393">
              <w:rPr>
                <w:rFonts w:ascii="Times New Roman" w:eastAsia="华文仿宋" w:hAnsi="Times New Roman"/>
                <w:b/>
                <w:bCs/>
                <w:color w:val="000000" w:themeColor="text1"/>
                <w:sz w:val="24"/>
                <w:szCs w:val="24"/>
              </w:rPr>
              <w:t>邮编</w:t>
            </w:r>
            <w:r w:rsidRPr="004F6393">
              <w:rPr>
                <w:rFonts w:ascii="Times New Roman" w:eastAsia="华文仿宋" w:hAnsi="Times New Roman"/>
                <w:b/>
                <w:bCs/>
                <w:color w:val="000000" w:themeColor="text1"/>
                <w:sz w:val="24"/>
                <w:szCs w:val="24"/>
              </w:rPr>
              <w:t>: 453</w:t>
            </w:r>
            <w:r w:rsidR="00125F1D" w:rsidRPr="004F6393">
              <w:rPr>
                <w:rFonts w:ascii="Times New Roman" w:eastAsia="华文仿宋" w:hAnsi="Times New Roman" w:hint="eastAsia"/>
                <w:b/>
                <w:bCs/>
                <w:color w:val="000000" w:themeColor="text1"/>
                <w:sz w:val="24"/>
                <w:szCs w:val="24"/>
              </w:rPr>
              <w:t>0</w:t>
            </w:r>
            <w:r w:rsidRPr="004F6393">
              <w:rPr>
                <w:rFonts w:ascii="Times New Roman" w:eastAsia="华文仿宋" w:hAnsi="Times New Roman"/>
                <w:b/>
                <w:bCs/>
                <w:color w:val="000000" w:themeColor="text1"/>
                <w:sz w:val="24"/>
                <w:szCs w:val="24"/>
              </w:rPr>
              <w:t>00</w:t>
            </w:r>
          </w:p>
        </w:tc>
      </w:tr>
      <w:tr w:rsidR="004F6393" w:rsidRPr="004F6393" w14:paraId="62FC0F26" w14:textId="77777777" w:rsidTr="00614166">
        <w:tc>
          <w:tcPr>
            <w:tcW w:w="4331" w:type="dxa"/>
            <w:shd w:val="clear" w:color="auto" w:fill="auto"/>
            <w:vAlign w:val="center"/>
          </w:tcPr>
          <w:p w14:paraId="7799BA69" w14:textId="7CE6C5AF"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7845D2" w:rsidRPr="007845D2">
              <w:rPr>
                <w:rFonts w:ascii="Times New Roman" w:eastAsia="华文仿宋" w:hAnsi="Times New Roman"/>
                <w:b/>
                <w:bCs/>
                <w:color w:val="000000" w:themeColor="text1"/>
                <w:spacing w:val="-8"/>
                <w:sz w:val="24"/>
                <w:szCs w:val="24"/>
              </w:rPr>
              <w:t>新乡市辉县市南寨镇羊郊村</w:t>
            </w:r>
            <w:r w:rsidR="00F15A1C" w:rsidRPr="00F15A1C">
              <w:rPr>
                <w:rFonts w:ascii="Times New Roman" w:eastAsia="华文仿宋" w:hAnsi="Times New Roman" w:hint="eastAsia"/>
                <w:b/>
                <w:bCs/>
                <w:color w:val="000000" w:themeColor="text1"/>
                <w:spacing w:val="-8"/>
                <w:sz w:val="24"/>
                <w:szCs w:val="24"/>
              </w:rPr>
              <w:t>西北</w:t>
            </w:r>
            <w:r w:rsidR="00F15A1C" w:rsidRPr="00F15A1C">
              <w:rPr>
                <w:rFonts w:ascii="Times New Roman" w:eastAsia="华文仿宋" w:hAnsi="Times New Roman" w:hint="eastAsia"/>
                <w:b/>
                <w:bCs/>
                <w:color w:val="000000" w:themeColor="text1"/>
                <w:spacing w:val="-8"/>
                <w:sz w:val="24"/>
                <w:szCs w:val="24"/>
              </w:rPr>
              <w:t>3</w:t>
            </w:r>
            <w:r w:rsidR="00F15A1C" w:rsidRPr="00F15A1C">
              <w:rPr>
                <w:rFonts w:ascii="Times New Roman" w:eastAsia="华文仿宋" w:hAnsi="Times New Roman"/>
                <w:b/>
                <w:bCs/>
                <w:color w:val="000000" w:themeColor="text1"/>
                <w:spacing w:val="-8"/>
                <w:sz w:val="24"/>
                <w:szCs w:val="24"/>
              </w:rPr>
              <w:t>80</w:t>
            </w:r>
            <w:r w:rsidR="00F15A1C" w:rsidRPr="00F15A1C">
              <w:rPr>
                <w:rFonts w:ascii="Times New Roman" w:eastAsia="华文仿宋" w:hAnsi="Times New Roman" w:hint="eastAsia"/>
                <w:b/>
                <w:bCs/>
                <w:color w:val="000000" w:themeColor="text1"/>
                <w:spacing w:val="-8"/>
                <w:sz w:val="24"/>
                <w:szCs w:val="24"/>
              </w:rPr>
              <w:t>米处</w:t>
            </w:r>
          </w:p>
        </w:tc>
        <w:tc>
          <w:tcPr>
            <w:tcW w:w="4332" w:type="dxa"/>
            <w:shd w:val="clear" w:color="auto" w:fill="auto"/>
            <w:vAlign w:val="center"/>
          </w:tcPr>
          <w:p w14:paraId="5F914474" w14:textId="3A5C35C5"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F15A1C" w:rsidRPr="007845D2">
              <w:rPr>
                <w:rFonts w:ascii="Times New Roman" w:eastAsia="华文仿宋" w:hAnsi="Times New Roman"/>
                <w:b/>
                <w:bCs/>
                <w:color w:val="000000" w:themeColor="text1"/>
                <w:spacing w:val="-8"/>
                <w:sz w:val="24"/>
                <w:szCs w:val="24"/>
              </w:rPr>
              <w:t>新乡市辉县市南寨镇羊郊村</w:t>
            </w:r>
            <w:r w:rsidR="00F15A1C" w:rsidRPr="00F15A1C">
              <w:rPr>
                <w:rFonts w:ascii="Times New Roman" w:eastAsia="华文仿宋" w:hAnsi="Times New Roman" w:hint="eastAsia"/>
                <w:b/>
                <w:bCs/>
                <w:color w:val="000000" w:themeColor="text1"/>
                <w:spacing w:val="-8"/>
                <w:sz w:val="24"/>
                <w:szCs w:val="24"/>
              </w:rPr>
              <w:t>西北</w:t>
            </w:r>
            <w:r w:rsidR="00F15A1C" w:rsidRPr="00F15A1C">
              <w:rPr>
                <w:rFonts w:ascii="Times New Roman" w:eastAsia="华文仿宋" w:hAnsi="Times New Roman" w:hint="eastAsia"/>
                <w:b/>
                <w:bCs/>
                <w:color w:val="000000" w:themeColor="text1"/>
                <w:spacing w:val="-8"/>
                <w:sz w:val="24"/>
                <w:szCs w:val="24"/>
              </w:rPr>
              <w:t>3</w:t>
            </w:r>
            <w:r w:rsidR="00F15A1C" w:rsidRPr="00F15A1C">
              <w:rPr>
                <w:rFonts w:ascii="Times New Roman" w:eastAsia="华文仿宋" w:hAnsi="Times New Roman"/>
                <w:b/>
                <w:bCs/>
                <w:color w:val="000000" w:themeColor="text1"/>
                <w:spacing w:val="-8"/>
                <w:sz w:val="24"/>
                <w:szCs w:val="24"/>
              </w:rPr>
              <w:t>80</w:t>
            </w:r>
            <w:r w:rsidR="00F15A1C" w:rsidRPr="00F15A1C">
              <w:rPr>
                <w:rFonts w:ascii="Times New Roman" w:eastAsia="华文仿宋" w:hAnsi="Times New Roman" w:hint="eastAsia"/>
                <w:b/>
                <w:bCs/>
                <w:color w:val="000000" w:themeColor="text1"/>
                <w:spacing w:val="-8"/>
                <w:sz w:val="24"/>
                <w:szCs w:val="24"/>
              </w:rPr>
              <w:t>米处</w:t>
            </w:r>
          </w:p>
        </w:tc>
      </w:tr>
    </w:tbl>
    <w:p w14:paraId="17D210FE" w14:textId="77777777" w:rsidR="00E35DDB" w:rsidRPr="004F6393" w:rsidRDefault="00E35DDB" w:rsidP="00AB3929">
      <w:pPr>
        <w:rPr>
          <w:rFonts w:ascii="Times New Roman" w:eastAsia="仿宋_GB2312" w:hAnsi="Times New Roman"/>
          <w:b/>
          <w:color w:val="000000" w:themeColor="text1"/>
          <w:sz w:val="24"/>
          <w:szCs w:val="24"/>
        </w:rPr>
        <w:sectPr w:rsidR="00E35DDB" w:rsidRPr="004F6393" w:rsidSect="00004238">
          <w:footerReference w:type="default" r:id="rId8"/>
          <w:pgSz w:w="11906" w:h="16838"/>
          <w:pgMar w:top="1440" w:right="1701" w:bottom="1440" w:left="1758" w:header="709" w:footer="709" w:gutter="0"/>
          <w:pgNumType w:start="1"/>
          <w:cols w:space="720"/>
          <w:docGrid w:linePitch="360"/>
        </w:sectPr>
      </w:pPr>
    </w:p>
    <w:p w14:paraId="5121E4DF" w14:textId="77777777" w:rsidR="00FF491D" w:rsidRPr="004F6393" w:rsidRDefault="00FF491D" w:rsidP="00AB3929">
      <w:pPr>
        <w:rPr>
          <w:rFonts w:ascii="Times New Roman" w:eastAsia="华文仿宋" w:hAnsi="Times New Roman"/>
          <w:b/>
          <w:bCs/>
          <w:color w:val="000000" w:themeColor="text1"/>
          <w:sz w:val="24"/>
          <w:szCs w:val="24"/>
        </w:rPr>
      </w:pPr>
      <w:r w:rsidRPr="004F6393">
        <w:rPr>
          <w:rFonts w:ascii="Times New Roman" w:eastAsia="仿宋_GB2312" w:hAnsi="Times New Roman"/>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97"/>
        <w:gridCol w:w="850"/>
        <w:gridCol w:w="709"/>
        <w:gridCol w:w="960"/>
      </w:tblGrid>
      <w:tr w:rsidR="004F6393" w:rsidRPr="004F6393" w14:paraId="60B36BED" w14:textId="77777777">
        <w:trPr>
          <w:trHeight w:val="567"/>
          <w:jc w:val="center"/>
        </w:trPr>
        <w:tc>
          <w:tcPr>
            <w:tcW w:w="1657" w:type="dxa"/>
            <w:vAlign w:val="center"/>
          </w:tcPr>
          <w:p w14:paraId="1C5618EE"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建设项目名称</w:t>
            </w:r>
          </w:p>
        </w:tc>
        <w:tc>
          <w:tcPr>
            <w:tcW w:w="7267" w:type="dxa"/>
            <w:gridSpan w:val="5"/>
            <w:vAlign w:val="center"/>
          </w:tcPr>
          <w:p w14:paraId="2E0714BD" w14:textId="76E7E8CF" w:rsidR="00FF491D" w:rsidRPr="004F6393" w:rsidRDefault="00273042" w:rsidP="00AB3929">
            <w:pPr>
              <w:jc w:val="center"/>
              <w:rPr>
                <w:rFonts w:ascii="Times New Roman" w:eastAsia="宋体" w:hAnsi="Times New Roman"/>
                <w:color w:val="000000" w:themeColor="text1"/>
                <w:sz w:val="24"/>
                <w:szCs w:val="24"/>
              </w:rPr>
            </w:pPr>
            <w:r w:rsidRPr="00273042">
              <w:rPr>
                <w:rFonts w:ascii="Times New Roman" w:eastAsia="宋体" w:hAnsi="Times New Roman"/>
                <w:color w:val="000000" w:themeColor="text1"/>
                <w:sz w:val="24"/>
                <w:szCs w:val="24"/>
              </w:rPr>
              <w:t>年产</w:t>
            </w:r>
            <w:r w:rsidRPr="00273042">
              <w:rPr>
                <w:rFonts w:ascii="Times New Roman" w:eastAsia="宋体" w:hAnsi="Times New Roman"/>
                <w:color w:val="000000" w:themeColor="text1"/>
                <w:sz w:val="24"/>
                <w:szCs w:val="24"/>
              </w:rPr>
              <w:t>300</w:t>
            </w:r>
            <w:r w:rsidRPr="00273042">
              <w:rPr>
                <w:rFonts w:ascii="Times New Roman" w:eastAsia="宋体" w:hAnsi="Times New Roman"/>
                <w:color w:val="000000" w:themeColor="text1"/>
                <w:sz w:val="24"/>
                <w:szCs w:val="24"/>
              </w:rPr>
              <w:t>吨石墨模具扩建项目</w:t>
            </w:r>
          </w:p>
        </w:tc>
      </w:tr>
      <w:tr w:rsidR="004F6393" w:rsidRPr="004F6393" w14:paraId="59E351BB" w14:textId="77777777">
        <w:trPr>
          <w:trHeight w:val="567"/>
          <w:jc w:val="center"/>
        </w:trPr>
        <w:tc>
          <w:tcPr>
            <w:tcW w:w="1657" w:type="dxa"/>
            <w:vAlign w:val="center"/>
          </w:tcPr>
          <w:p w14:paraId="5E40580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建设单位名称</w:t>
            </w:r>
          </w:p>
        </w:tc>
        <w:tc>
          <w:tcPr>
            <w:tcW w:w="7267" w:type="dxa"/>
            <w:gridSpan w:val="5"/>
            <w:vAlign w:val="center"/>
          </w:tcPr>
          <w:p w14:paraId="657F260B" w14:textId="78E1CADF" w:rsidR="00FF491D" w:rsidRPr="004F6393" w:rsidRDefault="000D0EF4" w:rsidP="00AB3929">
            <w:pPr>
              <w:jc w:val="center"/>
              <w:rPr>
                <w:rFonts w:ascii="Times New Roman" w:eastAsia="宋体" w:hAnsi="Times New Roman"/>
                <w:color w:val="000000" w:themeColor="text1"/>
                <w:sz w:val="24"/>
                <w:szCs w:val="24"/>
              </w:rPr>
            </w:pPr>
            <w:r w:rsidRPr="000D0EF4">
              <w:rPr>
                <w:rFonts w:ascii="Times New Roman" w:eastAsia="宋体" w:hAnsi="Times New Roman"/>
                <w:color w:val="000000" w:themeColor="text1"/>
                <w:sz w:val="24"/>
                <w:szCs w:val="24"/>
              </w:rPr>
              <w:t>辉县市凯越模具有限公司</w:t>
            </w:r>
          </w:p>
        </w:tc>
      </w:tr>
      <w:tr w:rsidR="004F6393" w:rsidRPr="004F6393" w14:paraId="074F3B54" w14:textId="77777777">
        <w:trPr>
          <w:trHeight w:val="567"/>
          <w:jc w:val="center"/>
        </w:trPr>
        <w:tc>
          <w:tcPr>
            <w:tcW w:w="1657" w:type="dxa"/>
            <w:vAlign w:val="center"/>
          </w:tcPr>
          <w:p w14:paraId="00C355B1"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建设项目性质</w:t>
            </w:r>
          </w:p>
        </w:tc>
        <w:tc>
          <w:tcPr>
            <w:tcW w:w="7267" w:type="dxa"/>
            <w:gridSpan w:val="5"/>
            <w:vAlign w:val="center"/>
          </w:tcPr>
          <w:p w14:paraId="60BB2A36" w14:textId="0D5BC534"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新建</w:t>
            </w:r>
            <w:r w:rsidRPr="004F6393">
              <w:rPr>
                <w:rFonts w:ascii="Times New Roman" w:eastAsia="宋体" w:hAnsi="Times New Roman"/>
                <w:color w:val="000000" w:themeColor="text1"/>
                <w:sz w:val="24"/>
                <w:szCs w:val="24"/>
              </w:rPr>
              <w:t xml:space="preserve"> </w:t>
            </w:r>
            <w:r w:rsidR="00CD568F">
              <w:rPr>
                <w:rFonts w:ascii="Times New Roman" w:eastAsia="宋体" w:hAnsi="Times New Roman" w:hint="eastAsia"/>
                <w:color w:val="000000" w:themeColor="text1"/>
                <w:sz w:val="24"/>
                <w:szCs w:val="24"/>
              </w:rPr>
              <w:t xml:space="preserve"> </w:t>
            </w:r>
            <w:r w:rsidR="00CD568F" w:rsidRPr="004F6393">
              <w:rPr>
                <w:rFonts w:ascii="Times New Roman" w:eastAsia="宋体" w:hAnsi="Times New Roman"/>
                <w:color w:val="000000" w:themeColor="text1"/>
                <w:sz w:val="24"/>
                <w:szCs w:val="24"/>
              </w:rPr>
              <w:sym w:font="Wingdings 2" w:char="F050"/>
            </w:r>
            <w:r w:rsidRPr="004F6393">
              <w:rPr>
                <w:rFonts w:ascii="Times New Roman" w:eastAsia="宋体" w:hAnsi="Times New Roman"/>
                <w:color w:val="000000" w:themeColor="text1"/>
                <w:sz w:val="24"/>
                <w:szCs w:val="24"/>
              </w:rPr>
              <w:t>改扩建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技改</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迁建</w:t>
            </w:r>
          </w:p>
        </w:tc>
      </w:tr>
      <w:tr w:rsidR="004F6393" w:rsidRPr="004F6393" w14:paraId="02BDD374" w14:textId="77777777">
        <w:trPr>
          <w:trHeight w:val="567"/>
          <w:jc w:val="center"/>
        </w:trPr>
        <w:tc>
          <w:tcPr>
            <w:tcW w:w="1657" w:type="dxa"/>
            <w:vAlign w:val="center"/>
          </w:tcPr>
          <w:p w14:paraId="05A3BF1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建设地点</w:t>
            </w:r>
          </w:p>
        </w:tc>
        <w:tc>
          <w:tcPr>
            <w:tcW w:w="7267" w:type="dxa"/>
            <w:gridSpan w:val="5"/>
            <w:vAlign w:val="center"/>
          </w:tcPr>
          <w:p w14:paraId="75E58F78" w14:textId="5DD1D13C" w:rsidR="00FF491D" w:rsidRPr="004F6393" w:rsidRDefault="00AD7C9B" w:rsidP="00AB3929">
            <w:pPr>
              <w:jc w:val="center"/>
              <w:rPr>
                <w:rFonts w:ascii="Times New Roman" w:eastAsia="宋体" w:hAnsi="Times New Roman"/>
                <w:color w:val="000000" w:themeColor="text1"/>
                <w:sz w:val="24"/>
                <w:szCs w:val="24"/>
              </w:rPr>
            </w:pPr>
            <w:r w:rsidRPr="00AD7C9B">
              <w:rPr>
                <w:rFonts w:ascii="Times New Roman" w:eastAsia="宋体" w:hAnsi="Times New Roman"/>
                <w:color w:val="000000" w:themeColor="text1"/>
                <w:sz w:val="24"/>
                <w:szCs w:val="24"/>
              </w:rPr>
              <w:t>新乡市辉县市南寨镇羊郊村</w:t>
            </w:r>
            <w:r w:rsidRPr="00AD7C9B">
              <w:rPr>
                <w:rFonts w:ascii="Times New Roman" w:eastAsia="宋体" w:hAnsi="Times New Roman" w:hint="eastAsia"/>
                <w:color w:val="000000" w:themeColor="text1"/>
                <w:sz w:val="24"/>
                <w:szCs w:val="24"/>
              </w:rPr>
              <w:t>西北</w:t>
            </w:r>
            <w:r w:rsidRPr="00AD7C9B">
              <w:rPr>
                <w:rFonts w:ascii="Times New Roman" w:eastAsia="宋体" w:hAnsi="Times New Roman" w:hint="eastAsia"/>
                <w:color w:val="000000" w:themeColor="text1"/>
                <w:sz w:val="24"/>
                <w:szCs w:val="24"/>
              </w:rPr>
              <w:t>3</w:t>
            </w:r>
            <w:r w:rsidRPr="00AD7C9B">
              <w:rPr>
                <w:rFonts w:ascii="Times New Roman" w:eastAsia="宋体" w:hAnsi="Times New Roman"/>
                <w:color w:val="000000" w:themeColor="text1"/>
                <w:sz w:val="24"/>
                <w:szCs w:val="24"/>
              </w:rPr>
              <w:t>80</w:t>
            </w:r>
            <w:r w:rsidRPr="00AD7C9B">
              <w:rPr>
                <w:rFonts w:ascii="Times New Roman" w:eastAsia="宋体" w:hAnsi="Times New Roman" w:hint="eastAsia"/>
                <w:color w:val="000000" w:themeColor="text1"/>
                <w:sz w:val="24"/>
                <w:szCs w:val="24"/>
              </w:rPr>
              <w:t>米处</w:t>
            </w:r>
          </w:p>
        </w:tc>
      </w:tr>
      <w:tr w:rsidR="004F6393" w:rsidRPr="004F6393" w14:paraId="5154D65C" w14:textId="77777777">
        <w:trPr>
          <w:trHeight w:val="567"/>
          <w:jc w:val="center"/>
        </w:trPr>
        <w:tc>
          <w:tcPr>
            <w:tcW w:w="1657" w:type="dxa"/>
            <w:vAlign w:val="center"/>
          </w:tcPr>
          <w:p w14:paraId="4765A923"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主要产品名称</w:t>
            </w:r>
          </w:p>
        </w:tc>
        <w:tc>
          <w:tcPr>
            <w:tcW w:w="7267" w:type="dxa"/>
            <w:gridSpan w:val="5"/>
            <w:vAlign w:val="center"/>
          </w:tcPr>
          <w:p w14:paraId="22166CB3" w14:textId="5A24272C" w:rsidR="00FF491D" w:rsidRPr="004F6393" w:rsidRDefault="001808EA"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石墨制品</w:t>
            </w:r>
          </w:p>
        </w:tc>
      </w:tr>
      <w:tr w:rsidR="004F6393" w:rsidRPr="004F6393" w14:paraId="6B1BD5DA" w14:textId="77777777">
        <w:trPr>
          <w:trHeight w:val="567"/>
          <w:jc w:val="center"/>
        </w:trPr>
        <w:tc>
          <w:tcPr>
            <w:tcW w:w="1657" w:type="dxa"/>
            <w:vAlign w:val="center"/>
          </w:tcPr>
          <w:p w14:paraId="3EB05E44"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设计生产能力</w:t>
            </w:r>
          </w:p>
        </w:tc>
        <w:tc>
          <w:tcPr>
            <w:tcW w:w="7267" w:type="dxa"/>
            <w:gridSpan w:val="5"/>
            <w:vAlign w:val="center"/>
          </w:tcPr>
          <w:p w14:paraId="0F1D1E30" w14:textId="5B45DF9A" w:rsidR="00FF491D" w:rsidRPr="004F6393" w:rsidRDefault="001808EA"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石墨制品</w:t>
            </w:r>
            <w:r w:rsidR="00CD568F">
              <w:rPr>
                <w:rFonts w:ascii="Times New Roman" w:eastAsia="宋体" w:hAnsi="Times New Roman" w:hint="eastAsia"/>
                <w:color w:val="000000" w:themeColor="text1"/>
                <w:sz w:val="24"/>
                <w:szCs w:val="24"/>
              </w:rPr>
              <w:t>30</w:t>
            </w:r>
            <w:r>
              <w:rPr>
                <w:rFonts w:ascii="Times New Roman" w:eastAsia="宋体" w:hAnsi="Times New Roman" w:hint="eastAsia"/>
                <w:color w:val="000000" w:themeColor="text1"/>
                <w:sz w:val="24"/>
                <w:szCs w:val="24"/>
              </w:rPr>
              <w:t>0</w:t>
            </w:r>
            <w:r>
              <w:rPr>
                <w:rFonts w:ascii="Times New Roman" w:eastAsia="宋体" w:hAnsi="Times New Roman" w:hint="eastAsia"/>
                <w:color w:val="000000" w:themeColor="text1"/>
                <w:sz w:val="24"/>
                <w:szCs w:val="24"/>
              </w:rPr>
              <w:t>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年</w:t>
            </w:r>
          </w:p>
        </w:tc>
      </w:tr>
      <w:tr w:rsidR="004F6393" w:rsidRPr="004F6393" w14:paraId="3CA2BFC6" w14:textId="77777777">
        <w:trPr>
          <w:trHeight w:val="567"/>
          <w:jc w:val="center"/>
        </w:trPr>
        <w:tc>
          <w:tcPr>
            <w:tcW w:w="1657" w:type="dxa"/>
            <w:vAlign w:val="center"/>
          </w:tcPr>
          <w:p w14:paraId="25E7F1CD"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实际生产能力</w:t>
            </w:r>
          </w:p>
        </w:tc>
        <w:tc>
          <w:tcPr>
            <w:tcW w:w="7267" w:type="dxa"/>
            <w:gridSpan w:val="5"/>
            <w:vAlign w:val="center"/>
          </w:tcPr>
          <w:p w14:paraId="4E3404A3" w14:textId="54A32E40" w:rsidR="00FF491D" w:rsidRPr="004F6393" w:rsidRDefault="001808EA"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石墨制品</w:t>
            </w:r>
            <w:r w:rsidR="00CD568F">
              <w:rPr>
                <w:rFonts w:ascii="Times New Roman" w:eastAsia="宋体" w:hAnsi="Times New Roman" w:hint="eastAsia"/>
                <w:color w:val="000000" w:themeColor="text1"/>
                <w:sz w:val="24"/>
                <w:szCs w:val="24"/>
              </w:rPr>
              <w:t>30</w:t>
            </w:r>
            <w:r>
              <w:rPr>
                <w:rFonts w:ascii="Times New Roman" w:eastAsia="宋体" w:hAnsi="Times New Roman" w:hint="eastAsia"/>
                <w:color w:val="000000" w:themeColor="text1"/>
                <w:sz w:val="24"/>
                <w:szCs w:val="24"/>
              </w:rPr>
              <w:t>0</w:t>
            </w:r>
            <w:r>
              <w:rPr>
                <w:rFonts w:ascii="Times New Roman" w:eastAsia="宋体" w:hAnsi="Times New Roman" w:hint="eastAsia"/>
                <w:color w:val="000000" w:themeColor="text1"/>
                <w:sz w:val="24"/>
                <w:szCs w:val="24"/>
              </w:rPr>
              <w:t>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年</w:t>
            </w:r>
          </w:p>
        </w:tc>
      </w:tr>
      <w:tr w:rsidR="004F6393" w:rsidRPr="004F6393" w14:paraId="7013F66A" w14:textId="77777777">
        <w:trPr>
          <w:trHeight w:val="567"/>
          <w:jc w:val="center"/>
        </w:trPr>
        <w:tc>
          <w:tcPr>
            <w:tcW w:w="1657" w:type="dxa"/>
            <w:vAlign w:val="center"/>
          </w:tcPr>
          <w:p w14:paraId="4AA3F19C"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w:t>
            </w:r>
          </w:p>
          <w:p w14:paraId="0E78CFF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环评时间</w:t>
            </w:r>
          </w:p>
        </w:tc>
        <w:tc>
          <w:tcPr>
            <w:tcW w:w="2551" w:type="dxa"/>
            <w:vAlign w:val="center"/>
          </w:tcPr>
          <w:p w14:paraId="4BCF8FA6" w14:textId="3D8DAE9F"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w:t>
            </w:r>
            <w:r w:rsidR="004545CC">
              <w:rPr>
                <w:rFonts w:ascii="Times New Roman" w:eastAsia="宋体" w:hAnsi="Times New Roman" w:hint="eastAsia"/>
                <w:color w:val="000000" w:themeColor="text1"/>
                <w:sz w:val="24"/>
                <w:szCs w:val="24"/>
              </w:rPr>
              <w:t>23.9</w:t>
            </w:r>
          </w:p>
        </w:tc>
        <w:tc>
          <w:tcPr>
            <w:tcW w:w="2197" w:type="dxa"/>
            <w:vAlign w:val="center"/>
          </w:tcPr>
          <w:p w14:paraId="74C6A75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开工建设时间</w:t>
            </w:r>
          </w:p>
        </w:tc>
        <w:tc>
          <w:tcPr>
            <w:tcW w:w="2519" w:type="dxa"/>
            <w:gridSpan w:val="3"/>
            <w:vAlign w:val="center"/>
          </w:tcPr>
          <w:p w14:paraId="040FE013" w14:textId="602D4730"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w:t>
            </w:r>
            <w:r w:rsidR="004545CC">
              <w:rPr>
                <w:rFonts w:ascii="Times New Roman" w:eastAsia="宋体" w:hAnsi="Times New Roman" w:hint="eastAsia"/>
                <w:color w:val="000000" w:themeColor="text1"/>
                <w:sz w:val="24"/>
                <w:szCs w:val="24"/>
              </w:rPr>
              <w:t>23</w:t>
            </w:r>
            <w:r w:rsidRPr="004F6393">
              <w:rPr>
                <w:rFonts w:ascii="Times New Roman" w:eastAsia="宋体" w:hAnsi="Times New Roman" w:hint="eastAsia"/>
                <w:color w:val="000000" w:themeColor="text1"/>
                <w:sz w:val="24"/>
                <w:szCs w:val="24"/>
              </w:rPr>
              <w:t>.</w:t>
            </w:r>
            <w:r w:rsidR="004545CC">
              <w:rPr>
                <w:rFonts w:ascii="Times New Roman" w:eastAsia="宋体" w:hAnsi="Times New Roman" w:hint="eastAsia"/>
                <w:color w:val="000000" w:themeColor="text1"/>
                <w:sz w:val="24"/>
                <w:szCs w:val="24"/>
              </w:rPr>
              <w:t>12</w:t>
            </w:r>
            <w:r w:rsidRPr="004F6393">
              <w:rPr>
                <w:rFonts w:ascii="Times New Roman" w:eastAsia="宋体" w:hAnsi="Times New Roman" w:hint="eastAsia"/>
                <w:color w:val="000000" w:themeColor="text1"/>
                <w:sz w:val="24"/>
                <w:szCs w:val="24"/>
              </w:rPr>
              <w:t>.1-202</w:t>
            </w:r>
            <w:r w:rsidR="004545CC">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C174F6">
              <w:rPr>
                <w:rFonts w:ascii="Times New Roman" w:eastAsia="宋体" w:hAnsi="Times New Roman" w:hint="eastAsia"/>
                <w:color w:val="000000" w:themeColor="text1"/>
                <w:sz w:val="24"/>
                <w:szCs w:val="24"/>
              </w:rPr>
              <w:t>2</w:t>
            </w:r>
            <w:r w:rsidRPr="004F6393">
              <w:rPr>
                <w:rFonts w:ascii="Times New Roman" w:eastAsia="宋体" w:hAnsi="Times New Roman" w:hint="eastAsia"/>
                <w:color w:val="000000" w:themeColor="text1"/>
                <w:sz w:val="24"/>
                <w:szCs w:val="24"/>
              </w:rPr>
              <w:t>.</w:t>
            </w:r>
            <w:r w:rsidR="002201E8" w:rsidRPr="004F6393">
              <w:rPr>
                <w:rFonts w:ascii="Times New Roman" w:eastAsia="宋体" w:hAnsi="Times New Roman"/>
                <w:color w:val="000000" w:themeColor="text1"/>
                <w:sz w:val="24"/>
                <w:szCs w:val="24"/>
              </w:rPr>
              <w:t>1</w:t>
            </w:r>
          </w:p>
        </w:tc>
      </w:tr>
      <w:tr w:rsidR="004F6393" w:rsidRPr="004F6393" w14:paraId="71DA0C44" w14:textId="77777777">
        <w:trPr>
          <w:trHeight w:val="567"/>
          <w:jc w:val="center"/>
        </w:trPr>
        <w:tc>
          <w:tcPr>
            <w:tcW w:w="1657" w:type="dxa"/>
            <w:vAlign w:val="center"/>
          </w:tcPr>
          <w:p w14:paraId="48E1459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调试时间</w:t>
            </w:r>
          </w:p>
        </w:tc>
        <w:tc>
          <w:tcPr>
            <w:tcW w:w="2551" w:type="dxa"/>
            <w:vAlign w:val="center"/>
          </w:tcPr>
          <w:p w14:paraId="05372F63" w14:textId="69ED5F75"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202</w:t>
            </w:r>
            <w:r w:rsidR="00063F74">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C200AD">
              <w:rPr>
                <w:rFonts w:ascii="Times New Roman" w:eastAsia="宋体" w:hAnsi="Times New Roman" w:hint="eastAsia"/>
                <w:color w:val="000000" w:themeColor="text1"/>
                <w:sz w:val="24"/>
                <w:szCs w:val="24"/>
              </w:rPr>
              <w:t>5</w:t>
            </w:r>
            <w:r w:rsidR="00B1716C">
              <w:rPr>
                <w:rFonts w:ascii="Times New Roman" w:eastAsia="宋体" w:hAnsi="Times New Roman" w:hint="eastAsia"/>
                <w:color w:val="000000" w:themeColor="text1"/>
                <w:sz w:val="24"/>
                <w:szCs w:val="24"/>
              </w:rPr>
              <w:t>.</w:t>
            </w:r>
            <w:r w:rsidR="00C200AD">
              <w:rPr>
                <w:rFonts w:ascii="Times New Roman" w:eastAsia="宋体" w:hAnsi="Times New Roman" w:hint="eastAsia"/>
                <w:color w:val="000000" w:themeColor="text1"/>
                <w:sz w:val="24"/>
                <w:szCs w:val="24"/>
              </w:rPr>
              <w:t>1</w:t>
            </w:r>
            <w:r w:rsidRPr="004F6393">
              <w:rPr>
                <w:rFonts w:ascii="Times New Roman" w:eastAsia="宋体" w:hAnsi="Times New Roman" w:hint="eastAsia"/>
                <w:color w:val="000000" w:themeColor="text1"/>
                <w:sz w:val="24"/>
                <w:szCs w:val="24"/>
              </w:rPr>
              <w:t>-202</w:t>
            </w:r>
            <w:r w:rsidR="00A34462">
              <w:rPr>
                <w:rFonts w:ascii="Times New Roman" w:eastAsia="宋体" w:hAnsi="Times New Roman" w:hint="eastAsia"/>
                <w:color w:val="000000" w:themeColor="text1"/>
                <w:sz w:val="24"/>
                <w:szCs w:val="24"/>
              </w:rPr>
              <w:t>3</w:t>
            </w:r>
            <w:r w:rsidRPr="004F6393">
              <w:rPr>
                <w:rFonts w:ascii="Times New Roman" w:eastAsia="宋体" w:hAnsi="Times New Roman" w:hint="eastAsia"/>
                <w:color w:val="000000" w:themeColor="text1"/>
                <w:sz w:val="24"/>
                <w:szCs w:val="24"/>
              </w:rPr>
              <w:t>.</w:t>
            </w:r>
            <w:r w:rsidR="00230F8D">
              <w:rPr>
                <w:rFonts w:ascii="Times New Roman" w:eastAsia="宋体" w:hAnsi="Times New Roman" w:hint="eastAsia"/>
                <w:color w:val="000000" w:themeColor="text1"/>
                <w:sz w:val="24"/>
                <w:szCs w:val="24"/>
              </w:rPr>
              <w:t>6</w:t>
            </w:r>
            <w:r w:rsidRPr="004F6393">
              <w:rPr>
                <w:rFonts w:ascii="Times New Roman" w:eastAsia="宋体" w:hAnsi="Times New Roman" w:hint="eastAsia"/>
                <w:color w:val="000000" w:themeColor="text1"/>
                <w:sz w:val="24"/>
                <w:szCs w:val="24"/>
              </w:rPr>
              <w:t>.</w:t>
            </w:r>
            <w:r w:rsidR="00B1716C">
              <w:rPr>
                <w:rFonts w:ascii="Times New Roman" w:eastAsia="宋体" w:hAnsi="Times New Roman" w:hint="eastAsia"/>
                <w:color w:val="000000" w:themeColor="text1"/>
                <w:sz w:val="24"/>
                <w:szCs w:val="24"/>
              </w:rPr>
              <w:t>1</w:t>
            </w:r>
            <w:r w:rsidR="00230F8D">
              <w:rPr>
                <w:rFonts w:ascii="Times New Roman" w:eastAsia="宋体" w:hAnsi="Times New Roman" w:hint="eastAsia"/>
                <w:color w:val="000000" w:themeColor="text1"/>
                <w:sz w:val="24"/>
                <w:szCs w:val="24"/>
              </w:rPr>
              <w:t>5</w:t>
            </w:r>
          </w:p>
        </w:tc>
        <w:tc>
          <w:tcPr>
            <w:tcW w:w="2197" w:type="dxa"/>
            <w:vAlign w:val="center"/>
          </w:tcPr>
          <w:p w14:paraId="31219CAB"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验收现场检测时间</w:t>
            </w:r>
          </w:p>
        </w:tc>
        <w:tc>
          <w:tcPr>
            <w:tcW w:w="2519" w:type="dxa"/>
            <w:gridSpan w:val="3"/>
            <w:vAlign w:val="center"/>
          </w:tcPr>
          <w:p w14:paraId="71840C55" w14:textId="778685C9" w:rsidR="00FF491D" w:rsidRPr="004F6393" w:rsidRDefault="00516725" w:rsidP="00AB3929">
            <w:pPr>
              <w:jc w:val="center"/>
              <w:rPr>
                <w:rFonts w:ascii="Times New Roman" w:eastAsia="宋体" w:hAnsi="Times New Roman"/>
                <w:color w:val="000000" w:themeColor="text1"/>
                <w:sz w:val="24"/>
                <w:szCs w:val="24"/>
              </w:rPr>
            </w:pPr>
            <w:r w:rsidRPr="00921411">
              <w:rPr>
                <w:rFonts w:ascii="Times New Roman" w:eastAsia="宋体" w:hAnsi="Times New Roman" w:hint="eastAsia"/>
                <w:color w:val="000000" w:themeColor="text1"/>
                <w:sz w:val="24"/>
                <w:szCs w:val="24"/>
              </w:rPr>
              <w:t>2</w:t>
            </w:r>
            <w:r w:rsidRPr="00921411">
              <w:rPr>
                <w:rFonts w:ascii="Times New Roman" w:eastAsia="宋体" w:hAnsi="Times New Roman"/>
                <w:color w:val="000000" w:themeColor="text1"/>
                <w:sz w:val="24"/>
                <w:szCs w:val="24"/>
              </w:rPr>
              <w:t>02</w:t>
            </w:r>
            <w:r w:rsidR="008062EF" w:rsidRPr="00921411">
              <w:rPr>
                <w:rFonts w:ascii="Times New Roman" w:eastAsia="宋体" w:hAnsi="Times New Roman" w:hint="eastAsia"/>
                <w:color w:val="000000" w:themeColor="text1"/>
                <w:sz w:val="24"/>
                <w:szCs w:val="24"/>
              </w:rPr>
              <w:t>4</w:t>
            </w:r>
            <w:r w:rsidRPr="00921411">
              <w:rPr>
                <w:rFonts w:ascii="Times New Roman" w:eastAsia="宋体" w:hAnsi="Times New Roman"/>
                <w:color w:val="000000" w:themeColor="text1"/>
                <w:sz w:val="24"/>
                <w:szCs w:val="24"/>
              </w:rPr>
              <w:t>.</w:t>
            </w:r>
            <w:r w:rsidR="00214109" w:rsidRPr="00921411">
              <w:rPr>
                <w:rFonts w:ascii="Times New Roman" w:eastAsia="宋体" w:hAnsi="Times New Roman" w:hint="eastAsia"/>
                <w:color w:val="000000" w:themeColor="text1"/>
                <w:sz w:val="24"/>
                <w:szCs w:val="24"/>
              </w:rPr>
              <w:t>5</w:t>
            </w:r>
            <w:r w:rsidR="00F46717" w:rsidRPr="00921411">
              <w:rPr>
                <w:rFonts w:ascii="Times New Roman" w:eastAsia="宋体" w:hAnsi="Times New Roman"/>
                <w:color w:val="000000" w:themeColor="text1"/>
                <w:sz w:val="24"/>
                <w:szCs w:val="24"/>
              </w:rPr>
              <w:t>.</w:t>
            </w:r>
            <w:r w:rsidR="00214109" w:rsidRPr="00921411">
              <w:rPr>
                <w:rFonts w:ascii="Times New Roman" w:eastAsia="宋体" w:hAnsi="Times New Roman" w:hint="eastAsia"/>
                <w:color w:val="000000" w:themeColor="text1"/>
                <w:sz w:val="24"/>
                <w:szCs w:val="24"/>
              </w:rPr>
              <w:t>23</w:t>
            </w:r>
            <w:r w:rsidR="004E6F7F" w:rsidRPr="00921411">
              <w:rPr>
                <w:rFonts w:ascii="Times New Roman" w:eastAsia="宋体" w:hAnsi="Times New Roman"/>
                <w:color w:val="000000" w:themeColor="text1"/>
                <w:sz w:val="24"/>
                <w:szCs w:val="24"/>
              </w:rPr>
              <w:t>-202</w:t>
            </w:r>
            <w:r w:rsidR="008062EF" w:rsidRPr="00921411">
              <w:rPr>
                <w:rFonts w:ascii="Times New Roman" w:eastAsia="宋体" w:hAnsi="Times New Roman" w:hint="eastAsia"/>
                <w:color w:val="000000" w:themeColor="text1"/>
                <w:sz w:val="24"/>
                <w:szCs w:val="24"/>
              </w:rPr>
              <w:t>4</w:t>
            </w:r>
            <w:r w:rsidR="004E6F7F" w:rsidRPr="00921411">
              <w:rPr>
                <w:rFonts w:ascii="Times New Roman" w:eastAsia="宋体" w:hAnsi="Times New Roman"/>
                <w:color w:val="000000" w:themeColor="text1"/>
                <w:sz w:val="24"/>
                <w:szCs w:val="24"/>
              </w:rPr>
              <w:t>.</w:t>
            </w:r>
            <w:r w:rsidR="00214109" w:rsidRPr="00921411">
              <w:rPr>
                <w:rFonts w:ascii="Times New Roman" w:eastAsia="宋体" w:hAnsi="Times New Roman" w:hint="eastAsia"/>
                <w:color w:val="000000" w:themeColor="text1"/>
                <w:sz w:val="24"/>
                <w:szCs w:val="24"/>
              </w:rPr>
              <w:t>5</w:t>
            </w:r>
            <w:r w:rsidR="00785FAA" w:rsidRPr="00921411">
              <w:rPr>
                <w:rFonts w:ascii="Times New Roman" w:eastAsia="宋体" w:hAnsi="Times New Roman" w:hint="eastAsia"/>
                <w:color w:val="000000" w:themeColor="text1"/>
                <w:sz w:val="24"/>
                <w:szCs w:val="24"/>
              </w:rPr>
              <w:t>.2</w:t>
            </w:r>
            <w:r w:rsidR="00214109">
              <w:rPr>
                <w:rFonts w:ascii="Times New Roman" w:eastAsia="宋体" w:hAnsi="Times New Roman" w:hint="eastAsia"/>
                <w:color w:val="000000" w:themeColor="text1"/>
                <w:sz w:val="24"/>
                <w:szCs w:val="24"/>
              </w:rPr>
              <w:t>4</w:t>
            </w:r>
          </w:p>
        </w:tc>
      </w:tr>
      <w:tr w:rsidR="004F6393" w:rsidRPr="004F6393" w14:paraId="0AFF7843" w14:textId="77777777">
        <w:trPr>
          <w:trHeight w:val="567"/>
          <w:jc w:val="center"/>
        </w:trPr>
        <w:tc>
          <w:tcPr>
            <w:tcW w:w="1657" w:type="dxa"/>
            <w:vAlign w:val="center"/>
          </w:tcPr>
          <w:p w14:paraId="5515826A"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环评报告表</w:t>
            </w:r>
          </w:p>
          <w:p w14:paraId="3539042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审批部门</w:t>
            </w:r>
          </w:p>
        </w:tc>
        <w:tc>
          <w:tcPr>
            <w:tcW w:w="2551" w:type="dxa"/>
            <w:vAlign w:val="center"/>
          </w:tcPr>
          <w:p w14:paraId="67606E35" w14:textId="6605380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新乡市</w:t>
            </w:r>
            <w:r w:rsidR="008062EF" w:rsidRPr="004F6393">
              <w:rPr>
                <w:rFonts w:ascii="Times New Roman" w:eastAsia="宋体" w:hAnsi="Times New Roman" w:hint="eastAsia"/>
                <w:color w:val="000000" w:themeColor="text1"/>
                <w:sz w:val="24"/>
                <w:szCs w:val="24"/>
              </w:rPr>
              <w:t>生态环境局</w:t>
            </w:r>
            <w:r w:rsidR="00A60228">
              <w:rPr>
                <w:rFonts w:ascii="Times New Roman" w:eastAsia="宋体" w:hAnsi="Times New Roman" w:hint="eastAsia"/>
                <w:color w:val="000000" w:themeColor="text1"/>
                <w:sz w:val="24"/>
                <w:szCs w:val="24"/>
              </w:rPr>
              <w:t>辉县分局</w:t>
            </w:r>
          </w:p>
        </w:tc>
        <w:tc>
          <w:tcPr>
            <w:tcW w:w="2197" w:type="dxa"/>
            <w:vAlign w:val="center"/>
          </w:tcPr>
          <w:p w14:paraId="7970C9A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环评报告表</w:t>
            </w:r>
          </w:p>
          <w:p w14:paraId="76F438A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编制单位</w:t>
            </w:r>
          </w:p>
        </w:tc>
        <w:tc>
          <w:tcPr>
            <w:tcW w:w="2519" w:type="dxa"/>
            <w:gridSpan w:val="3"/>
            <w:vAlign w:val="center"/>
          </w:tcPr>
          <w:p w14:paraId="122E0842" w14:textId="5418A2E1" w:rsidR="00FF491D" w:rsidRPr="004F6393" w:rsidRDefault="005A12F2" w:rsidP="00027B66">
            <w:pPr>
              <w:jc w:val="center"/>
              <w:rPr>
                <w:rFonts w:ascii="Times New Roman" w:eastAsia="宋体" w:hAnsi="Times New Roman"/>
                <w:color w:val="000000" w:themeColor="text1"/>
                <w:sz w:val="24"/>
                <w:szCs w:val="24"/>
                <w:highlight w:val="yellow"/>
              </w:rPr>
            </w:pPr>
            <w:r w:rsidRPr="005A12F2">
              <w:rPr>
                <w:rFonts w:ascii="Times New Roman" w:eastAsia="宋体" w:hAnsi="Times New Roman"/>
                <w:color w:val="000000" w:themeColor="text1"/>
                <w:sz w:val="24"/>
              </w:rPr>
              <w:t>河南蓝天环境工程有限公司</w:t>
            </w:r>
          </w:p>
        </w:tc>
      </w:tr>
      <w:tr w:rsidR="004F6393" w:rsidRPr="004F6393" w14:paraId="1BFD0C61" w14:textId="77777777">
        <w:trPr>
          <w:trHeight w:val="567"/>
          <w:jc w:val="center"/>
        </w:trPr>
        <w:tc>
          <w:tcPr>
            <w:tcW w:w="1657" w:type="dxa"/>
            <w:vAlign w:val="center"/>
          </w:tcPr>
          <w:p w14:paraId="05B5633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环保设施设计单位</w:t>
            </w:r>
          </w:p>
        </w:tc>
        <w:tc>
          <w:tcPr>
            <w:tcW w:w="2551" w:type="dxa"/>
            <w:vAlign w:val="center"/>
          </w:tcPr>
          <w:p w14:paraId="1AAC8D73" w14:textId="0A54DE87" w:rsidR="00FF491D" w:rsidRPr="004F6393" w:rsidRDefault="00D1465B" w:rsidP="00AB3929">
            <w:pPr>
              <w:jc w:val="center"/>
              <w:rPr>
                <w:rFonts w:ascii="Times New Roman" w:eastAsia="宋体" w:hAnsi="Times New Roman"/>
                <w:color w:val="000000" w:themeColor="text1"/>
                <w:sz w:val="24"/>
                <w:szCs w:val="24"/>
                <w:highlight w:val="yellow"/>
              </w:rPr>
            </w:pPr>
            <w:r w:rsidRPr="000D0EF4">
              <w:rPr>
                <w:rFonts w:ascii="Times New Roman" w:eastAsia="宋体" w:hAnsi="Times New Roman"/>
                <w:color w:val="000000" w:themeColor="text1"/>
                <w:sz w:val="24"/>
                <w:szCs w:val="24"/>
              </w:rPr>
              <w:t>辉县市凯越模具有限公司</w:t>
            </w:r>
          </w:p>
        </w:tc>
        <w:tc>
          <w:tcPr>
            <w:tcW w:w="2197" w:type="dxa"/>
            <w:vAlign w:val="center"/>
          </w:tcPr>
          <w:p w14:paraId="68BB456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环保设施施工单位</w:t>
            </w:r>
          </w:p>
        </w:tc>
        <w:tc>
          <w:tcPr>
            <w:tcW w:w="2519" w:type="dxa"/>
            <w:gridSpan w:val="3"/>
            <w:vAlign w:val="center"/>
          </w:tcPr>
          <w:p w14:paraId="736244F9" w14:textId="42074C10" w:rsidR="00FF491D" w:rsidRPr="004F6393" w:rsidRDefault="00D1465B" w:rsidP="00AB3929">
            <w:pPr>
              <w:jc w:val="center"/>
              <w:rPr>
                <w:rFonts w:ascii="Times New Roman" w:eastAsia="宋体" w:hAnsi="Times New Roman"/>
                <w:color w:val="000000" w:themeColor="text1"/>
                <w:sz w:val="24"/>
                <w:szCs w:val="24"/>
                <w:highlight w:val="yellow"/>
              </w:rPr>
            </w:pPr>
            <w:r w:rsidRPr="000D0EF4">
              <w:rPr>
                <w:rFonts w:ascii="Times New Roman" w:eastAsia="宋体" w:hAnsi="Times New Roman"/>
                <w:color w:val="000000" w:themeColor="text1"/>
                <w:sz w:val="24"/>
                <w:szCs w:val="24"/>
              </w:rPr>
              <w:t>辉县市凯越模具有限公司</w:t>
            </w:r>
          </w:p>
        </w:tc>
      </w:tr>
      <w:tr w:rsidR="004F6393" w:rsidRPr="004F6393" w14:paraId="4AD195DF" w14:textId="77777777">
        <w:trPr>
          <w:trHeight w:val="567"/>
          <w:jc w:val="center"/>
        </w:trPr>
        <w:tc>
          <w:tcPr>
            <w:tcW w:w="1657" w:type="dxa"/>
            <w:vAlign w:val="center"/>
          </w:tcPr>
          <w:p w14:paraId="55D0ABE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投资总概算</w:t>
            </w:r>
          </w:p>
        </w:tc>
        <w:tc>
          <w:tcPr>
            <w:tcW w:w="2551" w:type="dxa"/>
            <w:vAlign w:val="center"/>
          </w:tcPr>
          <w:p w14:paraId="415F550C" w14:textId="6C2D5970" w:rsidR="00FF491D" w:rsidRPr="004F6393" w:rsidRDefault="00147E49"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5</w:t>
            </w:r>
            <w:r w:rsidR="00FF491D" w:rsidRPr="004F6393">
              <w:rPr>
                <w:rFonts w:ascii="Times New Roman" w:eastAsia="宋体" w:hAnsi="Times New Roman"/>
                <w:color w:val="000000" w:themeColor="text1"/>
                <w:sz w:val="24"/>
                <w:szCs w:val="24"/>
              </w:rPr>
              <w:t>00</w:t>
            </w:r>
            <w:r w:rsidR="00FF491D" w:rsidRPr="004F6393">
              <w:rPr>
                <w:rFonts w:ascii="Times New Roman" w:eastAsia="宋体" w:hAnsi="Times New Roman"/>
                <w:color w:val="000000" w:themeColor="text1"/>
                <w:sz w:val="24"/>
                <w:szCs w:val="24"/>
              </w:rPr>
              <w:t>万</w:t>
            </w:r>
          </w:p>
        </w:tc>
        <w:tc>
          <w:tcPr>
            <w:tcW w:w="2197" w:type="dxa"/>
            <w:vAlign w:val="center"/>
          </w:tcPr>
          <w:p w14:paraId="014E739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环保投资总概算</w:t>
            </w:r>
          </w:p>
        </w:tc>
        <w:tc>
          <w:tcPr>
            <w:tcW w:w="850" w:type="dxa"/>
            <w:vAlign w:val="center"/>
          </w:tcPr>
          <w:p w14:paraId="39B46315" w14:textId="2431D303" w:rsidR="00FF491D" w:rsidRPr="004F6393" w:rsidRDefault="00147E49"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10</w:t>
            </w:r>
            <w:r w:rsidR="00FF491D" w:rsidRPr="004F6393">
              <w:rPr>
                <w:rFonts w:ascii="Times New Roman" w:eastAsia="宋体" w:hAnsi="Times New Roman"/>
                <w:color w:val="000000" w:themeColor="text1"/>
                <w:sz w:val="24"/>
                <w:szCs w:val="24"/>
              </w:rPr>
              <w:t>万</w:t>
            </w:r>
          </w:p>
        </w:tc>
        <w:tc>
          <w:tcPr>
            <w:tcW w:w="709" w:type="dxa"/>
            <w:vAlign w:val="center"/>
          </w:tcPr>
          <w:p w14:paraId="5849FB9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2944ADF0" w14:textId="052231F4" w:rsidR="00FF491D" w:rsidRPr="004F6393" w:rsidRDefault="00147E49" w:rsidP="00AB3929">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2</w:t>
            </w:r>
            <w:r w:rsidR="00FF491D" w:rsidRPr="004F6393">
              <w:rPr>
                <w:rFonts w:ascii="Times New Roman" w:eastAsia="宋体" w:hAnsi="Times New Roman"/>
                <w:color w:val="000000" w:themeColor="text1"/>
                <w:sz w:val="24"/>
                <w:szCs w:val="24"/>
              </w:rPr>
              <w:t>%</w:t>
            </w:r>
          </w:p>
        </w:tc>
      </w:tr>
      <w:tr w:rsidR="004F6393" w:rsidRPr="004F6393" w14:paraId="76EEE4DD" w14:textId="77777777">
        <w:trPr>
          <w:trHeight w:val="567"/>
          <w:jc w:val="center"/>
        </w:trPr>
        <w:tc>
          <w:tcPr>
            <w:tcW w:w="1657" w:type="dxa"/>
            <w:vAlign w:val="center"/>
          </w:tcPr>
          <w:p w14:paraId="656F630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实际总概算</w:t>
            </w:r>
          </w:p>
        </w:tc>
        <w:tc>
          <w:tcPr>
            <w:tcW w:w="2551" w:type="dxa"/>
            <w:vAlign w:val="center"/>
          </w:tcPr>
          <w:p w14:paraId="7D35F2C7" w14:textId="205C85D9" w:rsidR="00FF491D" w:rsidRPr="004F6393" w:rsidRDefault="00147E49"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5</w:t>
            </w:r>
            <w:r w:rsidR="00533F4E">
              <w:rPr>
                <w:rFonts w:ascii="Times New Roman" w:eastAsia="宋体" w:hAnsi="Times New Roman" w:hint="eastAsia"/>
                <w:color w:val="000000" w:themeColor="text1"/>
                <w:sz w:val="24"/>
                <w:szCs w:val="24"/>
              </w:rPr>
              <w:t>00</w:t>
            </w:r>
            <w:r w:rsidR="00FF491D" w:rsidRPr="004F6393">
              <w:rPr>
                <w:rFonts w:ascii="Times New Roman" w:eastAsia="宋体" w:hAnsi="Times New Roman"/>
                <w:color w:val="000000" w:themeColor="text1"/>
                <w:sz w:val="24"/>
                <w:szCs w:val="24"/>
              </w:rPr>
              <w:t>万</w:t>
            </w:r>
          </w:p>
        </w:tc>
        <w:tc>
          <w:tcPr>
            <w:tcW w:w="2197" w:type="dxa"/>
            <w:vAlign w:val="center"/>
          </w:tcPr>
          <w:p w14:paraId="19AFBF3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实际环保投资</w:t>
            </w:r>
          </w:p>
        </w:tc>
        <w:tc>
          <w:tcPr>
            <w:tcW w:w="850" w:type="dxa"/>
            <w:vAlign w:val="center"/>
          </w:tcPr>
          <w:p w14:paraId="0646A13B" w14:textId="27A1F436" w:rsidR="00FF491D" w:rsidRPr="004F6393" w:rsidRDefault="00147E49"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sidR="004070D2">
              <w:rPr>
                <w:rFonts w:ascii="Times New Roman" w:eastAsia="宋体" w:hAnsi="Times New Roman" w:hint="eastAsia"/>
                <w:color w:val="000000" w:themeColor="text1"/>
                <w:sz w:val="24"/>
                <w:szCs w:val="24"/>
              </w:rPr>
              <w:t>0</w:t>
            </w:r>
            <w:r w:rsidR="00FF491D" w:rsidRPr="004F6393">
              <w:rPr>
                <w:rFonts w:ascii="Times New Roman" w:eastAsia="宋体" w:hAnsi="Times New Roman"/>
                <w:color w:val="000000" w:themeColor="text1"/>
                <w:sz w:val="24"/>
                <w:szCs w:val="24"/>
              </w:rPr>
              <w:t>万</w:t>
            </w:r>
          </w:p>
        </w:tc>
        <w:tc>
          <w:tcPr>
            <w:tcW w:w="709" w:type="dxa"/>
            <w:vAlign w:val="center"/>
          </w:tcPr>
          <w:p w14:paraId="5EA4138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578DD345" w14:textId="45F81BC4" w:rsidR="00FF491D" w:rsidRPr="004F6393" w:rsidRDefault="00147E49" w:rsidP="00AB3929">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sidR="00FF491D" w:rsidRPr="004F6393">
              <w:rPr>
                <w:rFonts w:ascii="Times New Roman" w:eastAsia="宋体" w:hAnsi="Times New Roman"/>
                <w:color w:val="000000" w:themeColor="text1"/>
                <w:sz w:val="24"/>
                <w:szCs w:val="24"/>
              </w:rPr>
              <w:t>%</w:t>
            </w:r>
          </w:p>
        </w:tc>
      </w:tr>
      <w:tr w:rsidR="004F6393" w:rsidRPr="004F6393" w14:paraId="43CCA967" w14:textId="77777777">
        <w:trPr>
          <w:trHeight w:val="567"/>
          <w:jc w:val="center"/>
        </w:trPr>
        <w:tc>
          <w:tcPr>
            <w:tcW w:w="1657" w:type="dxa"/>
            <w:vAlign w:val="center"/>
          </w:tcPr>
          <w:p w14:paraId="45CEFA94"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验收检测依据</w:t>
            </w:r>
          </w:p>
        </w:tc>
        <w:tc>
          <w:tcPr>
            <w:tcW w:w="7267" w:type="dxa"/>
            <w:gridSpan w:val="5"/>
            <w:vAlign w:val="center"/>
          </w:tcPr>
          <w:p w14:paraId="3F03BD7B"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《中华人民共和国环境保护法》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主席令</w:t>
            </w:r>
            <w:r w:rsidRPr="004F6393">
              <w:rPr>
                <w:rFonts w:ascii="Times New Roman" w:eastAsia="宋体" w:hAnsi="Times New Roman"/>
                <w:color w:val="000000" w:themeColor="text1"/>
                <w:sz w:val="24"/>
                <w:szCs w:val="24"/>
              </w:rPr>
              <w:t>2014</w:t>
            </w:r>
            <w:r w:rsidRPr="004F6393">
              <w:rPr>
                <w:rFonts w:ascii="Times New Roman" w:eastAsia="宋体" w:hAnsi="Times New Roman"/>
                <w:color w:val="000000" w:themeColor="text1"/>
                <w:sz w:val="24"/>
                <w:szCs w:val="24"/>
              </w:rPr>
              <w:t>年第</w:t>
            </w:r>
            <w:r w:rsidRPr="004F6393">
              <w:rPr>
                <w:rFonts w:ascii="Times New Roman" w:eastAsia="宋体" w:hAnsi="Times New Roman"/>
                <w:color w:val="000000" w:themeColor="text1"/>
                <w:sz w:val="24"/>
                <w:szCs w:val="24"/>
              </w:rPr>
              <w:t>9</w:t>
            </w:r>
            <w:r w:rsidRPr="004F6393">
              <w:rPr>
                <w:rFonts w:ascii="Times New Roman" w:eastAsia="宋体" w:hAnsi="Times New Roman"/>
                <w:color w:val="000000" w:themeColor="text1"/>
                <w:sz w:val="24"/>
                <w:szCs w:val="24"/>
              </w:rPr>
              <w:t>号</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w:t>
            </w:r>
          </w:p>
          <w:p w14:paraId="0D88F60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《中华人民共和国环境影响评价法》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2018</w:t>
            </w:r>
            <w:r w:rsidRPr="004F6393">
              <w:rPr>
                <w:rFonts w:ascii="Times New Roman" w:eastAsia="宋体" w:hAnsi="Times New Roman" w:hint="eastAsia"/>
                <w:color w:val="000000" w:themeColor="text1"/>
                <w:sz w:val="24"/>
                <w:szCs w:val="24"/>
              </w:rPr>
              <w:t>修正版）</w:t>
            </w:r>
            <w:r w:rsidRPr="004F6393">
              <w:rPr>
                <w:rFonts w:ascii="Times New Roman" w:eastAsia="宋体" w:hAnsi="Times New Roman"/>
                <w:color w:val="000000" w:themeColor="text1"/>
                <w:sz w:val="24"/>
                <w:szCs w:val="24"/>
              </w:rPr>
              <w:t>；</w:t>
            </w:r>
          </w:p>
          <w:p w14:paraId="5A52EB97"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3.</w:t>
            </w:r>
            <w:r w:rsidRPr="004F6393">
              <w:rPr>
                <w:rFonts w:ascii="Times New Roman" w:eastAsia="宋体" w:hAnsi="Times New Roman"/>
                <w:color w:val="000000" w:themeColor="text1"/>
                <w:sz w:val="24"/>
                <w:szCs w:val="24"/>
              </w:rPr>
              <w:t>《建设项目环境保护管理条例》（国务院令第</w:t>
            </w:r>
            <w:r w:rsidRPr="004F6393">
              <w:rPr>
                <w:rFonts w:ascii="Times New Roman" w:eastAsia="宋体" w:hAnsi="Times New Roman"/>
                <w:color w:val="000000" w:themeColor="text1"/>
                <w:sz w:val="24"/>
                <w:szCs w:val="24"/>
              </w:rPr>
              <w:t>253</w:t>
            </w:r>
            <w:r w:rsidRPr="004F6393">
              <w:rPr>
                <w:rFonts w:ascii="Times New Roman" w:eastAsia="宋体" w:hAnsi="Times New Roman"/>
                <w:color w:val="000000" w:themeColor="text1"/>
                <w:sz w:val="24"/>
                <w:szCs w:val="24"/>
              </w:rPr>
              <w:t>号）；</w:t>
            </w:r>
          </w:p>
          <w:p w14:paraId="3A24EE8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《河南省建设项目环境保护条例》（</w:t>
            </w:r>
            <w:r w:rsidRPr="004F6393">
              <w:rPr>
                <w:rFonts w:ascii="Times New Roman" w:eastAsia="宋体" w:hAnsi="Times New Roman"/>
                <w:color w:val="000000" w:themeColor="text1"/>
                <w:sz w:val="24"/>
                <w:szCs w:val="24"/>
              </w:rPr>
              <w:t>2016</w:t>
            </w:r>
            <w:r w:rsidRPr="004F6393">
              <w:rPr>
                <w:rFonts w:ascii="Times New Roman" w:eastAsia="宋体" w:hAnsi="Times New Roman"/>
                <w:color w:val="000000" w:themeColor="text1"/>
                <w:sz w:val="24"/>
                <w:szCs w:val="24"/>
              </w:rPr>
              <w:t>年修正版）；</w:t>
            </w:r>
          </w:p>
          <w:p w14:paraId="17C14FFF"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5.</w:t>
            </w:r>
            <w:r w:rsidRPr="004F6393">
              <w:rPr>
                <w:rFonts w:ascii="Times New Roman" w:eastAsia="宋体" w:hAnsi="Times New Roman"/>
                <w:color w:val="000000" w:themeColor="text1"/>
                <w:sz w:val="24"/>
                <w:szCs w:val="24"/>
              </w:rPr>
              <w:t>《关于印发建设项目竣工环境保护验收现场检查及审查要点的通知》（环办〔</w:t>
            </w:r>
            <w:r w:rsidRPr="004F6393">
              <w:rPr>
                <w:rFonts w:ascii="Times New Roman" w:eastAsia="宋体" w:hAnsi="Times New Roman"/>
                <w:color w:val="000000" w:themeColor="text1"/>
                <w:sz w:val="24"/>
                <w:szCs w:val="24"/>
              </w:rPr>
              <w:t>2015</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113</w:t>
            </w:r>
            <w:r w:rsidRPr="004F6393">
              <w:rPr>
                <w:rFonts w:ascii="Times New Roman" w:eastAsia="宋体" w:hAnsi="Times New Roman"/>
                <w:color w:val="000000" w:themeColor="text1"/>
                <w:sz w:val="24"/>
                <w:szCs w:val="24"/>
              </w:rPr>
              <w:t>号）；</w:t>
            </w:r>
          </w:p>
          <w:p w14:paraId="6E269A1D"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6.</w:t>
            </w:r>
            <w:r w:rsidRPr="004F6393">
              <w:rPr>
                <w:rFonts w:ascii="Times New Roman" w:eastAsia="宋体" w:hAnsi="Times New Roman"/>
                <w:color w:val="000000" w:themeColor="text1"/>
                <w:sz w:val="24"/>
                <w:szCs w:val="24"/>
              </w:rPr>
              <w:t>《建设项目竣工环境保护验收暂行办法》（国环规环评〔</w:t>
            </w:r>
            <w:r w:rsidRPr="004F6393">
              <w:rPr>
                <w:rFonts w:ascii="Times New Roman" w:eastAsia="宋体" w:hAnsi="Times New Roman"/>
                <w:color w:val="000000" w:themeColor="text1"/>
                <w:sz w:val="24"/>
                <w:szCs w:val="24"/>
              </w:rPr>
              <w:t>2017</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2017.11.22</w:t>
            </w:r>
            <w:r w:rsidRPr="004F6393">
              <w:rPr>
                <w:rFonts w:ascii="Times New Roman" w:eastAsia="宋体" w:hAnsi="Times New Roman"/>
                <w:color w:val="000000" w:themeColor="text1"/>
                <w:sz w:val="24"/>
                <w:szCs w:val="24"/>
              </w:rPr>
              <w:t>）；</w:t>
            </w:r>
          </w:p>
          <w:p w14:paraId="59F33861"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7.</w:t>
            </w:r>
            <w:r w:rsidRPr="004F6393">
              <w:rPr>
                <w:rFonts w:ascii="Times New Roman" w:eastAsia="宋体" w:hAnsi="Times New Roman"/>
                <w:color w:val="000000" w:themeColor="text1"/>
                <w:sz w:val="24"/>
                <w:szCs w:val="24"/>
              </w:rPr>
              <w:t>《建设项目竣工环境保护验收技术指南污染影响类》（生态环境部，</w:t>
            </w:r>
            <w:r w:rsidRPr="004F6393">
              <w:rPr>
                <w:rFonts w:ascii="Times New Roman" w:eastAsia="宋体" w:hAnsi="Times New Roman"/>
                <w:color w:val="000000" w:themeColor="text1"/>
                <w:sz w:val="24"/>
                <w:szCs w:val="24"/>
              </w:rPr>
              <w:t>2018.5.16</w:t>
            </w:r>
            <w:r w:rsidRPr="004F6393">
              <w:rPr>
                <w:rFonts w:ascii="Times New Roman" w:eastAsia="宋体" w:hAnsi="Times New Roman"/>
                <w:color w:val="000000" w:themeColor="text1"/>
                <w:sz w:val="24"/>
                <w:szCs w:val="24"/>
              </w:rPr>
              <w:t>）；</w:t>
            </w:r>
          </w:p>
          <w:p w14:paraId="62C6C62A"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8.</w:t>
            </w:r>
            <w:r w:rsidRPr="004F6393">
              <w:rPr>
                <w:rFonts w:ascii="Times New Roman" w:eastAsia="宋体" w:hAnsi="Times New Roman"/>
                <w:color w:val="000000" w:themeColor="text1"/>
                <w:sz w:val="24"/>
                <w:szCs w:val="24"/>
              </w:rPr>
              <w:t>关于印发《污染影响类建设项目重大变动清单（试行）》的通知（生态环境部，环办环评函（</w:t>
            </w:r>
            <w:r w:rsidRPr="004F6393">
              <w:rPr>
                <w:rFonts w:ascii="Times New Roman" w:eastAsia="宋体" w:hAnsi="Times New Roman"/>
                <w:color w:val="000000" w:themeColor="text1"/>
                <w:sz w:val="24"/>
                <w:szCs w:val="24"/>
              </w:rPr>
              <w:t>2020</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688</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2020.12.13</w:t>
            </w:r>
            <w:r w:rsidRPr="004F6393">
              <w:rPr>
                <w:rFonts w:ascii="Times New Roman" w:eastAsia="宋体" w:hAnsi="Times New Roman"/>
                <w:color w:val="000000" w:themeColor="text1"/>
                <w:sz w:val="24"/>
                <w:szCs w:val="24"/>
              </w:rPr>
              <w:t>）；</w:t>
            </w:r>
          </w:p>
          <w:p w14:paraId="17FCBD19" w14:textId="5FE8625C" w:rsidR="0081740D" w:rsidRPr="006406D9" w:rsidRDefault="00521719" w:rsidP="00A61E04">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lastRenderedPageBreak/>
              <w:t>9</w:t>
            </w:r>
            <w:r w:rsidRPr="004F6393">
              <w:rPr>
                <w:rFonts w:ascii="Times New Roman" w:eastAsia="宋体" w:hAnsi="Times New Roman"/>
                <w:color w:val="000000" w:themeColor="text1"/>
                <w:sz w:val="24"/>
                <w:szCs w:val="24"/>
              </w:rPr>
              <w:t>.</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排污许可证申请与核发技术规范</w:t>
            </w:r>
            <w:r w:rsidR="00C52117" w:rsidRPr="004F6393">
              <w:rPr>
                <w:rFonts w:ascii="Times New Roman" w:eastAsia="宋体" w:hAnsi="Times New Roman" w:hint="eastAsia"/>
                <w:color w:val="000000" w:themeColor="text1"/>
                <w:sz w:val="24"/>
                <w:szCs w:val="24"/>
              </w:rPr>
              <w:t xml:space="preserve">  </w:t>
            </w:r>
            <w:r w:rsidR="00C52117" w:rsidRPr="004F6393">
              <w:rPr>
                <w:rFonts w:ascii="Times New Roman" w:eastAsia="宋体" w:hAnsi="Times New Roman" w:hint="eastAsia"/>
                <w:color w:val="000000" w:themeColor="text1"/>
                <w:sz w:val="24"/>
                <w:szCs w:val="24"/>
              </w:rPr>
              <w:t>总则</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HJ</w:t>
            </w:r>
            <w:r w:rsidR="00C52117" w:rsidRPr="004F6393">
              <w:rPr>
                <w:rFonts w:ascii="Times New Roman" w:eastAsia="宋体" w:hAnsi="Times New Roman" w:hint="eastAsia"/>
                <w:color w:val="000000" w:themeColor="text1"/>
                <w:sz w:val="24"/>
                <w:szCs w:val="24"/>
              </w:rPr>
              <w:t>942</w:t>
            </w:r>
            <w:r w:rsidR="003F361E" w:rsidRPr="004F6393">
              <w:rPr>
                <w:rFonts w:ascii="Times New Roman" w:eastAsia="宋体" w:hAnsi="Times New Roman" w:hint="eastAsia"/>
                <w:color w:val="000000" w:themeColor="text1"/>
                <w:sz w:val="24"/>
                <w:szCs w:val="24"/>
              </w:rPr>
              <w:t>-20</w:t>
            </w:r>
            <w:r w:rsidR="00C52117" w:rsidRPr="004F6393">
              <w:rPr>
                <w:rFonts w:ascii="Times New Roman" w:eastAsia="宋体" w:hAnsi="Times New Roman" w:hint="eastAsia"/>
                <w:color w:val="000000" w:themeColor="text1"/>
                <w:sz w:val="24"/>
                <w:szCs w:val="24"/>
              </w:rPr>
              <w:t>18</w:t>
            </w:r>
            <w:r w:rsidR="003F361E" w:rsidRPr="004F6393">
              <w:rPr>
                <w:rFonts w:ascii="Times New Roman" w:eastAsia="宋体" w:hAnsi="Times New Roman" w:hint="eastAsia"/>
                <w:color w:val="000000" w:themeColor="text1"/>
                <w:sz w:val="24"/>
                <w:szCs w:val="24"/>
              </w:rPr>
              <w:t>）</w:t>
            </w:r>
          </w:p>
          <w:p w14:paraId="7EAD2CCB" w14:textId="30DE1D1F" w:rsidR="00FF491D" w:rsidRPr="004F6393" w:rsidRDefault="0089394B"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10</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《排污单位自行监测技术指南</w:t>
            </w:r>
            <w:r w:rsidR="00F82BFA" w:rsidRPr="004F6393">
              <w:rPr>
                <w:rFonts w:ascii="Times New Roman" w:eastAsia="宋体" w:hAnsi="Times New Roman" w:hint="eastAsia"/>
                <w:color w:val="000000" w:themeColor="text1"/>
                <w:sz w:val="24"/>
                <w:szCs w:val="24"/>
              </w:rPr>
              <w:t xml:space="preserve">  </w:t>
            </w:r>
            <w:r w:rsidR="00F82BFA" w:rsidRPr="004F6393">
              <w:rPr>
                <w:rFonts w:ascii="Times New Roman" w:eastAsia="宋体" w:hAnsi="Times New Roman" w:hint="eastAsia"/>
                <w:color w:val="000000" w:themeColor="text1"/>
                <w:sz w:val="24"/>
                <w:szCs w:val="24"/>
              </w:rPr>
              <w:t>总则</w:t>
            </w:r>
            <w:r w:rsidR="00F82BFA" w:rsidRPr="004F6393">
              <w:rPr>
                <w:rFonts w:ascii="Times New Roman" w:eastAsia="宋体" w:hAnsi="Times New Roman"/>
                <w:color w:val="000000" w:themeColor="text1"/>
                <w:sz w:val="24"/>
                <w:szCs w:val="24"/>
              </w:rPr>
              <w:t>》（</w:t>
            </w:r>
            <w:r w:rsidR="00F82BFA" w:rsidRPr="004F6393">
              <w:rPr>
                <w:rFonts w:ascii="Times New Roman" w:eastAsia="宋体" w:hAnsi="Times New Roman"/>
                <w:color w:val="000000" w:themeColor="text1"/>
                <w:sz w:val="24"/>
                <w:szCs w:val="24"/>
              </w:rPr>
              <w:t xml:space="preserve">HJ </w:t>
            </w:r>
            <w:r w:rsidR="00F82BFA" w:rsidRPr="004F6393">
              <w:rPr>
                <w:rFonts w:ascii="Times New Roman" w:eastAsia="宋体" w:hAnsi="Times New Roman" w:hint="eastAsia"/>
                <w:color w:val="000000" w:themeColor="text1"/>
                <w:sz w:val="24"/>
                <w:szCs w:val="24"/>
              </w:rPr>
              <w:t>819-2017</w:t>
            </w:r>
            <w:r w:rsidR="00F82BFA"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w:t>
            </w:r>
          </w:p>
          <w:p w14:paraId="549C6B65" w14:textId="122EC591"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w:t>
            </w:r>
            <w:r w:rsidR="00A61E04" w:rsidRPr="000D0EF4">
              <w:rPr>
                <w:rFonts w:ascii="Times New Roman" w:eastAsia="宋体" w:hAnsi="Times New Roman"/>
                <w:color w:val="000000" w:themeColor="text1"/>
                <w:sz w:val="24"/>
                <w:szCs w:val="24"/>
              </w:rPr>
              <w:t>辉县市凯越模具有限公司</w:t>
            </w:r>
            <w:r w:rsidR="00964628" w:rsidRPr="00964628">
              <w:rPr>
                <w:rFonts w:ascii="Times New Roman" w:eastAsia="宋体" w:hAnsi="Times New Roman" w:hint="eastAsia"/>
                <w:color w:val="000000" w:themeColor="text1"/>
                <w:sz w:val="24"/>
                <w:szCs w:val="24"/>
              </w:rPr>
              <w:t>年产</w:t>
            </w:r>
            <w:r w:rsidR="00964628" w:rsidRPr="00964628">
              <w:rPr>
                <w:rFonts w:ascii="Times New Roman" w:eastAsia="宋体" w:hAnsi="Times New Roman" w:hint="eastAsia"/>
                <w:color w:val="000000" w:themeColor="text1"/>
                <w:sz w:val="24"/>
                <w:szCs w:val="24"/>
              </w:rPr>
              <w:t>3</w:t>
            </w:r>
            <w:r w:rsidR="00964628" w:rsidRPr="00964628">
              <w:rPr>
                <w:rFonts w:ascii="Times New Roman" w:eastAsia="宋体" w:hAnsi="Times New Roman"/>
                <w:color w:val="000000" w:themeColor="text1"/>
                <w:sz w:val="24"/>
                <w:szCs w:val="24"/>
              </w:rPr>
              <w:t>00</w:t>
            </w:r>
            <w:r w:rsidR="00964628" w:rsidRPr="00964628">
              <w:rPr>
                <w:rFonts w:ascii="Times New Roman" w:eastAsia="宋体" w:hAnsi="Times New Roman" w:hint="eastAsia"/>
                <w:color w:val="000000" w:themeColor="text1"/>
                <w:sz w:val="24"/>
                <w:szCs w:val="24"/>
              </w:rPr>
              <w:t>吨石墨模具扩建项目</w:t>
            </w:r>
            <w:r w:rsidRPr="004F6393">
              <w:rPr>
                <w:rFonts w:ascii="Times New Roman" w:eastAsia="宋体" w:hAnsi="Times New Roman"/>
                <w:color w:val="000000" w:themeColor="text1"/>
                <w:sz w:val="24"/>
                <w:szCs w:val="24"/>
              </w:rPr>
              <w:t>环境影响报告表》，</w:t>
            </w:r>
            <w:r w:rsidR="00964628" w:rsidRPr="005A12F2">
              <w:rPr>
                <w:rFonts w:ascii="Times New Roman" w:eastAsia="宋体" w:hAnsi="Times New Roman"/>
                <w:color w:val="000000" w:themeColor="text1"/>
                <w:sz w:val="24"/>
              </w:rPr>
              <w:t>河南蓝天环境工程</w:t>
            </w:r>
            <w:r w:rsidR="00A61E04" w:rsidRPr="00027B66">
              <w:rPr>
                <w:rFonts w:ascii="Times New Roman" w:eastAsia="宋体" w:hAnsi="Times New Roman"/>
                <w:color w:val="000000" w:themeColor="text1"/>
                <w:sz w:val="24"/>
              </w:rPr>
              <w:t>有限公司</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w:t>
            </w:r>
            <w:r w:rsidR="00964628">
              <w:rPr>
                <w:rFonts w:ascii="Times New Roman" w:eastAsia="宋体" w:hAnsi="Times New Roman" w:hint="eastAsia"/>
                <w:color w:val="000000" w:themeColor="text1"/>
                <w:sz w:val="24"/>
                <w:szCs w:val="24"/>
              </w:rPr>
              <w:t>23.9</w:t>
            </w:r>
            <w:r w:rsidRPr="004F6393">
              <w:rPr>
                <w:rFonts w:ascii="Times New Roman" w:eastAsia="宋体" w:hAnsi="Times New Roman"/>
                <w:color w:val="000000" w:themeColor="text1"/>
                <w:sz w:val="24"/>
                <w:szCs w:val="24"/>
              </w:rPr>
              <w:t>；</w:t>
            </w:r>
          </w:p>
          <w:p w14:paraId="0FD0E114" w14:textId="001A7C90"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w:t>
            </w:r>
            <w:r w:rsidR="00964628">
              <w:rPr>
                <w:rFonts w:ascii="Times New Roman" w:eastAsia="宋体" w:hAnsi="Times New Roman" w:hint="eastAsia"/>
                <w:color w:val="000000" w:themeColor="text1"/>
                <w:sz w:val="24"/>
                <w:szCs w:val="24"/>
              </w:rPr>
              <w:t>新乡市生态环境局辉县分局</w:t>
            </w:r>
            <w:r w:rsidR="00F07ADF" w:rsidRPr="004F6393">
              <w:rPr>
                <w:rFonts w:ascii="Times New Roman" w:eastAsia="宋体" w:hAnsi="Times New Roman" w:hint="eastAsia"/>
                <w:color w:val="000000" w:themeColor="text1"/>
                <w:sz w:val="24"/>
                <w:szCs w:val="24"/>
              </w:rPr>
              <w:t>关于</w:t>
            </w:r>
            <w:r w:rsidRPr="004F6393">
              <w:rPr>
                <w:rFonts w:ascii="Times New Roman" w:eastAsia="宋体" w:hAnsi="Times New Roman"/>
                <w:color w:val="000000" w:themeColor="text1"/>
                <w:sz w:val="24"/>
                <w:szCs w:val="24"/>
              </w:rPr>
              <w:t>《</w:t>
            </w:r>
            <w:r w:rsidR="00A61E04" w:rsidRPr="000D0EF4">
              <w:rPr>
                <w:rFonts w:ascii="Times New Roman" w:eastAsia="宋体" w:hAnsi="Times New Roman"/>
                <w:color w:val="000000" w:themeColor="text1"/>
                <w:sz w:val="24"/>
                <w:szCs w:val="24"/>
              </w:rPr>
              <w:t>辉县市凯越模具有限公司</w:t>
            </w:r>
            <w:r w:rsidR="00964628" w:rsidRPr="00964628">
              <w:rPr>
                <w:rFonts w:ascii="Times New Roman" w:eastAsia="宋体" w:hAnsi="Times New Roman" w:hint="eastAsia"/>
                <w:color w:val="000000" w:themeColor="text1"/>
                <w:sz w:val="24"/>
                <w:szCs w:val="24"/>
              </w:rPr>
              <w:t>年产</w:t>
            </w:r>
            <w:r w:rsidR="00964628" w:rsidRPr="00964628">
              <w:rPr>
                <w:rFonts w:ascii="Times New Roman" w:eastAsia="宋体" w:hAnsi="Times New Roman" w:hint="eastAsia"/>
                <w:color w:val="000000" w:themeColor="text1"/>
                <w:sz w:val="24"/>
                <w:szCs w:val="24"/>
              </w:rPr>
              <w:t>3</w:t>
            </w:r>
            <w:r w:rsidR="00964628" w:rsidRPr="00964628">
              <w:rPr>
                <w:rFonts w:ascii="Times New Roman" w:eastAsia="宋体" w:hAnsi="Times New Roman"/>
                <w:color w:val="000000" w:themeColor="text1"/>
                <w:sz w:val="24"/>
                <w:szCs w:val="24"/>
              </w:rPr>
              <w:t>00</w:t>
            </w:r>
            <w:r w:rsidR="00964628" w:rsidRPr="00964628">
              <w:rPr>
                <w:rFonts w:ascii="Times New Roman" w:eastAsia="宋体" w:hAnsi="Times New Roman" w:hint="eastAsia"/>
                <w:color w:val="000000" w:themeColor="text1"/>
                <w:sz w:val="24"/>
                <w:szCs w:val="24"/>
              </w:rPr>
              <w:t>吨石墨模具扩建项目</w:t>
            </w:r>
            <w:r w:rsidR="00A61E04" w:rsidRPr="004F6393">
              <w:rPr>
                <w:rFonts w:ascii="Times New Roman" w:eastAsia="宋体" w:hAnsi="Times New Roman"/>
                <w:color w:val="000000" w:themeColor="text1"/>
                <w:sz w:val="24"/>
                <w:szCs w:val="24"/>
              </w:rPr>
              <w:t>环境影响报告表</w:t>
            </w:r>
            <w:r w:rsidRPr="004F6393">
              <w:rPr>
                <w:rFonts w:ascii="Times New Roman" w:eastAsia="宋体" w:hAnsi="Times New Roman"/>
                <w:color w:val="000000" w:themeColor="text1"/>
                <w:sz w:val="24"/>
                <w:szCs w:val="24"/>
              </w:rPr>
              <w:t>》的批复（</w:t>
            </w:r>
            <w:r w:rsidR="008F4C44">
              <w:rPr>
                <w:rFonts w:ascii="Times New Roman" w:eastAsia="宋体" w:hAnsi="Times New Roman" w:hint="eastAsia"/>
                <w:color w:val="000000" w:themeColor="text1"/>
                <w:sz w:val="24"/>
                <w:szCs w:val="24"/>
              </w:rPr>
              <w:t>辉环监</w:t>
            </w:r>
            <w:r w:rsidR="00964628">
              <w:rPr>
                <w:rFonts w:ascii="Times New Roman" w:eastAsia="宋体" w:hAnsi="Times New Roman" w:hint="eastAsia"/>
                <w:color w:val="000000" w:themeColor="text1"/>
                <w:sz w:val="24"/>
                <w:szCs w:val="24"/>
              </w:rPr>
              <w:t>[</w:t>
            </w:r>
            <w:r w:rsidR="008F4C44">
              <w:rPr>
                <w:rFonts w:ascii="Times New Roman" w:eastAsia="宋体" w:hAnsi="Times New Roman" w:hint="eastAsia"/>
                <w:color w:val="000000" w:themeColor="text1"/>
                <w:sz w:val="24"/>
                <w:szCs w:val="24"/>
              </w:rPr>
              <w:t>2</w:t>
            </w:r>
            <w:r w:rsidR="001A5C01">
              <w:rPr>
                <w:rFonts w:ascii="Times New Roman" w:eastAsia="宋体" w:hAnsi="Times New Roman" w:hint="eastAsia"/>
                <w:color w:val="000000" w:themeColor="text1"/>
                <w:sz w:val="24"/>
                <w:szCs w:val="24"/>
              </w:rPr>
              <w:t>023]46</w:t>
            </w:r>
            <w:r w:rsidRPr="004F6393">
              <w:rPr>
                <w:rFonts w:ascii="Times New Roman" w:eastAsia="宋体" w:hAnsi="Times New Roman"/>
                <w:color w:val="000000" w:themeColor="text1"/>
                <w:sz w:val="24"/>
                <w:szCs w:val="24"/>
              </w:rPr>
              <w:t>号），</w:t>
            </w:r>
            <w:r w:rsidR="008E2362" w:rsidRPr="004F6393">
              <w:rPr>
                <w:rFonts w:ascii="Times New Roman" w:eastAsia="宋体" w:hAnsi="Times New Roman" w:hint="eastAsia"/>
                <w:color w:val="000000" w:themeColor="text1"/>
                <w:sz w:val="24"/>
                <w:szCs w:val="24"/>
              </w:rPr>
              <w:t>新乡市生态环境局</w:t>
            </w:r>
            <w:r w:rsidR="008E2362">
              <w:rPr>
                <w:rFonts w:ascii="Times New Roman" w:eastAsia="宋体" w:hAnsi="Times New Roman" w:hint="eastAsia"/>
                <w:color w:val="000000" w:themeColor="text1"/>
                <w:sz w:val="24"/>
                <w:szCs w:val="24"/>
              </w:rPr>
              <w:t>辉县分局</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w:t>
            </w:r>
            <w:r w:rsidR="001A5C01">
              <w:rPr>
                <w:rFonts w:ascii="Times New Roman" w:eastAsia="宋体" w:hAnsi="Times New Roman" w:hint="eastAsia"/>
                <w:color w:val="000000" w:themeColor="text1"/>
                <w:sz w:val="24"/>
                <w:szCs w:val="24"/>
              </w:rPr>
              <w:t>23</w:t>
            </w:r>
            <w:r w:rsidR="008E2362">
              <w:rPr>
                <w:rFonts w:ascii="Times New Roman" w:eastAsia="宋体" w:hAnsi="Times New Roman" w:hint="eastAsia"/>
                <w:color w:val="000000" w:themeColor="text1"/>
                <w:sz w:val="24"/>
                <w:szCs w:val="24"/>
              </w:rPr>
              <w:t>.</w:t>
            </w:r>
            <w:r w:rsidR="001A5C01">
              <w:rPr>
                <w:rFonts w:ascii="Times New Roman" w:eastAsia="宋体" w:hAnsi="Times New Roman" w:hint="eastAsia"/>
                <w:color w:val="000000" w:themeColor="text1"/>
                <w:sz w:val="24"/>
                <w:szCs w:val="24"/>
              </w:rPr>
              <w:t>10</w:t>
            </w:r>
            <w:r w:rsidR="008E2362">
              <w:rPr>
                <w:rFonts w:ascii="Times New Roman" w:eastAsia="宋体" w:hAnsi="Times New Roman" w:hint="eastAsia"/>
                <w:color w:val="000000" w:themeColor="text1"/>
                <w:sz w:val="24"/>
                <w:szCs w:val="24"/>
              </w:rPr>
              <w:t>.</w:t>
            </w:r>
            <w:r w:rsidR="001A5C01">
              <w:rPr>
                <w:rFonts w:ascii="Times New Roman" w:eastAsia="宋体" w:hAnsi="Times New Roman" w:hint="eastAsia"/>
                <w:color w:val="000000" w:themeColor="text1"/>
                <w:sz w:val="24"/>
                <w:szCs w:val="24"/>
              </w:rPr>
              <w:t>7</w:t>
            </w:r>
            <w:r w:rsidRPr="004F6393">
              <w:rPr>
                <w:rFonts w:ascii="Times New Roman" w:eastAsia="宋体" w:hAnsi="Times New Roman"/>
                <w:color w:val="000000" w:themeColor="text1"/>
                <w:sz w:val="24"/>
                <w:szCs w:val="24"/>
              </w:rPr>
              <w:t>；</w:t>
            </w:r>
          </w:p>
          <w:p w14:paraId="5B577882" w14:textId="4CE0A66C" w:rsidR="00FF491D" w:rsidRPr="00150FC2" w:rsidRDefault="00AF04BB" w:rsidP="00AB3929">
            <w:pPr>
              <w:spacing w:line="480" w:lineRule="exact"/>
              <w:jc w:val="both"/>
              <w:rPr>
                <w:rFonts w:ascii="Times New Roman" w:eastAsia="宋体" w:hAnsi="Times New Roman"/>
                <w:color w:val="000000" w:themeColor="text1"/>
                <w:sz w:val="24"/>
                <w:szCs w:val="24"/>
              </w:rPr>
            </w:pPr>
            <w:r w:rsidRPr="00150FC2">
              <w:rPr>
                <w:rFonts w:ascii="Times New Roman" w:eastAsia="宋体" w:hAnsi="Times New Roman" w:hint="eastAsia"/>
                <w:color w:val="000000" w:themeColor="text1"/>
                <w:sz w:val="24"/>
                <w:szCs w:val="24"/>
              </w:rPr>
              <w:t>1</w:t>
            </w:r>
            <w:r w:rsidRPr="00150FC2">
              <w:rPr>
                <w:rFonts w:ascii="Times New Roman" w:eastAsia="宋体" w:hAnsi="Times New Roman"/>
                <w:color w:val="000000" w:themeColor="text1"/>
                <w:sz w:val="24"/>
                <w:szCs w:val="24"/>
              </w:rPr>
              <w:t>3.</w:t>
            </w:r>
            <w:r w:rsidR="00111513" w:rsidRPr="00150FC2">
              <w:rPr>
                <w:rFonts w:ascii="Times New Roman" w:eastAsia="宋体" w:hAnsi="Times New Roman" w:hint="eastAsia"/>
                <w:color w:val="000000" w:themeColor="text1"/>
                <w:sz w:val="24"/>
                <w:szCs w:val="24"/>
              </w:rPr>
              <w:t>《</w:t>
            </w:r>
            <w:r w:rsidR="00230F8D" w:rsidRPr="00150FC2">
              <w:rPr>
                <w:rFonts w:ascii="Times New Roman" w:eastAsia="宋体" w:hAnsi="Times New Roman"/>
                <w:color w:val="000000" w:themeColor="text1"/>
                <w:sz w:val="24"/>
                <w:szCs w:val="24"/>
              </w:rPr>
              <w:t>辉县市凯越模具有限公司</w:t>
            </w:r>
            <w:r w:rsidR="00150FC2" w:rsidRPr="00150FC2">
              <w:rPr>
                <w:rFonts w:ascii="Times New Roman" w:eastAsia="宋体" w:hAnsi="Times New Roman" w:hint="eastAsia"/>
                <w:color w:val="000000" w:themeColor="text1"/>
                <w:sz w:val="24"/>
                <w:szCs w:val="24"/>
              </w:rPr>
              <w:t>废气、噪声委托检</w:t>
            </w:r>
            <w:r w:rsidR="0068501E" w:rsidRPr="00150FC2">
              <w:rPr>
                <w:rFonts w:ascii="Times New Roman" w:eastAsia="宋体" w:hAnsi="Times New Roman" w:hint="eastAsia"/>
                <w:color w:val="000000" w:themeColor="text1"/>
                <w:sz w:val="24"/>
                <w:szCs w:val="24"/>
              </w:rPr>
              <w:t>测</w:t>
            </w:r>
            <w:r w:rsidR="00111513" w:rsidRPr="00150FC2">
              <w:rPr>
                <w:rFonts w:ascii="Times New Roman" w:eastAsia="宋体" w:hAnsi="Times New Roman" w:hint="eastAsia"/>
                <w:color w:val="000000" w:themeColor="text1"/>
                <w:sz w:val="24"/>
                <w:szCs w:val="24"/>
              </w:rPr>
              <w:t>》</w:t>
            </w:r>
            <w:r w:rsidR="006964AF" w:rsidRPr="00150FC2">
              <w:rPr>
                <w:rFonts w:ascii="Times New Roman" w:eastAsia="宋体" w:hAnsi="Times New Roman" w:hint="eastAsia"/>
                <w:color w:val="000000" w:themeColor="text1"/>
                <w:sz w:val="24"/>
                <w:szCs w:val="24"/>
              </w:rPr>
              <w:t>，</w:t>
            </w:r>
            <w:r w:rsidR="007113E3" w:rsidRPr="00150FC2">
              <w:rPr>
                <w:rFonts w:ascii="Times New Roman" w:eastAsia="宋体" w:hAnsi="Times New Roman"/>
                <w:bCs/>
                <w:color w:val="000000" w:themeColor="text1"/>
                <w:sz w:val="24"/>
                <w:szCs w:val="24"/>
              </w:rPr>
              <w:t>河南</w:t>
            </w:r>
            <w:r w:rsidR="00150FC2">
              <w:rPr>
                <w:rFonts w:ascii="Times New Roman" w:eastAsia="宋体" w:hAnsi="Times New Roman" w:hint="eastAsia"/>
                <w:bCs/>
                <w:color w:val="000000" w:themeColor="text1"/>
                <w:sz w:val="24"/>
                <w:szCs w:val="24"/>
              </w:rPr>
              <w:t>申越检测技术</w:t>
            </w:r>
            <w:r w:rsidR="007113E3" w:rsidRPr="00150FC2">
              <w:rPr>
                <w:rFonts w:ascii="Times New Roman" w:eastAsia="宋体" w:hAnsi="Times New Roman"/>
                <w:bCs/>
                <w:color w:val="000000" w:themeColor="text1"/>
                <w:sz w:val="24"/>
                <w:szCs w:val="24"/>
              </w:rPr>
              <w:t>有限公司</w:t>
            </w:r>
            <w:r w:rsidR="00FF491D" w:rsidRPr="00150FC2">
              <w:rPr>
                <w:rFonts w:ascii="Times New Roman" w:eastAsia="宋体" w:hAnsi="Times New Roman"/>
                <w:color w:val="000000" w:themeColor="text1"/>
                <w:sz w:val="24"/>
                <w:szCs w:val="24"/>
              </w:rPr>
              <w:t>，</w:t>
            </w:r>
            <w:r w:rsidR="00FF491D" w:rsidRPr="00150FC2">
              <w:rPr>
                <w:rFonts w:ascii="Times New Roman" w:eastAsia="宋体" w:hAnsi="Times New Roman"/>
                <w:color w:val="000000" w:themeColor="text1"/>
                <w:sz w:val="24"/>
                <w:szCs w:val="24"/>
              </w:rPr>
              <w:t>202</w:t>
            </w:r>
            <w:r w:rsidR="007113E3" w:rsidRPr="00150FC2">
              <w:rPr>
                <w:rFonts w:ascii="Times New Roman" w:eastAsia="宋体" w:hAnsi="Times New Roman" w:hint="eastAsia"/>
                <w:color w:val="000000" w:themeColor="text1"/>
                <w:sz w:val="24"/>
                <w:szCs w:val="24"/>
              </w:rPr>
              <w:t>4</w:t>
            </w:r>
            <w:r w:rsidR="00FF491D" w:rsidRPr="00150FC2">
              <w:rPr>
                <w:rFonts w:ascii="Times New Roman" w:eastAsia="宋体" w:hAnsi="Times New Roman"/>
                <w:color w:val="000000" w:themeColor="text1"/>
                <w:sz w:val="24"/>
                <w:szCs w:val="24"/>
              </w:rPr>
              <w:t>.</w:t>
            </w:r>
            <w:r w:rsidR="00150FC2">
              <w:rPr>
                <w:rFonts w:ascii="Times New Roman" w:eastAsia="宋体" w:hAnsi="Times New Roman" w:hint="eastAsia"/>
                <w:color w:val="000000" w:themeColor="text1"/>
                <w:sz w:val="24"/>
                <w:szCs w:val="24"/>
              </w:rPr>
              <w:t>5</w:t>
            </w:r>
            <w:r w:rsidR="00FF491D" w:rsidRPr="00150FC2">
              <w:rPr>
                <w:rFonts w:ascii="Times New Roman" w:eastAsia="宋体" w:hAnsi="Times New Roman" w:hint="eastAsia"/>
                <w:color w:val="000000" w:themeColor="text1"/>
                <w:sz w:val="24"/>
                <w:szCs w:val="24"/>
              </w:rPr>
              <w:t>.</w:t>
            </w:r>
            <w:r w:rsidR="00CB161F" w:rsidRPr="00150FC2">
              <w:rPr>
                <w:rFonts w:ascii="Times New Roman" w:eastAsia="宋体" w:hAnsi="Times New Roman"/>
                <w:color w:val="000000" w:themeColor="text1"/>
                <w:sz w:val="24"/>
                <w:szCs w:val="24"/>
              </w:rPr>
              <w:t>2</w:t>
            </w:r>
            <w:r w:rsidR="00150FC2">
              <w:rPr>
                <w:rFonts w:ascii="Times New Roman" w:eastAsia="宋体" w:hAnsi="Times New Roman" w:hint="eastAsia"/>
                <w:color w:val="000000" w:themeColor="text1"/>
                <w:sz w:val="24"/>
                <w:szCs w:val="24"/>
              </w:rPr>
              <w:t>8</w:t>
            </w:r>
            <w:r w:rsidR="00CB161F" w:rsidRPr="00150FC2">
              <w:rPr>
                <w:rFonts w:ascii="Times New Roman" w:eastAsia="宋体" w:hAnsi="Times New Roman" w:hint="eastAsia"/>
                <w:color w:val="000000" w:themeColor="text1"/>
                <w:sz w:val="24"/>
                <w:szCs w:val="24"/>
              </w:rPr>
              <w:t>，</w:t>
            </w:r>
            <w:r w:rsidR="00150FC2">
              <w:rPr>
                <w:rFonts w:ascii="Times New Roman" w:eastAsia="宋体" w:hAnsi="Times New Roman" w:hint="eastAsia"/>
                <w:color w:val="000000" w:themeColor="text1"/>
                <w:sz w:val="24"/>
                <w:szCs w:val="24"/>
              </w:rPr>
              <w:t>SY202405383</w:t>
            </w:r>
            <w:r w:rsidR="00FF491D" w:rsidRPr="00150FC2">
              <w:rPr>
                <w:rFonts w:ascii="Times New Roman" w:eastAsia="宋体" w:hAnsi="Times New Roman"/>
                <w:color w:val="000000" w:themeColor="text1"/>
                <w:sz w:val="24"/>
                <w:szCs w:val="24"/>
              </w:rPr>
              <w:t>；</w:t>
            </w:r>
          </w:p>
          <w:p w14:paraId="45B6EE90" w14:textId="3CB56400" w:rsidR="00FF491D"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0068501E"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、排污单位名称：</w:t>
            </w:r>
            <w:r w:rsidR="00012BFE" w:rsidRPr="000D0EF4">
              <w:rPr>
                <w:rFonts w:ascii="Times New Roman" w:eastAsia="宋体" w:hAnsi="Times New Roman"/>
                <w:color w:val="000000" w:themeColor="text1"/>
                <w:sz w:val="24"/>
                <w:szCs w:val="24"/>
              </w:rPr>
              <w:t>辉县市凯越模具有限公司</w:t>
            </w:r>
            <w:r w:rsidR="000A473D" w:rsidRPr="004F6393">
              <w:rPr>
                <w:rFonts w:ascii="Times New Roman" w:eastAsia="宋体" w:hAnsi="Times New Roman" w:hint="eastAsia"/>
                <w:color w:val="000000" w:themeColor="text1"/>
                <w:sz w:val="24"/>
                <w:szCs w:val="24"/>
              </w:rPr>
              <w:t>；</w:t>
            </w:r>
            <w:r w:rsidR="00B85E0F" w:rsidRPr="004F6393">
              <w:rPr>
                <w:rFonts w:ascii="Times New Roman" w:eastAsia="宋体" w:hAnsi="Times New Roman" w:hint="eastAsia"/>
                <w:color w:val="000000" w:themeColor="text1"/>
                <w:sz w:val="24"/>
                <w:szCs w:val="24"/>
              </w:rPr>
              <w:t>管理类别：简化管理；</w:t>
            </w:r>
            <w:r w:rsidR="000A473D" w:rsidRPr="004F6393">
              <w:rPr>
                <w:rFonts w:ascii="Times New Roman" w:eastAsia="宋体" w:hAnsi="Times New Roman" w:hint="eastAsia"/>
                <w:color w:val="000000" w:themeColor="text1"/>
                <w:sz w:val="24"/>
                <w:szCs w:val="24"/>
              </w:rPr>
              <w:t>排污</w:t>
            </w:r>
            <w:r w:rsidR="00B85E0F" w:rsidRPr="004F6393">
              <w:rPr>
                <w:rFonts w:ascii="Times New Roman" w:eastAsia="宋体" w:hAnsi="Times New Roman" w:hint="eastAsia"/>
                <w:color w:val="000000" w:themeColor="text1"/>
                <w:sz w:val="24"/>
                <w:szCs w:val="24"/>
              </w:rPr>
              <w:t>许可证证书</w:t>
            </w:r>
            <w:r w:rsidRPr="004F6393">
              <w:rPr>
                <w:rFonts w:ascii="Times New Roman" w:eastAsia="宋体" w:hAnsi="Times New Roman"/>
                <w:color w:val="000000" w:themeColor="text1"/>
                <w:sz w:val="24"/>
                <w:szCs w:val="24"/>
              </w:rPr>
              <w:t>编号：</w:t>
            </w:r>
            <w:r w:rsidR="00475B4C" w:rsidRPr="00475B4C">
              <w:rPr>
                <w:rFonts w:ascii="Times New Roman" w:eastAsia="宋体" w:hAnsi="Times New Roman" w:hint="eastAsia"/>
                <w:color w:val="000000" w:themeColor="text1"/>
                <w:sz w:val="24"/>
                <w:szCs w:val="24"/>
              </w:rPr>
              <w:t>91410782MA3XC6WB8B001U</w:t>
            </w:r>
            <w:r w:rsidRPr="004F6393">
              <w:rPr>
                <w:rFonts w:ascii="Times New Roman" w:eastAsia="宋体" w:hAnsi="Times New Roman"/>
                <w:color w:val="000000" w:themeColor="text1"/>
                <w:sz w:val="24"/>
                <w:szCs w:val="24"/>
              </w:rPr>
              <w:t>；有效期：</w:t>
            </w:r>
            <w:r w:rsidRPr="004F6393">
              <w:rPr>
                <w:rFonts w:ascii="Times New Roman" w:eastAsia="宋体" w:hAnsi="Times New Roman"/>
                <w:color w:val="000000" w:themeColor="text1"/>
                <w:sz w:val="24"/>
                <w:szCs w:val="24"/>
              </w:rPr>
              <w:t>202</w:t>
            </w:r>
            <w:r w:rsidR="00DE2755">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年</w:t>
            </w:r>
            <w:r w:rsidR="003716F8">
              <w:rPr>
                <w:rFonts w:ascii="Times New Roman" w:eastAsia="宋体" w:hAnsi="Times New Roman" w:hint="eastAsia"/>
                <w:color w:val="000000" w:themeColor="text1"/>
                <w:sz w:val="24"/>
                <w:szCs w:val="24"/>
              </w:rPr>
              <w:t>0</w:t>
            </w:r>
            <w:r w:rsidR="00DE2755">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月</w:t>
            </w:r>
            <w:r w:rsidR="00DE2755">
              <w:rPr>
                <w:rFonts w:ascii="Times New Roman" w:eastAsia="宋体" w:hAnsi="Times New Roman" w:hint="eastAsia"/>
                <w:color w:val="000000" w:themeColor="text1"/>
                <w:sz w:val="24"/>
                <w:szCs w:val="24"/>
              </w:rPr>
              <w:t>08</w:t>
            </w:r>
            <w:r w:rsidRPr="004F6393">
              <w:rPr>
                <w:rFonts w:ascii="Times New Roman" w:eastAsia="宋体" w:hAnsi="Times New Roman"/>
                <w:color w:val="000000" w:themeColor="text1"/>
                <w:sz w:val="24"/>
                <w:szCs w:val="24"/>
              </w:rPr>
              <w:t>日至</w:t>
            </w:r>
            <w:r w:rsidRPr="004F6393">
              <w:rPr>
                <w:rFonts w:ascii="Times New Roman" w:eastAsia="宋体" w:hAnsi="Times New Roman"/>
                <w:color w:val="000000" w:themeColor="text1"/>
                <w:sz w:val="24"/>
                <w:szCs w:val="24"/>
              </w:rPr>
              <w:t>202</w:t>
            </w:r>
            <w:r w:rsidR="00DE2755">
              <w:rPr>
                <w:rFonts w:ascii="Times New Roman" w:eastAsia="宋体" w:hAnsi="Times New Roman" w:hint="eastAsia"/>
                <w:color w:val="000000" w:themeColor="text1"/>
                <w:sz w:val="24"/>
                <w:szCs w:val="24"/>
              </w:rPr>
              <w:t>9</w:t>
            </w:r>
            <w:r w:rsidRPr="004F6393">
              <w:rPr>
                <w:rFonts w:ascii="Times New Roman" w:eastAsia="宋体" w:hAnsi="Times New Roman"/>
                <w:color w:val="000000" w:themeColor="text1"/>
                <w:sz w:val="24"/>
                <w:szCs w:val="24"/>
              </w:rPr>
              <w:t>年</w:t>
            </w:r>
            <w:r w:rsidR="00DE2755">
              <w:rPr>
                <w:rFonts w:ascii="Times New Roman" w:eastAsia="宋体" w:hAnsi="Times New Roman" w:hint="eastAsia"/>
                <w:color w:val="000000" w:themeColor="text1"/>
                <w:sz w:val="24"/>
                <w:szCs w:val="24"/>
              </w:rPr>
              <w:t>04</w:t>
            </w:r>
            <w:r w:rsidRPr="004F6393">
              <w:rPr>
                <w:rFonts w:ascii="Times New Roman" w:eastAsia="宋体" w:hAnsi="Times New Roman"/>
                <w:color w:val="000000" w:themeColor="text1"/>
                <w:sz w:val="24"/>
                <w:szCs w:val="24"/>
              </w:rPr>
              <w:t>月</w:t>
            </w:r>
            <w:r w:rsidR="00DE2755">
              <w:rPr>
                <w:rFonts w:ascii="Times New Roman" w:eastAsia="宋体" w:hAnsi="Times New Roman" w:hint="eastAsia"/>
                <w:color w:val="000000" w:themeColor="text1"/>
                <w:sz w:val="24"/>
                <w:szCs w:val="24"/>
              </w:rPr>
              <w:t>07</w:t>
            </w:r>
            <w:r w:rsidRPr="004F6393">
              <w:rPr>
                <w:rFonts w:ascii="Times New Roman" w:eastAsia="宋体" w:hAnsi="Times New Roman"/>
                <w:color w:val="000000" w:themeColor="text1"/>
                <w:sz w:val="24"/>
                <w:szCs w:val="24"/>
              </w:rPr>
              <w:t>日。</w:t>
            </w:r>
          </w:p>
          <w:p w14:paraId="4EE98FBC" w14:textId="62C64D58" w:rsidR="003716F8" w:rsidRDefault="00613BB9" w:rsidP="002E21FE">
            <w:pPr>
              <w:spacing w:line="480" w:lineRule="exact"/>
              <w:jc w:val="both"/>
              <w:rPr>
                <w:rFonts w:ascii="Times New Roman" w:eastAsia="宋体" w:hAnsi="Times New Roman"/>
                <w:color w:val="000000" w:themeColor="text1"/>
                <w:sz w:val="24"/>
                <w:szCs w:val="24"/>
              </w:rPr>
            </w:pPr>
            <w:r w:rsidRPr="00613BB9">
              <w:rPr>
                <w:rFonts w:ascii="Times New Roman" w:eastAsia="宋体" w:hAnsi="Times New Roman" w:hint="eastAsia"/>
                <w:b/>
                <w:bCs/>
                <w:color w:val="000000" w:themeColor="text1"/>
                <w:sz w:val="24"/>
                <w:szCs w:val="24"/>
              </w:rPr>
              <w:t>注：</w:t>
            </w:r>
            <w:r>
              <w:rPr>
                <w:rFonts w:ascii="Times New Roman" w:eastAsia="宋体" w:hAnsi="Times New Roman" w:hint="eastAsia"/>
                <w:b/>
                <w:bCs/>
                <w:color w:val="000000" w:themeColor="text1"/>
                <w:sz w:val="24"/>
                <w:szCs w:val="24"/>
              </w:rPr>
              <w:t>由于</w:t>
            </w:r>
            <w:r w:rsidR="00E54B6A">
              <w:rPr>
                <w:rFonts w:ascii="Times New Roman" w:eastAsia="宋体" w:hAnsi="Times New Roman" w:hint="eastAsia"/>
                <w:b/>
                <w:bCs/>
                <w:color w:val="000000" w:themeColor="text1"/>
                <w:sz w:val="24"/>
                <w:szCs w:val="24"/>
              </w:rPr>
              <w:t>本公司</w:t>
            </w:r>
            <w:r w:rsidR="00E54B6A" w:rsidRPr="00E54B6A">
              <w:rPr>
                <w:rFonts w:ascii="Times New Roman" w:eastAsia="宋体" w:hAnsi="Times New Roman" w:hint="eastAsia"/>
                <w:b/>
                <w:bCs/>
                <w:color w:val="000000" w:themeColor="text1"/>
                <w:sz w:val="24"/>
                <w:szCs w:val="24"/>
              </w:rPr>
              <w:t>“</w:t>
            </w:r>
            <w:r w:rsidR="00E54B6A" w:rsidRPr="00E54B6A">
              <w:rPr>
                <w:rFonts w:ascii="Times New Roman" w:eastAsia="宋体" w:hAnsi="Times New Roman"/>
                <w:b/>
                <w:bCs/>
                <w:color w:val="000000" w:themeColor="text1"/>
                <w:sz w:val="24"/>
                <w:szCs w:val="24"/>
              </w:rPr>
              <w:t>年产</w:t>
            </w:r>
            <w:r w:rsidR="00E54B6A" w:rsidRPr="00E54B6A">
              <w:rPr>
                <w:rFonts w:ascii="Times New Roman" w:eastAsia="宋体" w:hAnsi="Times New Roman"/>
                <w:b/>
                <w:bCs/>
                <w:color w:val="000000" w:themeColor="text1"/>
                <w:sz w:val="24"/>
                <w:szCs w:val="24"/>
              </w:rPr>
              <w:t>50</w:t>
            </w:r>
            <w:r w:rsidR="00E54B6A" w:rsidRPr="00E54B6A">
              <w:rPr>
                <w:rFonts w:ascii="Times New Roman" w:eastAsia="宋体" w:hAnsi="Times New Roman"/>
                <w:b/>
                <w:bCs/>
                <w:color w:val="000000" w:themeColor="text1"/>
                <w:sz w:val="24"/>
                <w:szCs w:val="24"/>
              </w:rPr>
              <w:t>吨</w:t>
            </w:r>
            <w:r w:rsidR="00E54B6A" w:rsidRPr="00E54B6A">
              <w:rPr>
                <w:rFonts w:ascii="Times New Roman" w:eastAsia="宋体" w:hAnsi="Times New Roman" w:hint="eastAsia"/>
                <w:b/>
                <w:bCs/>
                <w:color w:val="000000" w:themeColor="text1"/>
                <w:sz w:val="24"/>
                <w:szCs w:val="24"/>
              </w:rPr>
              <w:t>模具项目”</w:t>
            </w:r>
            <w:r w:rsidR="00E54B6A">
              <w:rPr>
                <w:rFonts w:ascii="Times New Roman" w:eastAsia="宋体" w:hAnsi="Times New Roman" w:hint="eastAsia"/>
                <w:b/>
                <w:bCs/>
                <w:color w:val="000000" w:themeColor="text1"/>
                <w:sz w:val="24"/>
                <w:szCs w:val="24"/>
              </w:rPr>
              <w:t>和</w:t>
            </w:r>
            <w:r w:rsidR="00D7131A" w:rsidRPr="00D7131A">
              <w:rPr>
                <w:rFonts w:ascii="Times New Roman" w:eastAsia="宋体" w:hAnsi="Times New Roman" w:hint="eastAsia"/>
                <w:b/>
                <w:bCs/>
                <w:color w:val="000000" w:themeColor="text1"/>
                <w:sz w:val="24"/>
                <w:szCs w:val="24"/>
              </w:rPr>
              <w:t>“年产</w:t>
            </w:r>
            <w:r w:rsidR="00D7131A" w:rsidRPr="00D7131A">
              <w:rPr>
                <w:rFonts w:ascii="Times New Roman" w:eastAsia="宋体" w:hAnsi="Times New Roman" w:hint="eastAsia"/>
                <w:b/>
                <w:bCs/>
                <w:color w:val="000000" w:themeColor="text1"/>
                <w:sz w:val="24"/>
                <w:szCs w:val="24"/>
              </w:rPr>
              <w:t>3</w:t>
            </w:r>
            <w:r w:rsidR="00D7131A" w:rsidRPr="00D7131A">
              <w:rPr>
                <w:rFonts w:ascii="Times New Roman" w:eastAsia="宋体" w:hAnsi="Times New Roman"/>
                <w:b/>
                <w:bCs/>
                <w:color w:val="000000" w:themeColor="text1"/>
                <w:sz w:val="24"/>
                <w:szCs w:val="24"/>
              </w:rPr>
              <w:t>00</w:t>
            </w:r>
            <w:r w:rsidR="00D7131A" w:rsidRPr="00D7131A">
              <w:rPr>
                <w:rFonts w:ascii="Times New Roman" w:eastAsia="宋体" w:hAnsi="Times New Roman" w:hint="eastAsia"/>
                <w:b/>
                <w:bCs/>
                <w:color w:val="000000" w:themeColor="text1"/>
                <w:sz w:val="24"/>
                <w:szCs w:val="24"/>
              </w:rPr>
              <w:t>吨石墨模具扩建项目”</w:t>
            </w:r>
            <w:r w:rsidR="00050FAA">
              <w:rPr>
                <w:rFonts w:ascii="Times New Roman" w:eastAsia="宋体" w:hAnsi="Times New Roman" w:hint="eastAsia"/>
                <w:b/>
                <w:bCs/>
                <w:color w:val="000000" w:themeColor="text1"/>
                <w:sz w:val="24"/>
                <w:szCs w:val="24"/>
              </w:rPr>
              <w:t>本次一同验收</w:t>
            </w:r>
            <w:r w:rsidR="00D7131A">
              <w:rPr>
                <w:rFonts w:ascii="Times New Roman" w:eastAsia="宋体" w:hAnsi="Times New Roman" w:hint="eastAsia"/>
                <w:b/>
                <w:bCs/>
                <w:color w:val="000000" w:themeColor="text1"/>
                <w:sz w:val="24"/>
                <w:szCs w:val="24"/>
              </w:rPr>
              <w:t>，</w:t>
            </w:r>
            <w:r w:rsidR="00AA5995">
              <w:rPr>
                <w:rFonts w:ascii="Times New Roman" w:eastAsia="宋体" w:hAnsi="Times New Roman" w:hint="eastAsia"/>
                <w:b/>
                <w:bCs/>
                <w:color w:val="000000" w:themeColor="text1"/>
                <w:sz w:val="24"/>
                <w:szCs w:val="24"/>
              </w:rPr>
              <w:t>且两项目</w:t>
            </w:r>
            <w:r w:rsidR="00050FAA">
              <w:rPr>
                <w:rFonts w:ascii="Times New Roman" w:eastAsia="宋体" w:hAnsi="Times New Roman" w:hint="eastAsia"/>
                <w:b/>
                <w:bCs/>
                <w:color w:val="000000" w:themeColor="text1"/>
                <w:sz w:val="24"/>
                <w:szCs w:val="24"/>
              </w:rPr>
              <w:t>存在共用排气筒</w:t>
            </w:r>
            <w:r w:rsidR="00AA5995">
              <w:rPr>
                <w:rFonts w:ascii="Times New Roman" w:eastAsia="宋体" w:hAnsi="Times New Roman" w:hint="eastAsia"/>
                <w:b/>
                <w:bCs/>
                <w:color w:val="000000" w:themeColor="text1"/>
                <w:sz w:val="24"/>
                <w:szCs w:val="24"/>
              </w:rPr>
              <w:t>，</w:t>
            </w:r>
            <w:r w:rsidR="00D7131A">
              <w:rPr>
                <w:rFonts w:ascii="Times New Roman" w:eastAsia="宋体" w:hAnsi="Times New Roman" w:hint="eastAsia"/>
                <w:b/>
                <w:bCs/>
                <w:color w:val="000000" w:themeColor="text1"/>
                <w:sz w:val="24"/>
                <w:szCs w:val="24"/>
              </w:rPr>
              <w:t>故本次验收污染物排放量按照</w:t>
            </w:r>
            <w:r w:rsidR="00AA4705">
              <w:rPr>
                <w:rFonts w:ascii="Times New Roman" w:eastAsia="宋体" w:hAnsi="Times New Roman" w:hint="eastAsia"/>
                <w:b/>
                <w:bCs/>
                <w:color w:val="000000" w:themeColor="text1"/>
                <w:sz w:val="24"/>
                <w:szCs w:val="24"/>
              </w:rPr>
              <w:t>两个项目总排放量进行计算</w:t>
            </w:r>
            <w:r w:rsidR="002E21FE">
              <w:rPr>
                <w:rFonts w:ascii="Times New Roman" w:eastAsia="宋体" w:hAnsi="Times New Roman" w:hint="eastAsia"/>
                <w:b/>
                <w:bCs/>
                <w:color w:val="000000" w:themeColor="text1"/>
                <w:sz w:val="24"/>
                <w:szCs w:val="24"/>
              </w:rPr>
              <w:t>。</w:t>
            </w:r>
          </w:p>
          <w:p w14:paraId="27BA03E5"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90D75AC"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8634F61" w14:textId="77777777" w:rsidR="003716F8" w:rsidRDefault="003716F8" w:rsidP="00AB3929">
            <w:pPr>
              <w:spacing w:line="440" w:lineRule="exact"/>
              <w:jc w:val="both"/>
              <w:rPr>
                <w:rFonts w:ascii="Times New Roman" w:eastAsia="宋体" w:hAnsi="Times New Roman"/>
                <w:color w:val="000000" w:themeColor="text1"/>
                <w:sz w:val="24"/>
                <w:szCs w:val="24"/>
              </w:rPr>
            </w:pPr>
          </w:p>
          <w:p w14:paraId="0B7FA045" w14:textId="77777777" w:rsidR="003716F8" w:rsidRDefault="003716F8" w:rsidP="00AB3929">
            <w:pPr>
              <w:spacing w:line="440" w:lineRule="exact"/>
              <w:jc w:val="both"/>
              <w:rPr>
                <w:rFonts w:ascii="Times New Roman" w:eastAsia="宋体" w:hAnsi="Times New Roman"/>
                <w:color w:val="000000" w:themeColor="text1"/>
                <w:sz w:val="24"/>
                <w:szCs w:val="24"/>
              </w:rPr>
            </w:pPr>
          </w:p>
          <w:p w14:paraId="00844ED3" w14:textId="77777777" w:rsidR="003716F8" w:rsidRDefault="003716F8" w:rsidP="00AB3929">
            <w:pPr>
              <w:spacing w:line="440" w:lineRule="exact"/>
              <w:jc w:val="both"/>
              <w:rPr>
                <w:rFonts w:ascii="Times New Roman" w:eastAsia="宋体" w:hAnsi="Times New Roman"/>
                <w:color w:val="000000" w:themeColor="text1"/>
                <w:sz w:val="24"/>
                <w:szCs w:val="24"/>
              </w:rPr>
            </w:pPr>
          </w:p>
          <w:p w14:paraId="556D100F"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465516F"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5C133F7" w14:textId="77777777" w:rsidR="003716F8" w:rsidRDefault="003716F8" w:rsidP="00AB3929">
            <w:pPr>
              <w:spacing w:line="440" w:lineRule="exact"/>
              <w:jc w:val="both"/>
              <w:rPr>
                <w:rFonts w:ascii="Times New Roman" w:eastAsia="宋体" w:hAnsi="Times New Roman"/>
                <w:color w:val="000000" w:themeColor="text1"/>
                <w:sz w:val="24"/>
                <w:szCs w:val="24"/>
              </w:rPr>
            </w:pPr>
          </w:p>
          <w:p w14:paraId="43DF6F52"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D3BE2C9" w14:textId="77777777" w:rsidR="003716F8" w:rsidRDefault="003716F8" w:rsidP="00AB3929">
            <w:pPr>
              <w:spacing w:line="440" w:lineRule="exact"/>
              <w:jc w:val="both"/>
              <w:rPr>
                <w:rFonts w:ascii="Times New Roman" w:eastAsia="宋体" w:hAnsi="Times New Roman"/>
                <w:color w:val="000000" w:themeColor="text1"/>
                <w:sz w:val="24"/>
                <w:szCs w:val="24"/>
              </w:rPr>
            </w:pPr>
          </w:p>
          <w:p w14:paraId="3F5EF74A" w14:textId="77777777" w:rsidR="003716F8" w:rsidRDefault="003716F8" w:rsidP="00AB3929">
            <w:pPr>
              <w:spacing w:line="440" w:lineRule="exact"/>
              <w:jc w:val="both"/>
              <w:rPr>
                <w:rFonts w:ascii="Times New Roman" w:eastAsia="宋体" w:hAnsi="Times New Roman"/>
                <w:color w:val="000000" w:themeColor="text1"/>
                <w:sz w:val="24"/>
                <w:szCs w:val="24"/>
              </w:rPr>
            </w:pPr>
          </w:p>
          <w:p w14:paraId="254F01EF" w14:textId="77777777" w:rsidR="003716F8" w:rsidRPr="004F6393" w:rsidRDefault="003716F8" w:rsidP="00AB3929">
            <w:pPr>
              <w:spacing w:line="440" w:lineRule="exact"/>
              <w:jc w:val="both"/>
              <w:rPr>
                <w:rFonts w:ascii="Times New Roman" w:eastAsia="宋体" w:hAnsi="Times New Roman"/>
                <w:color w:val="000000" w:themeColor="text1"/>
                <w:sz w:val="24"/>
                <w:szCs w:val="24"/>
              </w:rPr>
            </w:pPr>
          </w:p>
          <w:p w14:paraId="5BD3FC01"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2C38CA73"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19BB5C32"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tc>
      </w:tr>
      <w:tr w:rsidR="00861BBF" w:rsidRPr="004F6393" w14:paraId="5DF4BA03" w14:textId="77777777">
        <w:trPr>
          <w:trHeight w:val="7592"/>
          <w:jc w:val="center"/>
        </w:trPr>
        <w:tc>
          <w:tcPr>
            <w:tcW w:w="1657" w:type="dxa"/>
            <w:vAlign w:val="center"/>
          </w:tcPr>
          <w:p w14:paraId="1D8BB9F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lastRenderedPageBreak/>
              <w:t>验收检测评价标准、标号、级别、限值</w:t>
            </w:r>
          </w:p>
        </w:tc>
        <w:tc>
          <w:tcPr>
            <w:tcW w:w="7267" w:type="dxa"/>
            <w:gridSpan w:val="5"/>
            <w:vAlign w:val="center"/>
          </w:tcPr>
          <w:p w14:paraId="1469577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hint="eastAsia"/>
                <w:b/>
                <w:color w:val="000000" w:themeColor="text1"/>
                <w:kern w:val="2"/>
                <w:sz w:val="24"/>
                <w:szCs w:val="24"/>
              </w:rPr>
              <w:t>1</w:t>
            </w:r>
            <w:r w:rsidRPr="004F6393">
              <w:rPr>
                <w:rFonts w:ascii="Times New Roman" w:eastAsia="宋体" w:hAnsi="Times New Roman" w:hint="eastAsia"/>
                <w:b/>
                <w:color w:val="000000" w:themeColor="text1"/>
                <w:kern w:val="2"/>
                <w:sz w:val="24"/>
                <w:szCs w:val="24"/>
              </w:rPr>
              <w:t>、废气</w:t>
            </w:r>
          </w:p>
          <w:p w14:paraId="284D9FA4" w14:textId="77777777" w:rsidR="00FF491D" w:rsidRPr="004F6393" w:rsidRDefault="00FF491D" w:rsidP="00146DE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 xml:space="preserve">1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3082"/>
            </w:tblGrid>
            <w:tr w:rsidR="004F6393" w:rsidRPr="004F6393" w14:paraId="71728C62" w14:textId="77777777" w:rsidTr="00B7642E">
              <w:trPr>
                <w:trHeight w:val="397"/>
              </w:trPr>
              <w:tc>
                <w:tcPr>
                  <w:tcW w:w="2694" w:type="dxa"/>
                  <w:tcMar>
                    <w:left w:w="28" w:type="dxa"/>
                    <w:right w:w="28" w:type="dxa"/>
                  </w:tcMar>
                  <w:vAlign w:val="center"/>
                </w:tcPr>
                <w:p w14:paraId="01D48110"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1275" w:type="dxa"/>
                  <w:tcMar>
                    <w:left w:w="28" w:type="dxa"/>
                    <w:right w:w="28" w:type="dxa"/>
                  </w:tcMar>
                  <w:vAlign w:val="center"/>
                </w:tcPr>
                <w:p w14:paraId="5067F4A4"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3082" w:type="dxa"/>
                  <w:tcMar>
                    <w:left w:w="28" w:type="dxa"/>
                    <w:right w:w="28" w:type="dxa"/>
                  </w:tcMar>
                  <w:vAlign w:val="center"/>
                </w:tcPr>
                <w:p w14:paraId="3F210967"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9D2643" w:rsidRPr="004F6393" w14:paraId="557CA033" w14:textId="77777777" w:rsidTr="00B7642E">
              <w:trPr>
                <w:trHeight w:val="397"/>
              </w:trPr>
              <w:tc>
                <w:tcPr>
                  <w:tcW w:w="2694" w:type="dxa"/>
                  <w:tcMar>
                    <w:left w:w="28" w:type="dxa"/>
                    <w:right w:w="28" w:type="dxa"/>
                  </w:tcMar>
                </w:tcPr>
                <w:p w14:paraId="242AA181" w14:textId="34A04BEF" w:rsidR="009D2643" w:rsidRPr="00B7642E" w:rsidRDefault="009D2643" w:rsidP="009D2643">
                  <w:pPr>
                    <w:widowControl w:val="0"/>
                    <w:jc w:val="center"/>
                    <w:rPr>
                      <w:rFonts w:ascii="Times New Roman" w:eastAsia="宋体" w:hAnsi="Times New Roman"/>
                      <w:color w:val="000000" w:themeColor="text1"/>
                      <w:kern w:val="2"/>
                      <w:sz w:val="21"/>
                      <w:szCs w:val="21"/>
                    </w:rPr>
                  </w:pPr>
                  <w:r w:rsidRPr="00B7642E">
                    <w:rPr>
                      <w:rFonts w:ascii="Times New Roman" w:eastAsia="宋体" w:hAnsi="Times New Roman" w:hint="eastAsia"/>
                      <w:color w:val="000000" w:themeColor="text1"/>
                      <w:kern w:val="2"/>
                      <w:sz w:val="21"/>
                      <w:szCs w:val="21"/>
                    </w:rPr>
                    <w:t>《大气污染物综合排放标准》（</w:t>
                  </w:r>
                  <w:r w:rsidRPr="00B7642E">
                    <w:rPr>
                      <w:rFonts w:ascii="Times New Roman" w:eastAsia="宋体" w:hAnsi="Times New Roman" w:hint="eastAsia"/>
                      <w:color w:val="000000" w:themeColor="text1"/>
                      <w:kern w:val="2"/>
                      <w:sz w:val="21"/>
                      <w:szCs w:val="21"/>
                    </w:rPr>
                    <w:t>GB16297-1996</w:t>
                  </w:r>
                  <w:r w:rsidRPr="00B7642E">
                    <w:rPr>
                      <w:rFonts w:ascii="Times New Roman" w:eastAsia="宋体" w:hAnsi="Times New Roman" w:hint="eastAsia"/>
                      <w:color w:val="000000" w:themeColor="text1"/>
                      <w:kern w:val="2"/>
                      <w:sz w:val="21"/>
                      <w:szCs w:val="21"/>
                    </w:rPr>
                    <w:t>）表</w:t>
                  </w:r>
                  <w:r w:rsidRPr="00B7642E">
                    <w:rPr>
                      <w:rFonts w:ascii="Times New Roman" w:eastAsia="宋体" w:hAnsi="Times New Roman" w:hint="eastAsia"/>
                      <w:color w:val="000000" w:themeColor="text1"/>
                      <w:kern w:val="2"/>
                      <w:sz w:val="21"/>
                      <w:szCs w:val="21"/>
                    </w:rPr>
                    <w:t>2</w:t>
                  </w:r>
                </w:p>
              </w:tc>
              <w:tc>
                <w:tcPr>
                  <w:tcW w:w="1275" w:type="dxa"/>
                  <w:tcMar>
                    <w:left w:w="28" w:type="dxa"/>
                    <w:right w:w="28" w:type="dxa"/>
                  </w:tcMar>
                  <w:vAlign w:val="center"/>
                </w:tcPr>
                <w:p w14:paraId="37E8623F" w14:textId="226180BB"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颗粒物</w:t>
                  </w:r>
                </w:p>
              </w:tc>
              <w:tc>
                <w:tcPr>
                  <w:tcW w:w="3082" w:type="dxa"/>
                  <w:tcMar>
                    <w:left w:w="28" w:type="dxa"/>
                    <w:right w:w="28" w:type="dxa"/>
                  </w:tcMar>
                  <w:vAlign w:val="center"/>
                </w:tcPr>
                <w:p w14:paraId="629D30B5" w14:textId="77777777" w:rsid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hint="eastAsia"/>
                      <w:color w:val="000000" w:themeColor="text1"/>
                      <w:kern w:val="2"/>
                      <w:sz w:val="21"/>
                      <w:szCs w:val="21"/>
                    </w:rPr>
                    <w:t>有组织排放速率</w:t>
                  </w:r>
                  <w:r w:rsidRPr="009D2643">
                    <w:rPr>
                      <w:rFonts w:ascii="Times New Roman" w:eastAsia="宋体" w:hAnsi="Times New Roman" w:hint="eastAsia"/>
                      <w:color w:val="000000" w:themeColor="text1"/>
                      <w:kern w:val="2"/>
                      <w:sz w:val="21"/>
                      <w:szCs w:val="21"/>
                    </w:rPr>
                    <w:t>3.5</w:t>
                  </w:r>
                  <w:r w:rsidRPr="009D2643">
                    <w:rPr>
                      <w:rFonts w:ascii="Times New Roman" w:eastAsia="宋体" w:hAnsi="Times New Roman"/>
                      <w:color w:val="000000" w:themeColor="text1"/>
                      <w:kern w:val="2"/>
                      <w:sz w:val="21"/>
                      <w:szCs w:val="21"/>
                    </w:rPr>
                    <w:t>kg/h</w:t>
                  </w:r>
                </w:p>
                <w:p w14:paraId="690DE7A5" w14:textId="3F380178"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hint="eastAsia"/>
                      <w:color w:val="000000" w:themeColor="text1"/>
                      <w:kern w:val="2"/>
                      <w:sz w:val="21"/>
                      <w:szCs w:val="21"/>
                    </w:rPr>
                    <w:t>（</w:t>
                  </w:r>
                  <w:r w:rsidRPr="009D2643">
                    <w:rPr>
                      <w:rFonts w:ascii="Times New Roman" w:eastAsia="宋体" w:hAnsi="Times New Roman"/>
                      <w:color w:val="000000" w:themeColor="text1"/>
                      <w:kern w:val="2"/>
                      <w:sz w:val="21"/>
                      <w:szCs w:val="21"/>
                    </w:rPr>
                    <w:t>15m</w:t>
                  </w:r>
                  <w:r w:rsidRPr="009D2643">
                    <w:rPr>
                      <w:rFonts w:ascii="Times New Roman" w:eastAsia="宋体" w:hAnsi="Times New Roman"/>
                      <w:color w:val="000000" w:themeColor="text1"/>
                      <w:kern w:val="2"/>
                      <w:sz w:val="21"/>
                      <w:szCs w:val="21"/>
                    </w:rPr>
                    <w:t>高排气筒</w:t>
                  </w:r>
                  <w:r w:rsidRPr="009D2643">
                    <w:rPr>
                      <w:rFonts w:ascii="Times New Roman" w:eastAsia="宋体" w:hAnsi="Times New Roman" w:hint="eastAsia"/>
                      <w:color w:val="000000" w:themeColor="text1"/>
                      <w:kern w:val="2"/>
                      <w:sz w:val="21"/>
                      <w:szCs w:val="21"/>
                    </w:rPr>
                    <w:t>）</w:t>
                  </w:r>
                </w:p>
              </w:tc>
            </w:tr>
            <w:tr w:rsidR="009D2643" w:rsidRPr="004F6393" w14:paraId="36CD463B" w14:textId="77777777" w:rsidTr="00B7642E">
              <w:trPr>
                <w:trHeight w:val="397"/>
              </w:trPr>
              <w:tc>
                <w:tcPr>
                  <w:tcW w:w="2694" w:type="dxa"/>
                  <w:vMerge w:val="restart"/>
                  <w:tcMar>
                    <w:left w:w="28" w:type="dxa"/>
                    <w:right w:w="28" w:type="dxa"/>
                  </w:tcMar>
                </w:tcPr>
                <w:p w14:paraId="2189972E" w14:textId="048DF069" w:rsidR="009D2643" w:rsidRPr="00B7642E" w:rsidRDefault="009D2643" w:rsidP="009D2643">
                  <w:pPr>
                    <w:widowControl w:val="0"/>
                    <w:jc w:val="center"/>
                    <w:rPr>
                      <w:rFonts w:ascii="Times New Roman" w:eastAsia="宋体" w:hAnsi="Times New Roman"/>
                      <w:color w:val="000000" w:themeColor="text1"/>
                      <w:kern w:val="2"/>
                      <w:sz w:val="21"/>
                      <w:szCs w:val="21"/>
                    </w:rPr>
                  </w:pPr>
                  <w:r w:rsidRPr="00B7642E">
                    <w:rPr>
                      <w:rFonts w:ascii="Times New Roman" w:eastAsia="宋体" w:hAnsi="Times New Roman" w:hint="eastAsia"/>
                      <w:color w:val="000000" w:themeColor="text1"/>
                      <w:kern w:val="2"/>
                      <w:sz w:val="21"/>
                      <w:szCs w:val="21"/>
                    </w:rPr>
                    <w:t>《新乡市生态环境局</w:t>
                  </w:r>
                  <w:r w:rsidRPr="00B7642E">
                    <w:rPr>
                      <w:rFonts w:ascii="Times New Roman" w:eastAsia="宋体" w:hAnsi="Times New Roman" w:hint="eastAsia"/>
                      <w:color w:val="000000" w:themeColor="text1"/>
                      <w:kern w:val="2"/>
                      <w:sz w:val="21"/>
                      <w:szCs w:val="21"/>
                    </w:rPr>
                    <w:t xml:space="preserve"> </w:t>
                  </w:r>
                  <w:r w:rsidRPr="00B7642E">
                    <w:rPr>
                      <w:rFonts w:ascii="Times New Roman" w:eastAsia="宋体" w:hAnsi="Times New Roman" w:hint="eastAsia"/>
                      <w:color w:val="000000" w:themeColor="text1"/>
                      <w:kern w:val="2"/>
                      <w:sz w:val="21"/>
                      <w:szCs w:val="21"/>
                    </w:rPr>
                    <w:t>关于进一步规范工业企业颗粒物排放限值的通知》</w:t>
                  </w:r>
                </w:p>
              </w:tc>
              <w:tc>
                <w:tcPr>
                  <w:tcW w:w="1275" w:type="dxa"/>
                  <w:vMerge w:val="restart"/>
                  <w:tcMar>
                    <w:left w:w="28" w:type="dxa"/>
                    <w:right w:w="28" w:type="dxa"/>
                  </w:tcMar>
                  <w:vAlign w:val="center"/>
                </w:tcPr>
                <w:p w14:paraId="70669A84" w14:textId="7E658312" w:rsidR="009D2643" w:rsidRPr="009D2643" w:rsidRDefault="009D2643" w:rsidP="009D2643">
                  <w:pPr>
                    <w:contextualSpacing/>
                    <w:jc w:val="center"/>
                    <w:textAlignment w:val="baseline"/>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颗粒物</w:t>
                  </w:r>
                </w:p>
              </w:tc>
              <w:tc>
                <w:tcPr>
                  <w:tcW w:w="3082" w:type="dxa"/>
                  <w:tcMar>
                    <w:left w:w="28" w:type="dxa"/>
                    <w:right w:w="28" w:type="dxa"/>
                  </w:tcMar>
                  <w:vAlign w:val="center"/>
                </w:tcPr>
                <w:p w14:paraId="2B42A554" w14:textId="0CF79CB3"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有组织</w:t>
                  </w:r>
                  <w:r w:rsidRPr="009D2643">
                    <w:rPr>
                      <w:rFonts w:ascii="Times New Roman" w:eastAsia="宋体" w:hAnsi="Times New Roman"/>
                      <w:color w:val="000000" w:themeColor="text1"/>
                      <w:kern w:val="2"/>
                      <w:sz w:val="21"/>
                      <w:szCs w:val="21"/>
                    </w:rPr>
                    <w:t>10mg/m</w:t>
                  </w:r>
                  <w:r w:rsidRPr="009D2643">
                    <w:rPr>
                      <w:rFonts w:ascii="Times New Roman" w:eastAsia="宋体" w:hAnsi="Times New Roman"/>
                      <w:color w:val="000000" w:themeColor="text1"/>
                      <w:kern w:val="2"/>
                      <w:sz w:val="21"/>
                      <w:szCs w:val="21"/>
                      <w:vertAlign w:val="superscript"/>
                    </w:rPr>
                    <w:t>3</w:t>
                  </w:r>
                </w:p>
              </w:tc>
            </w:tr>
            <w:tr w:rsidR="009D2643" w:rsidRPr="004F6393" w14:paraId="637D7C50" w14:textId="77777777" w:rsidTr="00B7642E">
              <w:trPr>
                <w:trHeight w:val="397"/>
              </w:trPr>
              <w:tc>
                <w:tcPr>
                  <w:tcW w:w="2694" w:type="dxa"/>
                  <w:vMerge/>
                  <w:tcMar>
                    <w:left w:w="28" w:type="dxa"/>
                    <w:right w:w="28" w:type="dxa"/>
                  </w:tcMar>
                  <w:vAlign w:val="center"/>
                </w:tcPr>
                <w:p w14:paraId="78496FE6" w14:textId="77777777" w:rsidR="009D2643" w:rsidRPr="004F6393" w:rsidRDefault="009D2643" w:rsidP="009D2643">
                  <w:pPr>
                    <w:tabs>
                      <w:tab w:val="left" w:pos="792"/>
                    </w:tabs>
                    <w:jc w:val="center"/>
                    <w:rPr>
                      <w:rFonts w:ascii="Times New Roman" w:eastAsia="宋体" w:hAnsi="Times New Roman"/>
                      <w:color w:val="000000" w:themeColor="text1"/>
                      <w:szCs w:val="21"/>
                    </w:rPr>
                  </w:pPr>
                </w:p>
              </w:tc>
              <w:tc>
                <w:tcPr>
                  <w:tcW w:w="1275" w:type="dxa"/>
                  <w:vMerge/>
                  <w:tcMar>
                    <w:left w:w="28" w:type="dxa"/>
                    <w:right w:w="28" w:type="dxa"/>
                  </w:tcMar>
                  <w:vAlign w:val="center"/>
                </w:tcPr>
                <w:p w14:paraId="019EBB5D" w14:textId="77777777" w:rsidR="009D2643" w:rsidRPr="009D2643" w:rsidRDefault="009D2643" w:rsidP="009D2643">
                  <w:pPr>
                    <w:contextualSpacing/>
                    <w:jc w:val="center"/>
                    <w:textAlignment w:val="baseline"/>
                    <w:rPr>
                      <w:rFonts w:ascii="Times New Roman" w:eastAsia="宋体" w:hAnsi="Times New Roman"/>
                      <w:color w:val="000000" w:themeColor="text1"/>
                      <w:kern w:val="2"/>
                      <w:sz w:val="21"/>
                      <w:szCs w:val="21"/>
                    </w:rPr>
                  </w:pPr>
                </w:p>
              </w:tc>
              <w:tc>
                <w:tcPr>
                  <w:tcW w:w="3082" w:type="dxa"/>
                  <w:tcMar>
                    <w:left w:w="28" w:type="dxa"/>
                    <w:right w:w="28" w:type="dxa"/>
                  </w:tcMar>
                  <w:vAlign w:val="center"/>
                </w:tcPr>
                <w:p w14:paraId="418697E1" w14:textId="507AAACF" w:rsidR="009D2643" w:rsidRPr="009D2643" w:rsidRDefault="009D2643" w:rsidP="009D2643">
                  <w:pPr>
                    <w:jc w:val="center"/>
                    <w:rPr>
                      <w:rFonts w:ascii="Times New Roman" w:eastAsia="宋体" w:hAnsi="Times New Roman"/>
                      <w:color w:val="000000" w:themeColor="text1"/>
                      <w:kern w:val="2"/>
                      <w:sz w:val="21"/>
                      <w:szCs w:val="21"/>
                    </w:rPr>
                  </w:pPr>
                  <w:r w:rsidRPr="009D2643">
                    <w:rPr>
                      <w:rFonts w:ascii="Times New Roman" w:eastAsia="宋体" w:hAnsi="Times New Roman"/>
                      <w:color w:val="000000" w:themeColor="text1"/>
                      <w:kern w:val="2"/>
                      <w:sz w:val="21"/>
                      <w:szCs w:val="21"/>
                    </w:rPr>
                    <w:t>无组织</w:t>
                  </w:r>
                  <w:r w:rsidRPr="009D2643">
                    <w:rPr>
                      <w:rFonts w:ascii="Times New Roman" w:eastAsia="宋体" w:hAnsi="Times New Roman" w:hint="eastAsia"/>
                      <w:color w:val="000000" w:themeColor="text1"/>
                      <w:kern w:val="2"/>
                      <w:sz w:val="21"/>
                      <w:szCs w:val="21"/>
                    </w:rPr>
                    <w:t>0.5</w:t>
                  </w:r>
                  <w:r w:rsidRPr="009D2643">
                    <w:rPr>
                      <w:rFonts w:ascii="Times New Roman" w:eastAsia="宋体" w:hAnsi="Times New Roman"/>
                      <w:color w:val="000000" w:themeColor="text1"/>
                      <w:kern w:val="2"/>
                      <w:sz w:val="21"/>
                      <w:szCs w:val="21"/>
                    </w:rPr>
                    <w:t>mg/m</w:t>
                  </w:r>
                  <w:r w:rsidRPr="009D2643">
                    <w:rPr>
                      <w:rFonts w:ascii="Times New Roman" w:eastAsia="宋体" w:hAnsi="Times New Roman"/>
                      <w:color w:val="000000" w:themeColor="text1"/>
                      <w:kern w:val="2"/>
                      <w:sz w:val="21"/>
                      <w:szCs w:val="21"/>
                      <w:vertAlign w:val="superscript"/>
                    </w:rPr>
                    <w:t>3</w:t>
                  </w:r>
                </w:p>
              </w:tc>
            </w:tr>
          </w:tbl>
          <w:p w14:paraId="2ADFCB19"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、噪声</w:t>
            </w:r>
          </w:p>
          <w:p w14:paraId="667F4D94" w14:textId="064E8020" w:rsidR="00FF491D" w:rsidRPr="004F6393" w:rsidRDefault="00FF491D" w:rsidP="00146DE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类标准，具体标准值见</w:t>
            </w:r>
            <w:r w:rsidR="00F17EE7" w:rsidRPr="004F6393">
              <w:rPr>
                <w:rFonts w:ascii="Times New Roman" w:eastAsia="宋体" w:hAnsi="Times New Roman" w:hint="eastAsia"/>
                <w:color w:val="000000" w:themeColor="text1"/>
                <w:kern w:val="2"/>
                <w:sz w:val="24"/>
                <w:szCs w:val="24"/>
              </w:rPr>
              <w:t>下表</w:t>
            </w:r>
            <w:r w:rsidRPr="004F6393">
              <w:rPr>
                <w:rFonts w:ascii="Times New Roman" w:eastAsia="宋体" w:hAnsi="Times New Roman"/>
                <w:color w:val="000000" w:themeColor="text1"/>
                <w:kern w:val="2"/>
                <w:sz w:val="24"/>
                <w:szCs w:val="24"/>
              </w:rPr>
              <w:t>。</w:t>
            </w:r>
          </w:p>
          <w:p w14:paraId="3CD01C41" w14:textId="0F56EB35"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bookmarkStart w:id="0" w:name="_Ref307476589"/>
            <w:r w:rsidRPr="004F6393">
              <w:rPr>
                <w:rFonts w:ascii="Times New Roman" w:eastAsia="黑体" w:hAnsi="Times New Roman"/>
                <w:bCs/>
                <w:color w:val="000000" w:themeColor="text1"/>
                <w:kern w:val="2"/>
                <w:sz w:val="24"/>
                <w:szCs w:val="24"/>
              </w:rPr>
              <w:t>表</w:t>
            </w:r>
            <w:bookmarkEnd w:id="0"/>
            <w:r w:rsidR="006B6E10"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014"/>
              <w:gridCol w:w="2518"/>
              <w:gridCol w:w="2519"/>
            </w:tblGrid>
            <w:tr w:rsidR="004F6393" w:rsidRPr="004F6393" w14:paraId="6D199966" w14:textId="77777777">
              <w:trPr>
                <w:trHeight w:val="397"/>
                <w:jc w:val="center"/>
              </w:trPr>
              <w:tc>
                <w:tcPr>
                  <w:tcW w:w="2014" w:type="dxa"/>
                  <w:vAlign w:val="center"/>
                </w:tcPr>
                <w:p w14:paraId="16D8BC43"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518" w:type="dxa"/>
                  <w:vAlign w:val="center"/>
                </w:tcPr>
                <w:p w14:paraId="13BB173B"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c>
                <w:tcPr>
                  <w:tcW w:w="2519" w:type="dxa"/>
                  <w:vAlign w:val="center"/>
                </w:tcPr>
                <w:p w14:paraId="0B76F174"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夜间</w:t>
                  </w:r>
                </w:p>
              </w:tc>
            </w:tr>
            <w:tr w:rsidR="004F6393" w:rsidRPr="004F6393" w14:paraId="346E9332" w14:textId="77777777">
              <w:trPr>
                <w:trHeight w:val="397"/>
                <w:jc w:val="center"/>
              </w:trPr>
              <w:tc>
                <w:tcPr>
                  <w:tcW w:w="2014" w:type="dxa"/>
                  <w:vAlign w:val="center"/>
                </w:tcPr>
                <w:p w14:paraId="0A1EC8FB"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518" w:type="dxa"/>
                  <w:vAlign w:val="center"/>
                </w:tcPr>
                <w:p w14:paraId="5A110073"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c>
                <w:tcPr>
                  <w:tcW w:w="2519" w:type="dxa"/>
                  <w:vAlign w:val="center"/>
                </w:tcPr>
                <w:p w14:paraId="594B2F9E"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w:t>
                  </w:r>
                </w:p>
              </w:tc>
            </w:tr>
          </w:tbl>
          <w:p w14:paraId="1111B3FE"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、固废</w:t>
            </w:r>
          </w:p>
          <w:p w14:paraId="2915B848" w14:textId="436280F8" w:rsidR="003F6A2A" w:rsidRPr="004F6393" w:rsidRDefault="003F6A2A" w:rsidP="006B6E1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一般固废按照《一般工业固体废物贮存和填埋污染控制标准》（</w:t>
            </w:r>
            <w:r w:rsidRPr="004F6393">
              <w:rPr>
                <w:rFonts w:ascii="Times New Roman" w:eastAsia="宋体" w:hAnsi="Times New Roman" w:hint="eastAsia"/>
                <w:color w:val="000000" w:themeColor="text1"/>
                <w:kern w:val="2"/>
                <w:sz w:val="24"/>
                <w:szCs w:val="24"/>
              </w:rPr>
              <w:t>GB18599-2020</w:t>
            </w:r>
            <w:r w:rsidRPr="004F6393">
              <w:rPr>
                <w:rFonts w:ascii="Times New Roman" w:eastAsia="宋体" w:hAnsi="Times New Roman" w:hint="eastAsia"/>
                <w:color w:val="000000" w:themeColor="text1"/>
                <w:kern w:val="2"/>
                <w:sz w:val="24"/>
                <w:szCs w:val="24"/>
              </w:rPr>
              <w:t>）中的防渗漏、防雨淋、防扬尘等环境保护要求执行。</w:t>
            </w:r>
          </w:p>
          <w:p w14:paraId="5E126B2A" w14:textId="77777777" w:rsidR="00FF491D" w:rsidRPr="004F6393" w:rsidRDefault="00FF491D" w:rsidP="00AB3929">
            <w:pPr>
              <w:keepNext/>
              <w:widowControl w:val="0"/>
              <w:spacing w:line="480" w:lineRule="exact"/>
              <w:jc w:val="both"/>
              <w:rPr>
                <w:rFonts w:ascii="Times New Roman" w:eastAsia="宋体" w:hAnsi="Times New Roman"/>
                <w:color w:val="000000" w:themeColor="text1"/>
                <w:kern w:val="2"/>
                <w:sz w:val="24"/>
                <w:szCs w:val="24"/>
              </w:rPr>
            </w:pPr>
          </w:p>
          <w:p w14:paraId="6C3676D4" w14:textId="77777777" w:rsidR="0071377A" w:rsidRPr="004F6393" w:rsidRDefault="0071377A" w:rsidP="0071377A">
            <w:pPr>
              <w:pStyle w:val="1"/>
              <w:rPr>
                <w:color w:val="000000" w:themeColor="text1"/>
              </w:rPr>
            </w:pPr>
          </w:p>
          <w:p w14:paraId="545AD9D1" w14:textId="77777777" w:rsidR="0071377A" w:rsidRDefault="0071377A" w:rsidP="0071377A">
            <w:pPr>
              <w:rPr>
                <w:color w:val="000000" w:themeColor="text1"/>
              </w:rPr>
            </w:pPr>
          </w:p>
          <w:p w14:paraId="0C47BB1C" w14:textId="77777777" w:rsidR="009D2643" w:rsidRDefault="009D2643" w:rsidP="0071377A">
            <w:pPr>
              <w:rPr>
                <w:color w:val="000000" w:themeColor="text1"/>
              </w:rPr>
            </w:pPr>
          </w:p>
          <w:p w14:paraId="0F2F26EC" w14:textId="77777777" w:rsidR="009D2643" w:rsidRDefault="009D2643" w:rsidP="0071377A">
            <w:pPr>
              <w:rPr>
                <w:color w:val="000000" w:themeColor="text1"/>
              </w:rPr>
            </w:pPr>
          </w:p>
          <w:p w14:paraId="337D0848" w14:textId="77777777" w:rsidR="009D2643" w:rsidRDefault="009D2643" w:rsidP="0071377A">
            <w:pPr>
              <w:rPr>
                <w:color w:val="000000" w:themeColor="text1"/>
              </w:rPr>
            </w:pPr>
          </w:p>
          <w:p w14:paraId="27177DF1" w14:textId="77777777" w:rsidR="009D2643" w:rsidRDefault="009D2643" w:rsidP="0071377A">
            <w:pPr>
              <w:rPr>
                <w:color w:val="000000" w:themeColor="text1"/>
              </w:rPr>
            </w:pPr>
          </w:p>
          <w:p w14:paraId="0B105C1A" w14:textId="77777777" w:rsidR="009D2643" w:rsidRDefault="009D2643" w:rsidP="0071377A">
            <w:pPr>
              <w:rPr>
                <w:color w:val="000000" w:themeColor="text1"/>
              </w:rPr>
            </w:pPr>
          </w:p>
          <w:p w14:paraId="4CCE1774" w14:textId="77777777" w:rsidR="009D2643" w:rsidRDefault="009D2643" w:rsidP="0071377A">
            <w:pPr>
              <w:rPr>
                <w:color w:val="000000" w:themeColor="text1"/>
              </w:rPr>
            </w:pPr>
          </w:p>
          <w:p w14:paraId="0DA724C9" w14:textId="77777777" w:rsidR="009D2643" w:rsidRDefault="009D2643" w:rsidP="0071377A">
            <w:pPr>
              <w:rPr>
                <w:color w:val="000000" w:themeColor="text1"/>
              </w:rPr>
            </w:pPr>
          </w:p>
          <w:p w14:paraId="4DDD50FD" w14:textId="77777777" w:rsidR="009D2643" w:rsidRDefault="009D2643" w:rsidP="0071377A">
            <w:pPr>
              <w:rPr>
                <w:color w:val="000000" w:themeColor="text1"/>
              </w:rPr>
            </w:pPr>
          </w:p>
          <w:p w14:paraId="3FE9B5AF" w14:textId="77777777" w:rsidR="009D2643" w:rsidRDefault="009D2643" w:rsidP="0071377A">
            <w:pPr>
              <w:rPr>
                <w:color w:val="000000" w:themeColor="text1"/>
              </w:rPr>
            </w:pPr>
          </w:p>
          <w:p w14:paraId="0A1E0E3A" w14:textId="77777777" w:rsidR="009D2643" w:rsidRDefault="009D2643" w:rsidP="0071377A">
            <w:pPr>
              <w:rPr>
                <w:color w:val="000000" w:themeColor="text1"/>
              </w:rPr>
            </w:pPr>
          </w:p>
          <w:p w14:paraId="310D5149" w14:textId="77777777" w:rsidR="009D2643" w:rsidRDefault="009D2643" w:rsidP="0071377A">
            <w:pPr>
              <w:rPr>
                <w:color w:val="000000" w:themeColor="text1"/>
              </w:rPr>
            </w:pPr>
          </w:p>
          <w:p w14:paraId="3F7B92EF" w14:textId="77777777" w:rsidR="009D2643" w:rsidRDefault="009D2643" w:rsidP="0071377A">
            <w:pPr>
              <w:rPr>
                <w:color w:val="000000" w:themeColor="text1"/>
              </w:rPr>
            </w:pPr>
          </w:p>
          <w:p w14:paraId="358C532E" w14:textId="77777777" w:rsidR="009D2643" w:rsidRPr="009D2643" w:rsidRDefault="009D2643" w:rsidP="0071377A">
            <w:pPr>
              <w:rPr>
                <w:color w:val="000000" w:themeColor="text1"/>
              </w:rPr>
            </w:pPr>
          </w:p>
          <w:p w14:paraId="40B63316" w14:textId="77777777" w:rsidR="0071377A" w:rsidRPr="004F6393" w:rsidRDefault="0071377A" w:rsidP="0071377A">
            <w:pPr>
              <w:pStyle w:val="1"/>
              <w:rPr>
                <w:color w:val="000000" w:themeColor="text1"/>
              </w:rPr>
            </w:pPr>
          </w:p>
          <w:p w14:paraId="326E9962" w14:textId="77777777" w:rsidR="0071377A" w:rsidRPr="004F6393" w:rsidRDefault="0071377A" w:rsidP="0071377A">
            <w:pPr>
              <w:rPr>
                <w:color w:val="000000" w:themeColor="text1"/>
              </w:rPr>
            </w:pPr>
          </w:p>
          <w:p w14:paraId="7059B111" w14:textId="77777777" w:rsidR="0071377A" w:rsidRPr="004F6393" w:rsidRDefault="0071377A" w:rsidP="0071377A">
            <w:pPr>
              <w:pStyle w:val="1"/>
              <w:rPr>
                <w:color w:val="000000" w:themeColor="text1"/>
              </w:rPr>
            </w:pPr>
          </w:p>
          <w:p w14:paraId="1DBFB0F7" w14:textId="5709ABEE" w:rsidR="005166D6" w:rsidRPr="004F6393" w:rsidRDefault="005166D6" w:rsidP="00AB3929">
            <w:pPr>
              <w:pStyle w:val="1"/>
              <w:rPr>
                <w:color w:val="000000" w:themeColor="text1"/>
              </w:rPr>
            </w:pPr>
          </w:p>
        </w:tc>
      </w:tr>
    </w:tbl>
    <w:p w14:paraId="1090ED78"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04238">
          <w:pgSz w:w="11906" w:h="16838"/>
          <w:pgMar w:top="1440" w:right="1701" w:bottom="1440" w:left="1758" w:header="709" w:footer="709" w:gutter="0"/>
          <w:pgNumType w:start="1"/>
          <w:cols w:space="720"/>
          <w:docGrid w:linePitch="360"/>
        </w:sectPr>
      </w:pPr>
    </w:p>
    <w:p w14:paraId="22F2C90C" w14:textId="77777777" w:rsidR="00FF491D" w:rsidRPr="004F6393" w:rsidRDefault="00FF491D" w:rsidP="00AB3929">
      <w:pPr>
        <w:spacing w:line="440" w:lineRule="exact"/>
        <w:rPr>
          <w:rFonts w:ascii="Times New Roman" w:eastAsia="仿宋_GB2312" w:hAnsi="Times New Roman"/>
          <w:color w:val="000000" w:themeColor="text1"/>
          <w:sz w:val="24"/>
          <w:szCs w:val="24"/>
        </w:rPr>
      </w:pPr>
      <w:r w:rsidRPr="004F6393">
        <w:rPr>
          <w:rFonts w:ascii="Times New Roman" w:eastAsia="仿宋_GB2312" w:hAnsi="Times New Roman"/>
          <w:b/>
          <w:color w:val="000000" w:themeColor="text1"/>
          <w:sz w:val="24"/>
          <w:szCs w:val="24"/>
        </w:rPr>
        <w:lastRenderedPageBreak/>
        <w:t>表二</w:t>
      </w:r>
    </w:p>
    <w:tbl>
      <w:tblPr>
        <w:tblW w:w="8637"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37"/>
      </w:tblGrid>
      <w:tr w:rsidR="00FF491D" w:rsidRPr="004F6393" w14:paraId="6E109CCE" w14:textId="77777777" w:rsidTr="005F4672">
        <w:trPr>
          <w:trHeight w:val="13457"/>
          <w:jc w:val="center"/>
        </w:trPr>
        <w:tc>
          <w:tcPr>
            <w:tcW w:w="8637" w:type="dxa"/>
          </w:tcPr>
          <w:p w14:paraId="57178A87" w14:textId="77777777" w:rsidR="00FF491D" w:rsidRPr="004F6393" w:rsidRDefault="00FF491D" w:rsidP="009D2643">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1</w:t>
            </w:r>
            <w:r w:rsidRPr="004F6393">
              <w:rPr>
                <w:rFonts w:ascii="Times New Roman" w:eastAsia="宋体" w:hAnsi="Times New Roman"/>
                <w:b/>
                <w:color w:val="000000" w:themeColor="text1"/>
                <w:kern w:val="2"/>
                <w:sz w:val="24"/>
                <w:szCs w:val="24"/>
              </w:rPr>
              <w:t>、地理位置</w:t>
            </w:r>
          </w:p>
          <w:p w14:paraId="3D2A4D96" w14:textId="00756D40" w:rsidR="00FF491D" w:rsidRPr="004F6393" w:rsidRDefault="00FF491D" w:rsidP="009D2643">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本项目位于</w:t>
            </w:r>
            <w:r w:rsidR="001B5088" w:rsidRPr="00AD7C9B">
              <w:rPr>
                <w:rFonts w:ascii="Times New Roman" w:eastAsia="宋体" w:hAnsi="Times New Roman"/>
                <w:color w:val="000000" w:themeColor="text1"/>
                <w:sz w:val="24"/>
                <w:szCs w:val="24"/>
              </w:rPr>
              <w:t>新乡市辉县市南寨镇羊郊村</w:t>
            </w:r>
            <w:r w:rsidR="001B5088" w:rsidRPr="00AD7C9B">
              <w:rPr>
                <w:rFonts w:ascii="Times New Roman" w:eastAsia="宋体" w:hAnsi="Times New Roman" w:hint="eastAsia"/>
                <w:color w:val="000000" w:themeColor="text1"/>
                <w:sz w:val="24"/>
                <w:szCs w:val="24"/>
              </w:rPr>
              <w:t>西北</w:t>
            </w:r>
            <w:r w:rsidR="001B5088" w:rsidRPr="00AD7C9B">
              <w:rPr>
                <w:rFonts w:ascii="Times New Roman" w:eastAsia="宋体" w:hAnsi="Times New Roman" w:hint="eastAsia"/>
                <w:color w:val="000000" w:themeColor="text1"/>
                <w:sz w:val="24"/>
                <w:szCs w:val="24"/>
              </w:rPr>
              <w:t>3</w:t>
            </w:r>
            <w:r w:rsidR="001B5088" w:rsidRPr="00AD7C9B">
              <w:rPr>
                <w:rFonts w:ascii="Times New Roman" w:eastAsia="宋体" w:hAnsi="Times New Roman"/>
                <w:color w:val="000000" w:themeColor="text1"/>
                <w:sz w:val="24"/>
                <w:szCs w:val="24"/>
              </w:rPr>
              <w:t>80</w:t>
            </w:r>
            <w:r w:rsidR="001B5088" w:rsidRPr="00AD7C9B">
              <w:rPr>
                <w:rFonts w:ascii="Times New Roman" w:eastAsia="宋体" w:hAnsi="Times New Roman" w:hint="eastAsia"/>
                <w:color w:val="000000" w:themeColor="text1"/>
                <w:sz w:val="24"/>
                <w:szCs w:val="24"/>
              </w:rPr>
              <w:t>米处</w:t>
            </w:r>
            <w:r w:rsidR="00C75677" w:rsidRPr="004F6393">
              <w:rPr>
                <w:rFonts w:ascii="Times New Roman" w:eastAsia="宋体" w:hAnsi="Times New Roman" w:hint="eastAsia"/>
                <w:color w:val="000000" w:themeColor="text1"/>
                <w:kern w:val="2"/>
                <w:sz w:val="24"/>
                <w:szCs w:val="24"/>
              </w:rPr>
              <w:t>，</w:t>
            </w:r>
            <w:r w:rsidR="00C75677" w:rsidRPr="004F6393">
              <w:rPr>
                <w:rFonts w:ascii="Times New Roman" w:eastAsia="宋体" w:hAnsi="Times New Roman"/>
                <w:color w:val="000000" w:themeColor="text1"/>
                <w:kern w:val="2"/>
                <w:sz w:val="24"/>
                <w:szCs w:val="24"/>
              </w:rPr>
              <w:t>新建厂房进行生产</w:t>
            </w:r>
            <w:r w:rsidRPr="004F6393">
              <w:rPr>
                <w:rFonts w:ascii="Times New Roman" w:eastAsia="宋体" w:hAnsi="Times New Roman"/>
                <w:color w:val="000000" w:themeColor="text1"/>
                <w:kern w:val="2"/>
                <w:sz w:val="24"/>
                <w:szCs w:val="24"/>
              </w:rPr>
              <w:t>。</w:t>
            </w:r>
            <w:r w:rsidRPr="004F6393">
              <w:rPr>
                <w:rFonts w:ascii="Times New Roman" w:eastAsia="宋体" w:hAnsi="Times New Roman" w:hint="eastAsia"/>
                <w:color w:val="000000" w:themeColor="text1"/>
                <w:kern w:val="2"/>
                <w:sz w:val="24"/>
                <w:szCs w:val="24"/>
              </w:rPr>
              <w:t>项目四周环境</w:t>
            </w:r>
            <w:r w:rsidR="00FA5688" w:rsidRPr="00FA5688">
              <w:rPr>
                <w:rFonts w:ascii="Times New Roman" w:eastAsia="宋体" w:hAnsi="Times New Roman"/>
                <w:color w:val="000000" w:themeColor="text1"/>
                <w:kern w:val="2"/>
                <w:sz w:val="24"/>
                <w:szCs w:val="24"/>
              </w:rPr>
              <w:t>东面为山坡，北邻废弃养殖场，西面和南面均为农田。周围的环境敏感点为：项目北面</w:t>
            </w:r>
            <w:r w:rsidR="00FA5688" w:rsidRPr="00FA5688">
              <w:rPr>
                <w:rFonts w:ascii="Times New Roman" w:eastAsia="宋体" w:hAnsi="Times New Roman"/>
                <w:color w:val="000000" w:themeColor="text1"/>
                <w:kern w:val="2"/>
                <w:sz w:val="24"/>
                <w:szCs w:val="24"/>
              </w:rPr>
              <w:t>60m</w:t>
            </w:r>
            <w:r w:rsidR="00FA5688" w:rsidRPr="00FA5688">
              <w:rPr>
                <w:rFonts w:ascii="Times New Roman" w:eastAsia="宋体" w:hAnsi="Times New Roman"/>
                <w:color w:val="000000" w:themeColor="text1"/>
                <w:kern w:val="2"/>
                <w:sz w:val="24"/>
                <w:szCs w:val="24"/>
              </w:rPr>
              <w:t>处的上羊郊居民和东南</w:t>
            </w:r>
            <w:r w:rsidR="00FA5688" w:rsidRPr="00FA5688">
              <w:rPr>
                <w:rFonts w:ascii="Times New Roman" w:eastAsia="宋体" w:hAnsi="Times New Roman"/>
                <w:color w:val="000000" w:themeColor="text1"/>
                <w:kern w:val="2"/>
                <w:sz w:val="24"/>
                <w:szCs w:val="24"/>
              </w:rPr>
              <w:t>460m</w:t>
            </w:r>
            <w:r w:rsidR="00FA5688" w:rsidRPr="00FA5688">
              <w:rPr>
                <w:rFonts w:ascii="Times New Roman" w:eastAsia="宋体" w:hAnsi="Times New Roman"/>
                <w:color w:val="000000" w:themeColor="text1"/>
                <w:kern w:val="2"/>
                <w:sz w:val="24"/>
                <w:szCs w:val="24"/>
              </w:rPr>
              <w:t>处的北羊郊村居民</w:t>
            </w:r>
            <w:r w:rsidRPr="004F6393">
              <w:rPr>
                <w:rFonts w:ascii="Times New Roman" w:eastAsia="宋体" w:hAnsi="Times New Roman"/>
                <w:color w:val="000000" w:themeColor="text1"/>
                <w:kern w:val="2"/>
                <w:sz w:val="24"/>
                <w:szCs w:val="24"/>
              </w:rPr>
              <w:t>。项目周围环境及周边环境保护目标实际建设与环评无变动。项目周围环境及周边环境保护目标示意图见</w:t>
            </w:r>
            <w:r w:rsidR="006E3B60" w:rsidRPr="004F6393">
              <w:rPr>
                <w:rFonts w:ascii="Times New Roman" w:eastAsia="宋体" w:hAnsi="Times New Roman" w:hint="eastAsia"/>
                <w:color w:val="000000" w:themeColor="text1"/>
                <w:kern w:val="2"/>
                <w:sz w:val="24"/>
                <w:szCs w:val="24"/>
              </w:rPr>
              <w:t>下图</w:t>
            </w:r>
            <w:r w:rsidRPr="004F6393">
              <w:rPr>
                <w:rFonts w:ascii="Times New Roman" w:eastAsia="宋体" w:hAnsi="Times New Roman"/>
                <w:color w:val="000000" w:themeColor="text1"/>
                <w:kern w:val="2"/>
                <w:sz w:val="24"/>
                <w:szCs w:val="24"/>
              </w:rPr>
              <w:t>。</w:t>
            </w:r>
          </w:p>
          <w:p w14:paraId="7C5C5971" w14:textId="1BA7F3C5" w:rsidR="00E910EC" w:rsidRPr="004F6393" w:rsidRDefault="002E2D10" w:rsidP="00AB3929">
            <w:pPr>
              <w:jc w:val="center"/>
              <w:rPr>
                <w:rFonts w:ascii="Times New Roman" w:eastAsia="黑体" w:hAnsi="Times New Roman"/>
                <w:bCs/>
                <w:color w:val="000000" w:themeColor="text1"/>
                <w:kern w:val="2"/>
                <w:sz w:val="24"/>
                <w:szCs w:val="24"/>
              </w:rPr>
            </w:pPr>
            <w:r>
              <w:fldChar w:fldCharType="begin"/>
            </w:r>
            <w:r>
              <w:instrText xml:space="preserve"> INCLUDEPICTURE "C:\\Users\\55347\\AppData\\Local\\Temp\\</w:instrText>
            </w:r>
            <w:r>
              <w:instrText>企业微信截图</w:instrText>
            </w:r>
            <w:r>
              <w:instrText xml:space="preserve">_17139215647392.png" \* MERGEFORMATINET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rsidR="0007532F">
              <w:fldChar w:fldCharType="begin"/>
            </w:r>
            <w:r w:rsidR="0007532F">
              <w:instrText xml:space="preserve"> </w:instrText>
            </w:r>
            <w:r w:rsidR="0007532F">
              <w:rPr>
                <w:rFonts w:hint="eastAsia"/>
              </w:rPr>
              <w:instrText>INCLUDEPICTURE  "C:\\Users\\55347\\AppData\\Local\\Temp\\</w:instrText>
            </w:r>
            <w:r w:rsidR="0007532F">
              <w:rPr>
                <w:rFonts w:hint="eastAsia"/>
              </w:rPr>
              <w:instrText>企业微信截图</w:instrText>
            </w:r>
            <w:r w:rsidR="0007532F">
              <w:rPr>
                <w:rFonts w:hint="eastAsia"/>
              </w:rPr>
              <w:instrText>_17139215647392.png" \* MERGEFORMATINET</w:instrText>
            </w:r>
            <w:r w:rsidR="0007532F">
              <w:instrText xml:space="preserve"> </w:instrText>
            </w:r>
            <w:r w:rsidR="0007532F">
              <w:fldChar w:fldCharType="separate"/>
            </w:r>
            <w:r w:rsidR="00050FAA">
              <w:fldChar w:fldCharType="begin"/>
            </w:r>
            <w:r w:rsidR="00050FAA">
              <w:instrText xml:space="preserve"> </w:instrText>
            </w:r>
            <w:r w:rsidR="00050FAA">
              <w:rPr>
                <w:rFonts w:hint="eastAsia"/>
              </w:rPr>
              <w:instrText>INCLUDEPICTURE  "C:\\Users\\55347\\AppData\\Local\\Temp\\</w:instrText>
            </w:r>
            <w:r w:rsidR="00050FAA">
              <w:rPr>
                <w:rFonts w:hint="eastAsia"/>
              </w:rPr>
              <w:instrText>企业微信截图</w:instrText>
            </w:r>
            <w:r w:rsidR="00050FAA">
              <w:rPr>
                <w:rFonts w:hint="eastAsia"/>
              </w:rPr>
              <w:instrText>_17139215647392.png" \* MERGEFORMATINET</w:instrText>
            </w:r>
            <w:r w:rsidR="00050FAA">
              <w:instrText xml:space="preserve"> </w:instrText>
            </w:r>
            <w:r w:rsidR="00050FAA">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_17139215647392.png" \* MERGEFORMATINET</w:instrText>
            </w:r>
            <w:r>
              <w:instrText xml:space="preserve"> </w:instrText>
            </w:r>
            <w:r>
              <w:fldChar w:fldCharType="separate"/>
            </w:r>
            <w:r w:rsidR="00ED02FD">
              <w:fldChar w:fldCharType="begin"/>
            </w:r>
            <w:r w:rsidR="00ED02FD">
              <w:instrText xml:space="preserve"> </w:instrText>
            </w:r>
            <w:r w:rsidR="00ED02FD">
              <w:rPr>
                <w:rFonts w:hint="eastAsia"/>
              </w:rPr>
              <w:instrText>INCLUDEPICTURE  "C:\\Users\\55347\\AppData\\Local\\Temp\\</w:instrText>
            </w:r>
            <w:r w:rsidR="00ED02FD">
              <w:rPr>
                <w:rFonts w:hint="eastAsia"/>
              </w:rPr>
              <w:instrText>企业微信截图</w:instrText>
            </w:r>
            <w:r w:rsidR="00ED02FD">
              <w:rPr>
                <w:rFonts w:hint="eastAsia"/>
              </w:rPr>
              <w:instrText>_17139215647392.png" \* MERGEFORMATINET</w:instrText>
            </w:r>
            <w:r w:rsidR="00ED02FD">
              <w:instrText xml:space="preserve"> </w:instrText>
            </w:r>
            <w:r w:rsidR="00ED02FD">
              <w:fldChar w:fldCharType="separate"/>
            </w:r>
            <w:r w:rsidR="00ED02FD">
              <w:pict w14:anchorId="54CF0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0.95pt;height:309.85pt">
                  <v:imagedata r:id="rId9" r:href="rId10"/>
                </v:shape>
              </w:pict>
            </w:r>
            <w:r w:rsidR="00ED02FD">
              <w:fldChar w:fldCharType="end"/>
            </w:r>
            <w:r>
              <w:fldChar w:fldCharType="end"/>
            </w:r>
            <w:r>
              <w:fldChar w:fldCharType="end"/>
            </w:r>
            <w:r w:rsidR="00050FAA">
              <w:fldChar w:fldCharType="end"/>
            </w:r>
            <w:r w:rsidR="0007532F">
              <w:fldChar w:fldCharType="end"/>
            </w:r>
            <w:r>
              <w:fldChar w:fldCharType="end"/>
            </w:r>
            <w:r>
              <w:fldChar w:fldCharType="end"/>
            </w:r>
            <w:r>
              <w:fldChar w:fldCharType="end"/>
            </w:r>
          </w:p>
          <w:p w14:paraId="0F53A12D" w14:textId="651E4B1E" w:rsidR="00FF491D" w:rsidRPr="004F6393" w:rsidRDefault="00FF491D" w:rsidP="00AB3929">
            <w:pPr>
              <w:spacing w:line="460" w:lineRule="exact"/>
              <w:jc w:val="center"/>
              <w:rPr>
                <w:rFonts w:ascii="Times New Roman" w:eastAsia="黑体" w:hAnsi="Times New Roman"/>
                <w:bCs/>
                <w:color w:val="000000" w:themeColor="text1"/>
                <w:kern w:val="2"/>
                <w:sz w:val="24"/>
                <w:szCs w:val="24"/>
              </w:rPr>
            </w:pPr>
            <w:r w:rsidRPr="004F6393">
              <w:rPr>
                <w:rFonts w:ascii="Times New Roman" w:eastAsia="黑体" w:hAnsi="Times New Roman" w:hint="eastAsia"/>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hint="eastAsia"/>
                <w:bCs/>
                <w:color w:val="000000" w:themeColor="text1"/>
                <w:kern w:val="2"/>
                <w:sz w:val="24"/>
                <w:szCs w:val="24"/>
              </w:rPr>
              <w:t>项目厂区四周环境</w:t>
            </w:r>
            <w:r w:rsidR="007A17CB" w:rsidRPr="004F6393">
              <w:rPr>
                <w:rFonts w:ascii="Times New Roman" w:eastAsia="黑体" w:hAnsi="Times New Roman" w:hint="eastAsia"/>
                <w:bCs/>
                <w:color w:val="000000" w:themeColor="text1"/>
                <w:kern w:val="2"/>
                <w:sz w:val="24"/>
                <w:szCs w:val="24"/>
              </w:rPr>
              <w:t>及环境保护目标</w:t>
            </w:r>
            <w:r w:rsidRPr="004F6393">
              <w:rPr>
                <w:rFonts w:ascii="Times New Roman" w:eastAsia="黑体" w:hAnsi="Times New Roman" w:hint="eastAsia"/>
                <w:bCs/>
                <w:color w:val="000000" w:themeColor="text1"/>
                <w:kern w:val="2"/>
                <w:sz w:val="24"/>
                <w:szCs w:val="24"/>
              </w:rPr>
              <w:t>图</w:t>
            </w:r>
          </w:p>
          <w:p w14:paraId="68734AC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、工程建设内容：</w:t>
            </w:r>
          </w:p>
          <w:p w14:paraId="2A091920" w14:textId="089AEACA"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296"/>
              <w:gridCol w:w="950"/>
              <w:gridCol w:w="3112"/>
              <w:gridCol w:w="3112"/>
              <w:gridCol w:w="951"/>
            </w:tblGrid>
            <w:tr w:rsidR="00861BBF" w:rsidRPr="004F6393" w14:paraId="69C631DF" w14:textId="77777777" w:rsidTr="009144B2">
              <w:trPr>
                <w:trHeight w:val="397"/>
                <w:jc w:val="center"/>
              </w:trPr>
              <w:tc>
                <w:tcPr>
                  <w:tcW w:w="296" w:type="dxa"/>
                  <w:vMerge w:val="restart"/>
                  <w:tcMar>
                    <w:left w:w="28" w:type="dxa"/>
                    <w:right w:w="28" w:type="dxa"/>
                  </w:tcMar>
                  <w:vAlign w:val="center"/>
                </w:tcPr>
                <w:p w14:paraId="3A15B020"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950" w:type="dxa"/>
                  <w:vMerge w:val="restart"/>
                  <w:tcMar>
                    <w:left w:w="28" w:type="dxa"/>
                    <w:right w:w="28" w:type="dxa"/>
                  </w:tcMar>
                  <w:vAlign w:val="center"/>
                </w:tcPr>
                <w:p w14:paraId="6D128AB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6224" w:type="dxa"/>
                  <w:gridSpan w:val="2"/>
                  <w:tcMar>
                    <w:left w:w="28" w:type="dxa"/>
                    <w:right w:w="28" w:type="dxa"/>
                  </w:tcMar>
                  <w:vAlign w:val="center"/>
                </w:tcPr>
                <w:p w14:paraId="7B61BA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内容</w:t>
                  </w:r>
                </w:p>
              </w:tc>
              <w:tc>
                <w:tcPr>
                  <w:tcW w:w="951" w:type="dxa"/>
                  <w:vMerge w:val="restart"/>
                  <w:tcMar>
                    <w:left w:w="28" w:type="dxa"/>
                    <w:right w:w="28" w:type="dxa"/>
                  </w:tcMar>
                  <w:vAlign w:val="center"/>
                </w:tcPr>
                <w:p w14:paraId="6F389C04"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备注</w:t>
                  </w:r>
                </w:p>
              </w:tc>
            </w:tr>
            <w:tr w:rsidR="00861BBF" w:rsidRPr="004F6393" w14:paraId="0AA91031" w14:textId="77777777" w:rsidTr="009144B2">
              <w:trPr>
                <w:trHeight w:val="397"/>
                <w:jc w:val="center"/>
              </w:trPr>
              <w:tc>
                <w:tcPr>
                  <w:tcW w:w="296" w:type="dxa"/>
                  <w:vMerge/>
                  <w:tcMar>
                    <w:left w:w="28" w:type="dxa"/>
                    <w:right w:w="28" w:type="dxa"/>
                  </w:tcMar>
                  <w:vAlign w:val="center"/>
                </w:tcPr>
                <w:p w14:paraId="737431EB"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950" w:type="dxa"/>
                  <w:vMerge/>
                  <w:tcMar>
                    <w:left w:w="28" w:type="dxa"/>
                    <w:right w:w="28" w:type="dxa"/>
                  </w:tcMar>
                  <w:vAlign w:val="center"/>
                </w:tcPr>
                <w:p w14:paraId="4BABF284"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3112" w:type="dxa"/>
                  <w:tcMar>
                    <w:left w:w="28" w:type="dxa"/>
                    <w:right w:w="28" w:type="dxa"/>
                  </w:tcMar>
                  <w:vAlign w:val="center"/>
                </w:tcPr>
                <w:p w14:paraId="1E838C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3112" w:type="dxa"/>
                  <w:tcMar>
                    <w:left w:w="28" w:type="dxa"/>
                    <w:right w:w="28" w:type="dxa"/>
                  </w:tcMar>
                  <w:vAlign w:val="center"/>
                </w:tcPr>
                <w:p w14:paraId="37ADBB6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951" w:type="dxa"/>
                  <w:vMerge/>
                  <w:tcMar>
                    <w:left w:w="28" w:type="dxa"/>
                    <w:right w:w="28" w:type="dxa"/>
                  </w:tcMar>
                  <w:vAlign w:val="center"/>
                </w:tcPr>
                <w:p w14:paraId="1EFA7D63" w14:textId="77777777" w:rsidR="00FF491D" w:rsidRPr="004F6393" w:rsidRDefault="00FF491D" w:rsidP="00AB3929">
                  <w:pPr>
                    <w:jc w:val="center"/>
                    <w:rPr>
                      <w:rFonts w:ascii="Times New Roman" w:eastAsia="宋体" w:hAnsi="Times New Roman"/>
                      <w:bCs/>
                      <w:color w:val="000000" w:themeColor="text1"/>
                      <w:kern w:val="2"/>
                      <w:sz w:val="24"/>
                      <w:szCs w:val="24"/>
                    </w:rPr>
                  </w:pPr>
                </w:p>
              </w:tc>
            </w:tr>
            <w:tr w:rsidR="009144B2" w:rsidRPr="004F6393" w14:paraId="5B318299" w14:textId="77777777" w:rsidTr="009144B2">
              <w:trPr>
                <w:trHeight w:val="397"/>
                <w:jc w:val="center"/>
              </w:trPr>
              <w:tc>
                <w:tcPr>
                  <w:tcW w:w="296" w:type="dxa"/>
                  <w:tcMar>
                    <w:left w:w="28" w:type="dxa"/>
                    <w:right w:w="28" w:type="dxa"/>
                  </w:tcMar>
                  <w:vAlign w:val="center"/>
                </w:tcPr>
                <w:p w14:paraId="12DED76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950" w:type="dxa"/>
                  <w:tcMar>
                    <w:left w:w="28" w:type="dxa"/>
                    <w:right w:w="28" w:type="dxa"/>
                  </w:tcMar>
                  <w:vAlign w:val="center"/>
                </w:tcPr>
                <w:p w14:paraId="09F98B3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项目名称</w:t>
                  </w:r>
                </w:p>
              </w:tc>
              <w:tc>
                <w:tcPr>
                  <w:tcW w:w="3112" w:type="dxa"/>
                  <w:tcMar>
                    <w:left w:w="28" w:type="dxa"/>
                    <w:right w:w="28" w:type="dxa"/>
                  </w:tcMar>
                  <w:vAlign w:val="center"/>
                </w:tcPr>
                <w:p w14:paraId="455DA04E" w14:textId="53AF360C" w:rsidR="009144B2" w:rsidRPr="004F6393" w:rsidRDefault="0044552D" w:rsidP="009144B2">
                  <w:pPr>
                    <w:jc w:val="center"/>
                    <w:rPr>
                      <w:rFonts w:ascii="Times New Roman" w:eastAsia="宋体" w:hAnsi="Times New Roman"/>
                      <w:bCs/>
                      <w:color w:val="000000" w:themeColor="text1"/>
                      <w:kern w:val="2"/>
                      <w:sz w:val="21"/>
                      <w:szCs w:val="21"/>
                    </w:rPr>
                  </w:pPr>
                  <w:r w:rsidRPr="0044552D">
                    <w:rPr>
                      <w:rFonts w:ascii="Times New Roman" w:eastAsia="宋体" w:hAnsi="Times New Roman"/>
                      <w:bCs/>
                      <w:color w:val="000000" w:themeColor="text1"/>
                      <w:kern w:val="2"/>
                      <w:sz w:val="21"/>
                      <w:szCs w:val="21"/>
                    </w:rPr>
                    <w:t>年产</w:t>
                  </w:r>
                  <w:r w:rsidRPr="0044552D">
                    <w:rPr>
                      <w:rFonts w:ascii="Times New Roman" w:eastAsia="宋体" w:hAnsi="Times New Roman"/>
                      <w:bCs/>
                      <w:color w:val="000000" w:themeColor="text1"/>
                      <w:kern w:val="2"/>
                      <w:sz w:val="21"/>
                      <w:szCs w:val="21"/>
                    </w:rPr>
                    <w:t>300</w:t>
                  </w:r>
                  <w:r w:rsidRPr="0044552D">
                    <w:rPr>
                      <w:rFonts w:ascii="Times New Roman" w:eastAsia="宋体" w:hAnsi="Times New Roman"/>
                      <w:bCs/>
                      <w:color w:val="000000" w:themeColor="text1"/>
                      <w:kern w:val="2"/>
                      <w:sz w:val="21"/>
                      <w:szCs w:val="21"/>
                    </w:rPr>
                    <w:t>吨石墨模具扩建项目</w:t>
                  </w:r>
                </w:p>
              </w:tc>
              <w:tc>
                <w:tcPr>
                  <w:tcW w:w="3112" w:type="dxa"/>
                  <w:tcMar>
                    <w:left w:w="28" w:type="dxa"/>
                    <w:right w:w="28" w:type="dxa"/>
                  </w:tcMar>
                  <w:vAlign w:val="center"/>
                </w:tcPr>
                <w:p w14:paraId="33DBB172" w14:textId="1650B472" w:rsidR="009144B2" w:rsidRPr="004F6393" w:rsidRDefault="0044552D" w:rsidP="009144B2">
                  <w:pPr>
                    <w:jc w:val="center"/>
                    <w:rPr>
                      <w:rFonts w:ascii="Times New Roman" w:eastAsia="宋体" w:hAnsi="Times New Roman"/>
                      <w:bCs/>
                      <w:color w:val="000000" w:themeColor="text1"/>
                      <w:kern w:val="2"/>
                      <w:sz w:val="21"/>
                      <w:szCs w:val="21"/>
                    </w:rPr>
                  </w:pPr>
                  <w:r w:rsidRPr="0044552D">
                    <w:rPr>
                      <w:rFonts w:ascii="Times New Roman" w:eastAsia="宋体" w:hAnsi="Times New Roman"/>
                      <w:bCs/>
                      <w:color w:val="000000" w:themeColor="text1"/>
                      <w:kern w:val="2"/>
                      <w:sz w:val="21"/>
                      <w:szCs w:val="21"/>
                    </w:rPr>
                    <w:t>年产</w:t>
                  </w:r>
                  <w:r w:rsidRPr="0044552D">
                    <w:rPr>
                      <w:rFonts w:ascii="Times New Roman" w:eastAsia="宋体" w:hAnsi="Times New Roman"/>
                      <w:bCs/>
                      <w:color w:val="000000" w:themeColor="text1"/>
                      <w:kern w:val="2"/>
                      <w:sz w:val="21"/>
                      <w:szCs w:val="21"/>
                    </w:rPr>
                    <w:t>300</w:t>
                  </w:r>
                  <w:r w:rsidRPr="0044552D">
                    <w:rPr>
                      <w:rFonts w:ascii="Times New Roman" w:eastAsia="宋体" w:hAnsi="Times New Roman"/>
                      <w:bCs/>
                      <w:color w:val="000000" w:themeColor="text1"/>
                      <w:kern w:val="2"/>
                      <w:sz w:val="21"/>
                      <w:szCs w:val="21"/>
                    </w:rPr>
                    <w:t>吨石墨模具扩建项目</w:t>
                  </w:r>
                </w:p>
              </w:tc>
              <w:tc>
                <w:tcPr>
                  <w:tcW w:w="951" w:type="dxa"/>
                  <w:tcMar>
                    <w:left w:w="28" w:type="dxa"/>
                    <w:right w:w="28" w:type="dxa"/>
                  </w:tcMar>
                  <w:vAlign w:val="center"/>
                </w:tcPr>
                <w:p w14:paraId="0E33257A" w14:textId="422A67F1"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28E53F02" w14:textId="77777777" w:rsidTr="009144B2">
              <w:trPr>
                <w:trHeight w:val="397"/>
                <w:jc w:val="center"/>
              </w:trPr>
              <w:tc>
                <w:tcPr>
                  <w:tcW w:w="296" w:type="dxa"/>
                  <w:tcMar>
                    <w:left w:w="28" w:type="dxa"/>
                    <w:right w:w="28" w:type="dxa"/>
                  </w:tcMar>
                  <w:vAlign w:val="center"/>
                </w:tcPr>
                <w:p w14:paraId="156C1A26"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950" w:type="dxa"/>
                  <w:tcMar>
                    <w:left w:w="28" w:type="dxa"/>
                    <w:right w:w="28" w:type="dxa"/>
                  </w:tcMar>
                  <w:vAlign w:val="center"/>
                </w:tcPr>
                <w:p w14:paraId="6F33F33A"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建设单位</w:t>
                  </w:r>
                </w:p>
              </w:tc>
              <w:tc>
                <w:tcPr>
                  <w:tcW w:w="3112" w:type="dxa"/>
                  <w:tcMar>
                    <w:left w:w="28" w:type="dxa"/>
                    <w:right w:w="28" w:type="dxa"/>
                  </w:tcMar>
                  <w:vAlign w:val="center"/>
                </w:tcPr>
                <w:p w14:paraId="3706E697" w14:textId="4E51BBCF"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辉县市凯越模具有限公司</w:t>
                  </w:r>
                </w:p>
              </w:tc>
              <w:tc>
                <w:tcPr>
                  <w:tcW w:w="3112" w:type="dxa"/>
                  <w:tcMar>
                    <w:left w:w="28" w:type="dxa"/>
                    <w:right w:w="28" w:type="dxa"/>
                  </w:tcMar>
                  <w:vAlign w:val="center"/>
                </w:tcPr>
                <w:p w14:paraId="1EC905B3" w14:textId="0D3407AA"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辉县市凯越模具有限公司</w:t>
                  </w:r>
                </w:p>
              </w:tc>
              <w:tc>
                <w:tcPr>
                  <w:tcW w:w="951" w:type="dxa"/>
                  <w:tcMar>
                    <w:left w:w="28" w:type="dxa"/>
                    <w:right w:w="28" w:type="dxa"/>
                  </w:tcMar>
                  <w:vAlign w:val="center"/>
                </w:tcPr>
                <w:p w14:paraId="20EC6B83"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3279D4A9" w14:textId="77777777" w:rsidTr="009144B2">
              <w:trPr>
                <w:trHeight w:val="397"/>
                <w:jc w:val="center"/>
              </w:trPr>
              <w:tc>
                <w:tcPr>
                  <w:tcW w:w="296" w:type="dxa"/>
                  <w:tcMar>
                    <w:left w:w="28" w:type="dxa"/>
                    <w:right w:w="28" w:type="dxa"/>
                  </w:tcMar>
                  <w:vAlign w:val="center"/>
                </w:tcPr>
                <w:p w14:paraId="7DAEEEF6"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950" w:type="dxa"/>
                  <w:tcMar>
                    <w:left w:w="28" w:type="dxa"/>
                    <w:right w:w="28" w:type="dxa"/>
                  </w:tcMar>
                  <w:vAlign w:val="center"/>
                </w:tcPr>
                <w:p w14:paraId="3B125F4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产品方案</w:t>
                  </w:r>
                </w:p>
              </w:tc>
              <w:tc>
                <w:tcPr>
                  <w:tcW w:w="3112" w:type="dxa"/>
                  <w:tcMar>
                    <w:left w:w="28" w:type="dxa"/>
                    <w:right w:w="28" w:type="dxa"/>
                  </w:tcMar>
                  <w:vAlign w:val="center"/>
                </w:tcPr>
                <w:p w14:paraId="4ADD459C" w14:textId="7CE8C706"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hint="eastAsia"/>
                      <w:bCs/>
                      <w:color w:val="000000" w:themeColor="text1"/>
                      <w:kern w:val="2"/>
                      <w:sz w:val="21"/>
                      <w:szCs w:val="21"/>
                    </w:rPr>
                    <w:t>石墨制品</w:t>
                  </w:r>
                  <w:r w:rsidR="0044552D">
                    <w:rPr>
                      <w:rFonts w:ascii="Times New Roman" w:eastAsia="宋体" w:hAnsi="Times New Roman" w:hint="eastAsia"/>
                      <w:bCs/>
                      <w:color w:val="000000" w:themeColor="text1"/>
                      <w:kern w:val="2"/>
                      <w:sz w:val="21"/>
                      <w:szCs w:val="21"/>
                    </w:rPr>
                    <w:t>30</w:t>
                  </w:r>
                  <w:r w:rsidRPr="00B268C5">
                    <w:rPr>
                      <w:rFonts w:ascii="Times New Roman" w:eastAsia="宋体" w:hAnsi="Times New Roman" w:hint="eastAsia"/>
                      <w:bCs/>
                      <w:color w:val="000000" w:themeColor="text1"/>
                      <w:kern w:val="2"/>
                      <w:sz w:val="21"/>
                      <w:szCs w:val="21"/>
                    </w:rPr>
                    <w:t>0</w:t>
                  </w:r>
                  <w:r w:rsidRPr="00B268C5">
                    <w:rPr>
                      <w:rFonts w:ascii="Times New Roman" w:eastAsia="宋体" w:hAnsi="Times New Roman"/>
                      <w:bCs/>
                      <w:color w:val="000000" w:themeColor="text1"/>
                      <w:kern w:val="2"/>
                      <w:sz w:val="21"/>
                      <w:szCs w:val="21"/>
                    </w:rPr>
                    <w:t>吨</w:t>
                  </w:r>
                  <w:r w:rsidRPr="00B268C5">
                    <w:rPr>
                      <w:rFonts w:ascii="Times New Roman" w:eastAsia="宋体" w:hAnsi="Times New Roman" w:hint="eastAsia"/>
                      <w:bCs/>
                      <w:color w:val="000000" w:themeColor="text1"/>
                      <w:kern w:val="2"/>
                      <w:sz w:val="21"/>
                      <w:szCs w:val="21"/>
                    </w:rPr>
                    <w:t>/</w:t>
                  </w:r>
                  <w:r w:rsidRPr="00B268C5">
                    <w:rPr>
                      <w:rFonts w:ascii="Times New Roman" w:eastAsia="宋体" w:hAnsi="Times New Roman"/>
                      <w:bCs/>
                      <w:color w:val="000000" w:themeColor="text1"/>
                      <w:kern w:val="2"/>
                      <w:sz w:val="21"/>
                      <w:szCs w:val="21"/>
                    </w:rPr>
                    <w:t>年</w:t>
                  </w:r>
                </w:p>
              </w:tc>
              <w:tc>
                <w:tcPr>
                  <w:tcW w:w="3112" w:type="dxa"/>
                  <w:tcMar>
                    <w:left w:w="28" w:type="dxa"/>
                    <w:right w:w="28" w:type="dxa"/>
                  </w:tcMar>
                  <w:vAlign w:val="center"/>
                </w:tcPr>
                <w:p w14:paraId="25C45B53" w14:textId="0ED09318"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hint="eastAsia"/>
                      <w:bCs/>
                      <w:color w:val="000000" w:themeColor="text1"/>
                      <w:kern w:val="2"/>
                      <w:sz w:val="21"/>
                      <w:szCs w:val="21"/>
                    </w:rPr>
                    <w:t>石墨制品</w:t>
                  </w:r>
                  <w:r w:rsidR="0044552D">
                    <w:rPr>
                      <w:rFonts w:ascii="Times New Roman" w:eastAsia="宋体" w:hAnsi="Times New Roman" w:hint="eastAsia"/>
                      <w:bCs/>
                      <w:color w:val="000000" w:themeColor="text1"/>
                      <w:kern w:val="2"/>
                      <w:sz w:val="21"/>
                      <w:szCs w:val="21"/>
                    </w:rPr>
                    <w:t>30</w:t>
                  </w:r>
                  <w:r w:rsidRPr="00B268C5">
                    <w:rPr>
                      <w:rFonts w:ascii="Times New Roman" w:eastAsia="宋体" w:hAnsi="Times New Roman" w:hint="eastAsia"/>
                      <w:bCs/>
                      <w:color w:val="000000" w:themeColor="text1"/>
                      <w:kern w:val="2"/>
                      <w:sz w:val="21"/>
                      <w:szCs w:val="21"/>
                    </w:rPr>
                    <w:t>0</w:t>
                  </w:r>
                  <w:r w:rsidRPr="00B268C5">
                    <w:rPr>
                      <w:rFonts w:ascii="Times New Roman" w:eastAsia="宋体" w:hAnsi="Times New Roman"/>
                      <w:bCs/>
                      <w:color w:val="000000" w:themeColor="text1"/>
                      <w:kern w:val="2"/>
                      <w:sz w:val="21"/>
                      <w:szCs w:val="21"/>
                    </w:rPr>
                    <w:t>吨</w:t>
                  </w:r>
                  <w:r w:rsidRPr="00B268C5">
                    <w:rPr>
                      <w:rFonts w:ascii="Times New Roman" w:eastAsia="宋体" w:hAnsi="Times New Roman" w:hint="eastAsia"/>
                      <w:bCs/>
                      <w:color w:val="000000" w:themeColor="text1"/>
                      <w:kern w:val="2"/>
                      <w:sz w:val="21"/>
                      <w:szCs w:val="21"/>
                    </w:rPr>
                    <w:t>/</w:t>
                  </w:r>
                  <w:r w:rsidRPr="00B268C5">
                    <w:rPr>
                      <w:rFonts w:ascii="Times New Roman" w:eastAsia="宋体" w:hAnsi="Times New Roman"/>
                      <w:bCs/>
                      <w:color w:val="000000" w:themeColor="text1"/>
                      <w:kern w:val="2"/>
                      <w:sz w:val="21"/>
                      <w:szCs w:val="21"/>
                    </w:rPr>
                    <w:t>年</w:t>
                  </w:r>
                </w:p>
              </w:tc>
              <w:tc>
                <w:tcPr>
                  <w:tcW w:w="951" w:type="dxa"/>
                  <w:tcMar>
                    <w:left w:w="28" w:type="dxa"/>
                    <w:right w:w="28" w:type="dxa"/>
                  </w:tcMar>
                  <w:vAlign w:val="center"/>
                </w:tcPr>
                <w:p w14:paraId="78F036F9" w14:textId="34A51293"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00513128" w14:textId="77777777" w:rsidTr="009144B2">
              <w:trPr>
                <w:trHeight w:val="397"/>
                <w:jc w:val="center"/>
              </w:trPr>
              <w:tc>
                <w:tcPr>
                  <w:tcW w:w="296" w:type="dxa"/>
                  <w:tcMar>
                    <w:left w:w="28" w:type="dxa"/>
                    <w:right w:w="28" w:type="dxa"/>
                  </w:tcMar>
                  <w:vAlign w:val="center"/>
                </w:tcPr>
                <w:p w14:paraId="06E027F2"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950" w:type="dxa"/>
                  <w:tcMar>
                    <w:left w:w="28" w:type="dxa"/>
                    <w:right w:w="28" w:type="dxa"/>
                  </w:tcMar>
                  <w:vAlign w:val="center"/>
                </w:tcPr>
                <w:p w14:paraId="60692C81"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项目地址</w:t>
                  </w:r>
                </w:p>
              </w:tc>
              <w:tc>
                <w:tcPr>
                  <w:tcW w:w="3112" w:type="dxa"/>
                  <w:tcMar>
                    <w:left w:w="28" w:type="dxa"/>
                    <w:right w:w="28" w:type="dxa"/>
                  </w:tcMar>
                  <w:vAlign w:val="center"/>
                </w:tcPr>
                <w:p w14:paraId="3DDD368B" w14:textId="3A5D09C2"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新乡市辉县市南寨镇羊郊村</w:t>
                  </w:r>
                  <w:r w:rsidRPr="00B268C5">
                    <w:rPr>
                      <w:rFonts w:ascii="Times New Roman" w:eastAsia="宋体" w:hAnsi="Times New Roman" w:hint="eastAsia"/>
                      <w:bCs/>
                      <w:color w:val="000000" w:themeColor="text1"/>
                      <w:kern w:val="2"/>
                      <w:sz w:val="21"/>
                      <w:szCs w:val="21"/>
                    </w:rPr>
                    <w:t>西北</w:t>
                  </w:r>
                  <w:r w:rsidRPr="00B268C5">
                    <w:rPr>
                      <w:rFonts w:ascii="Times New Roman" w:eastAsia="宋体" w:hAnsi="Times New Roman" w:hint="eastAsia"/>
                      <w:bCs/>
                      <w:color w:val="000000" w:themeColor="text1"/>
                      <w:kern w:val="2"/>
                      <w:sz w:val="21"/>
                      <w:szCs w:val="21"/>
                    </w:rPr>
                    <w:t>3</w:t>
                  </w:r>
                  <w:r w:rsidRPr="00B268C5">
                    <w:rPr>
                      <w:rFonts w:ascii="Times New Roman" w:eastAsia="宋体" w:hAnsi="Times New Roman"/>
                      <w:bCs/>
                      <w:color w:val="000000" w:themeColor="text1"/>
                      <w:kern w:val="2"/>
                      <w:sz w:val="21"/>
                      <w:szCs w:val="21"/>
                    </w:rPr>
                    <w:t>80</w:t>
                  </w:r>
                  <w:r w:rsidRPr="00B268C5">
                    <w:rPr>
                      <w:rFonts w:ascii="Times New Roman" w:eastAsia="宋体" w:hAnsi="Times New Roman" w:hint="eastAsia"/>
                      <w:bCs/>
                      <w:color w:val="000000" w:themeColor="text1"/>
                      <w:kern w:val="2"/>
                      <w:sz w:val="21"/>
                      <w:szCs w:val="21"/>
                    </w:rPr>
                    <w:t>米处</w:t>
                  </w:r>
                </w:p>
              </w:tc>
              <w:tc>
                <w:tcPr>
                  <w:tcW w:w="3112" w:type="dxa"/>
                  <w:tcMar>
                    <w:left w:w="28" w:type="dxa"/>
                    <w:right w:w="28" w:type="dxa"/>
                  </w:tcMar>
                  <w:vAlign w:val="center"/>
                </w:tcPr>
                <w:p w14:paraId="6A8238A0" w14:textId="114F2F27" w:rsidR="009144B2" w:rsidRPr="004F6393" w:rsidRDefault="009144B2" w:rsidP="009144B2">
                  <w:pPr>
                    <w:jc w:val="center"/>
                    <w:rPr>
                      <w:rFonts w:ascii="Times New Roman" w:eastAsia="宋体" w:hAnsi="Times New Roman"/>
                      <w:bCs/>
                      <w:color w:val="000000" w:themeColor="text1"/>
                      <w:kern w:val="2"/>
                      <w:sz w:val="21"/>
                      <w:szCs w:val="21"/>
                    </w:rPr>
                  </w:pPr>
                  <w:r w:rsidRPr="00B268C5">
                    <w:rPr>
                      <w:rFonts w:ascii="Times New Roman" w:eastAsia="宋体" w:hAnsi="Times New Roman"/>
                      <w:bCs/>
                      <w:color w:val="000000" w:themeColor="text1"/>
                      <w:kern w:val="2"/>
                      <w:sz w:val="21"/>
                      <w:szCs w:val="21"/>
                    </w:rPr>
                    <w:t>新乡市辉县市南寨镇羊郊村</w:t>
                  </w:r>
                  <w:r w:rsidRPr="00B268C5">
                    <w:rPr>
                      <w:rFonts w:ascii="Times New Roman" w:eastAsia="宋体" w:hAnsi="Times New Roman" w:hint="eastAsia"/>
                      <w:bCs/>
                      <w:color w:val="000000" w:themeColor="text1"/>
                      <w:kern w:val="2"/>
                      <w:sz w:val="21"/>
                      <w:szCs w:val="21"/>
                    </w:rPr>
                    <w:t>西北</w:t>
                  </w:r>
                  <w:r w:rsidRPr="00B268C5">
                    <w:rPr>
                      <w:rFonts w:ascii="Times New Roman" w:eastAsia="宋体" w:hAnsi="Times New Roman" w:hint="eastAsia"/>
                      <w:bCs/>
                      <w:color w:val="000000" w:themeColor="text1"/>
                      <w:kern w:val="2"/>
                      <w:sz w:val="21"/>
                      <w:szCs w:val="21"/>
                    </w:rPr>
                    <w:t>3</w:t>
                  </w:r>
                  <w:r w:rsidRPr="00B268C5">
                    <w:rPr>
                      <w:rFonts w:ascii="Times New Roman" w:eastAsia="宋体" w:hAnsi="Times New Roman"/>
                      <w:bCs/>
                      <w:color w:val="000000" w:themeColor="text1"/>
                      <w:kern w:val="2"/>
                      <w:sz w:val="21"/>
                      <w:szCs w:val="21"/>
                    </w:rPr>
                    <w:t>80</w:t>
                  </w:r>
                  <w:r w:rsidRPr="00B268C5">
                    <w:rPr>
                      <w:rFonts w:ascii="Times New Roman" w:eastAsia="宋体" w:hAnsi="Times New Roman" w:hint="eastAsia"/>
                      <w:bCs/>
                      <w:color w:val="000000" w:themeColor="text1"/>
                      <w:kern w:val="2"/>
                      <w:sz w:val="21"/>
                      <w:szCs w:val="21"/>
                    </w:rPr>
                    <w:t>米处</w:t>
                  </w:r>
                </w:p>
              </w:tc>
              <w:tc>
                <w:tcPr>
                  <w:tcW w:w="951" w:type="dxa"/>
                  <w:tcMar>
                    <w:left w:w="28" w:type="dxa"/>
                    <w:right w:w="28" w:type="dxa"/>
                  </w:tcMar>
                  <w:vAlign w:val="center"/>
                </w:tcPr>
                <w:p w14:paraId="20C352EE"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2E60B260" w14:textId="77777777" w:rsidTr="009144B2">
              <w:trPr>
                <w:trHeight w:val="397"/>
                <w:jc w:val="center"/>
              </w:trPr>
              <w:tc>
                <w:tcPr>
                  <w:tcW w:w="296" w:type="dxa"/>
                  <w:tcMar>
                    <w:left w:w="28" w:type="dxa"/>
                    <w:right w:w="28" w:type="dxa"/>
                  </w:tcMar>
                  <w:vAlign w:val="center"/>
                </w:tcPr>
                <w:p w14:paraId="45D783F4"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lastRenderedPageBreak/>
                    <w:t>5</w:t>
                  </w:r>
                </w:p>
              </w:tc>
              <w:tc>
                <w:tcPr>
                  <w:tcW w:w="950" w:type="dxa"/>
                  <w:tcMar>
                    <w:left w:w="28" w:type="dxa"/>
                    <w:right w:w="28" w:type="dxa"/>
                  </w:tcMar>
                  <w:vAlign w:val="center"/>
                </w:tcPr>
                <w:p w14:paraId="77EDF8DC"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占地面积</w:t>
                  </w:r>
                </w:p>
              </w:tc>
              <w:tc>
                <w:tcPr>
                  <w:tcW w:w="3112" w:type="dxa"/>
                  <w:tcMar>
                    <w:left w:w="28" w:type="dxa"/>
                    <w:right w:w="28" w:type="dxa"/>
                  </w:tcMar>
                  <w:vAlign w:val="center"/>
                </w:tcPr>
                <w:p w14:paraId="7F711A9C" w14:textId="06F52A3B" w:rsidR="009144B2" w:rsidRPr="004F6393" w:rsidRDefault="001B1463"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6500</w:t>
                  </w:r>
                  <w:r w:rsidR="009144B2" w:rsidRPr="004F6393">
                    <w:rPr>
                      <w:rFonts w:ascii="Times New Roman" w:eastAsia="宋体" w:hAnsi="Times New Roman"/>
                      <w:bCs/>
                      <w:color w:val="000000" w:themeColor="text1"/>
                      <w:kern w:val="2"/>
                      <w:sz w:val="21"/>
                      <w:szCs w:val="21"/>
                    </w:rPr>
                    <w:t>m</w:t>
                  </w:r>
                  <w:r w:rsidR="009144B2" w:rsidRPr="004F6393">
                    <w:rPr>
                      <w:rFonts w:ascii="Times New Roman" w:eastAsia="宋体" w:hAnsi="Times New Roman"/>
                      <w:bCs/>
                      <w:color w:val="000000" w:themeColor="text1"/>
                      <w:kern w:val="2"/>
                      <w:sz w:val="21"/>
                      <w:szCs w:val="21"/>
                      <w:vertAlign w:val="superscript"/>
                    </w:rPr>
                    <w:t>2</w:t>
                  </w:r>
                </w:p>
              </w:tc>
              <w:tc>
                <w:tcPr>
                  <w:tcW w:w="3112" w:type="dxa"/>
                  <w:tcMar>
                    <w:left w:w="28" w:type="dxa"/>
                    <w:right w:w="28" w:type="dxa"/>
                  </w:tcMar>
                  <w:vAlign w:val="center"/>
                </w:tcPr>
                <w:p w14:paraId="3116DB44" w14:textId="7B360509" w:rsidR="009144B2" w:rsidRPr="004F6393" w:rsidRDefault="004B7B35"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65</w:t>
                  </w:r>
                  <w:r w:rsidR="00742878">
                    <w:rPr>
                      <w:rFonts w:ascii="Times New Roman" w:eastAsia="宋体" w:hAnsi="Times New Roman" w:hint="eastAsia"/>
                      <w:bCs/>
                      <w:color w:val="000000" w:themeColor="text1"/>
                      <w:kern w:val="2"/>
                      <w:sz w:val="21"/>
                      <w:szCs w:val="21"/>
                    </w:rPr>
                    <w:t>00</w:t>
                  </w:r>
                  <w:r w:rsidR="009144B2" w:rsidRPr="004F6393">
                    <w:rPr>
                      <w:rFonts w:ascii="Times New Roman" w:eastAsia="宋体" w:hAnsi="Times New Roman"/>
                      <w:bCs/>
                      <w:color w:val="000000" w:themeColor="text1"/>
                      <w:kern w:val="2"/>
                      <w:sz w:val="21"/>
                      <w:szCs w:val="21"/>
                    </w:rPr>
                    <w:t>m</w:t>
                  </w:r>
                  <w:r w:rsidR="009144B2" w:rsidRPr="004F6393">
                    <w:rPr>
                      <w:rFonts w:ascii="Times New Roman" w:eastAsia="宋体" w:hAnsi="Times New Roman"/>
                      <w:bCs/>
                      <w:color w:val="000000" w:themeColor="text1"/>
                      <w:kern w:val="2"/>
                      <w:sz w:val="21"/>
                      <w:szCs w:val="21"/>
                      <w:vertAlign w:val="superscript"/>
                    </w:rPr>
                    <w:t>2</w:t>
                  </w:r>
                </w:p>
              </w:tc>
              <w:tc>
                <w:tcPr>
                  <w:tcW w:w="951" w:type="dxa"/>
                  <w:tcMar>
                    <w:left w:w="28" w:type="dxa"/>
                    <w:right w:w="28" w:type="dxa"/>
                  </w:tcMar>
                  <w:vAlign w:val="center"/>
                </w:tcPr>
                <w:p w14:paraId="54E69EA3" w14:textId="4ED26D60" w:rsidR="009144B2" w:rsidRPr="004F6393" w:rsidRDefault="004B7B35"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72EC5951" w14:textId="77777777" w:rsidTr="009144B2">
              <w:trPr>
                <w:trHeight w:val="90"/>
                <w:jc w:val="center"/>
              </w:trPr>
              <w:tc>
                <w:tcPr>
                  <w:tcW w:w="296" w:type="dxa"/>
                  <w:tcMar>
                    <w:left w:w="28" w:type="dxa"/>
                    <w:right w:w="28" w:type="dxa"/>
                  </w:tcMar>
                  <w:vAlign w:val="center"/>
                </w:tcPr>
                <w:p w14:paraId="4EA7DA93"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6</w:t>
                  </w:r>
                </w:p>
              </w:tc>
              <w:tc>
                <w:tcPr>
                  <w:tcW w:w="950" w:type="dxa"/>
                  <w:tcMar>
                    <w:left w:w="28" w:type="dxa"/>
                    <w:right w:w="28" w:type="dxa"/>
                  </w:tcMar>
                  <w:vAlign w:val="center"/>
                </w:tcPr>
                <w:p w14:paraId="1879211B"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总投资（万元）</w:t>
                  </w:r>
                </w:p>
              </w:tc>
              <w:tc>
                <w:tcPr>
                  <w:tcW w:w="3112" w:type="dxa"/>
                  <w:tcMar>
                    <w:left w:w="28" w:type="dxa"/>
                    <w:right w:w="28" w:type="dxa"/>
                  </w:tcMar>
                  <w:vAlign w:val="center"/>
                </w:tcPr>
                <w:p w14:paraId="79F7CB44" w14:textId="0B919717" w:rsidR="009144B2" w:rsidRPr="004F6393" w:rsidRDefault="00AD5C68"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r w:rsidR="009144B2">
                    <w:rPr>
                      <w:rFonts w:ascii="Times New Roman" w:eastAsia="宋体" w:hAnsi="Times New Roman" w:hint="eastAsia"/>
                      <w:bCs/>
                      <w:color w:val="000000" w:themeColor="text1"/>
                      <w:kern w:val="2"/>
                      <w:sz w:val="21"/>
                      <w:szCs w:val="21"/>
                    </w:rPr>
                    <w:t>00</w:t>
                  </w:r>
                </w:p>
              </w:tc>
              <w:tc>
                <w:tcPr>
                  <w:tcW w:w="3112" w:type="dxa"/>
                  <w:tcMar>
                    <w:left w:w="28" w:type="dxa"/>
                    <w:right w:w="28" w:type="dxa"/>
                  </w:tcMar>
                  <w:vAlign w:val="center"/>
                </w:tcPr>
                <w:p w14:paraId="323DF454" w14:textId="0FC5E364" w:rsidR="009144B2" w:rsidRPr="004F6393" w:rsidRDefault="00AD5C68"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r w:rsidR="009144B2">
                    <w:rPr>
                      <w:rFonts w:ascii="Times New Roman" w:eastAsia="宋体" w:hAnsi="Times New Roman" w:hint="eastAsia"/>
                      <w:bCs/>
                      <w:color w:val="000000" w:themeColor="text1"/>
                      <w:kern w:val="2"/>
                      <w:sz w:val="21"/>
                      <w:szCs w:val="21"/>
                    </w:rPr>
                    <w:t>00</w:t>
                  </w:r>
                </w:p>
              </w:tc>
              <w:tc>
                <w:tcPr>
                  <w:tcW w:w="951" w:type="dxa"/>
                  <w:tcMar>
                    <w:left w:w="28" w:type="dxa"/>
                    <w:right w:w="28" w:type="dxa"/>
                  </w:tcMar>
                  <w:vAlign w:val="center"/>
                </w:tcPr>
                <w:p w14:paraId="0DD3017A" w14:textId="197EA7FC" w:rsidR="009144B2" w:rsidRPr="004F6393" w:rsidRDefault="00AD5C68"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144B2" w:rsidRPr="004F6393" w14:paraId="0687DCD3" w14:textId="77777777" w:rsidTr="009144B2">
              <w:trPr>
                <w:trHeight w:val="397"/>
                <w:jc w:val="center"/>
              </w:trPr>
              <w:tc>
                <w:tcPr>
                  <w:tcW w:w="296" w:type="dxa"/>
                  <w:tcMar>
                    <w:left w:w="28" w:type="dxa"/>
                    <w:right w:w="28" w:type="dxa"/>
                  </w:tcMar>
                  <w:vAlign w:val="center"/>
                </w:tcPr>
                <w:p w14:paraId="702B7AE0"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7</w:t>
                  </w:r>
                </w:p>
              </w:tc>
              <w:tc>
                <w:tcPr>
                  <w:tcW w:w="950" w:type="dxa"/>
                  <w:tcMar>
                    <w:left w:w="28" w:type="dxa"/>
                    <w:right w:w="28" w:type="dxa"/>
                  </w:tcMar>
                  <w:vAlign w:val="center"/>
                </w:tcPr>
                <w:p w14:paraId="4F15C65B"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劳动制度</w:t>
                  </w:r>
                </w:p>
              </w:tc>
              <w:tc>
                <w:tcPr>
                  <w:tcW w:w="3112" w:type="dxa"/>
                  <w:tcMar>
                    <w:left w:w="28" w:type="dxa"/>
                    <w:right w:w="28" w:type="dxa"/>
                  </w:tcMar>
                  <w:vAlign w:val="center"/>
                </w:tcPr>
                <w:p w14:paraId="116768F4" w14:textId="4AD68802" w:rsidR="009144B2" w:rsidRPr="004F6393" w:rsidRDefault="00AD5C68"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双</w:t>
                  </w:r>
                  <w:r w:rsidR="009144B2" w:rsidRPr="004F6393">
                    <w:rPr>
                      <w:rFonts w:ascii="Times New Roman" w:eastAsia="宋体" w:hAnsi="Times New Roman" w:hint="eastAsia"/>
                      <w:bCs/>
                      <w:color w:val="000000" w:themeColor="text1"/>
                      <w:kern w:val="2"/>
                      <w:sz w:val="21"/>
                      <w:szCs w:val="21"/>
                    </w:rPr>
                    <w:t>班</w:t>
                  </w:r>
                  <w:r w:rsidR="009144B2" w:rsidRPr="004F6393">
                    <w:rPr>
                      <w:rFonts w:ascii="Times New Roman" w:eastAsia="宋体" w:hAnsi="Times New Roman"/>
                      <w:bCs/>
                      <w:color w:val="000000" w:themeColor="text1"/>
                      <w:kern w:val="2"/>
                      <w:sz w:val="21"/>
                      <w:szCs w:val="21"/>
                    </w:rPr>
                    <w:t>制</w:t>
                  </w:r>
                  <w:r w:rsidR="009144B2" w:rsidRPr="004F6393">
                    <w:rPr>
                      <w:rFonts w:ascii="Times New Roman" w:eastAsia="宋体" w:hAnsi="Times New Roman" w:hint="eastAsia"/>
                      <w:bCs/>
                      <w:color w:val="000000" w:themeColor="text1"/>
                      <w:kern w:val="2"/>
                      <w:sz w:val="21"/>
                      <w:szCs w:val="21"/>
                    </w:rPr>
                    <w:t>（每班</w:t>
                  </w:r>
                  <w:r w:rsidR="009144B2">
                    <w:rPr>
                      <w:rFonts w:ascii="Times New Roman" w:eastAsia="宋体" w:hAnsi="Times New Roman" w:hint="eastAsia"/>
                      <w:bCs/>
                      <w:color w:val="000000" w:themeColor="text1"/>
                      <w:kern w:val="2"/>
                      <w:sz w:val="21"/>
                      <w:szCs w:val="21"/>
                    </w:rPr>
                    <w:t>8</w:t>
                  </w:r>
                  <w:r w:rsidR="009144B2" w:rsidRPr="004F6393">
                    <w:rPr>
                      <w:rFonts w:ascii="Times New Roman" w:eastAsia="宋体" w:hAnsi="Times New Roman" w:hint="eastAsia"/>
                      <w:bCs/>
                      <w:color w:val="000000" w:themeColor="text1"/>
                      <w:kern w:val="2"/>
                      <w:sz w:val="21"/>
                      <w:szCs w:val="21"/>
                    </w:rPr>
                    <w:t>小时）</w:t>
                  </w:r>
                  <w:r w:rsidR="009144B2" w:rsidRPr="004F6393">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300</w:t>
                  </w:r>
                  <w:r w:rsidR="009144B2" w:rsidRPr="004F6393">
                    <w:rPr>
                      <w:rFonts w:ascii="Times New Roman" w:eastAsia="宋体" w:hAnsi="Times New Roman"/>
                      <w:bCs/>
                      <w:color w:val="000000" w:themeColor="text1"/>
                      <w:kern w:val="2"/>
                      <w:sz w:val="21"/>
                      <w:szCs w:val="21"/>
                    </w:rPr>
                    <w:t>天</w:t>
                  </w:r>
                </w:p>
              </w:tc>
              <w:tc>
                <w:tcPr>
                  <w:tcW w:w="3112" w:type="dxa"/>
                  <w:tcMar>
                    <w:left w:w="28" w:type="dxa"/>
                    <w:right w:w="28" w:type="dxa"/>
                  </w:tcMar>
                  <w:vAlign w:val="center"/>
                </w:tcPr>
                <w:p w14:paraId="47320E97" w14:textId="48782E7B" w:rsidR="009144B2" w:rsidRPr="004F6393" w:rsidRDefault="00AD5C68" w:rsidP="009144B2">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双</w:t>
                  </w:r>
                  <w:r w:rsidRPr="004F6393">
                    <w:rPr>
                      <w:rFonts w:ascii="Times New Roman" w:eastAsia="宋体" w:hAnsi="Times New Roman" w:hint="eastAsia"/>
                      <w:bCs/>
                      <w:color w:val="000000" w:themeColor="text1"/>
                      <w:kern w:val="2"/>
                      <w:sz w:val="21"/>
                      <w:szCs w:val="21"/>
                    </w:rPr>
                    <w:t>班</w:t>
                  </w:r>
                  <w:r w:rsidRPr="004F6393">
                    <w:rPr>
                      <w:rFonts w:ascii="Times New Roman" w:eastAsia="宋体" w:hAnsi="Times New Roman"/>
                      <w:bCs/>
                      <w:color w:val="000000" w:themeColor="text1"/>
                      <w:kern w:val="2"/>
                      <w:sz w:val="21"/>
                      <w:szCs w:val="21"/>
                    </w:rPr>
                    <w:t>制</w:t>
                  </w:r>
                  <w:r w:rsidRPr="004F6393">
                    <w:rPr>
                      <w:rFonts w:ascii="Times New Roman" w:eastAsia="宋体" w:hAnsi="Times New Roman" w:hint="eastAsia"/>
                      <w:bCs/>
                      <w:color w:val="000000" w:themeColor="text1"/>
                      <w:kern w:val="2"/>
                      <w:sz w:val="21"/>
                      <w:szCs w:val="21"/>
                    </w:rPr>
                    <w:t>（每班</w:t>
                  </w:r>
                  <w:r>
                    <w:rPr>
                      <w:rFonts w:ascii="Times New Roman" w:eastAsia="宋体" w:hAnsi="Times New Roman" w:hint="eastAsia"/>
                      <w:bCs/>
                      <w:color w:val="000000" w:themeColor="text1"/>
                      <w:kern w:val="2"/>
                      <w:sz w:val="21"/>
                      <w:szCs w:val="21"/>
                    </w:rPr>
                    <w:t>8</w:t>
                  </w:r>
                  <w:r w:rsidRPr="004F6393">
                    <w:rPr>
                      <w:rFonts w:ascii="Times New Roman" w:eastAsia="宋体" w:hAnsi="Times New Roman" w:hint="eastAsia"/>
                      <w:bCs/>
                      <w:color w:val="000000" w:themeColor="text1"/>
                      <w:kern w:val="2"/>
                      <w:sz w:val="21"/>
                      <w:szCs w:val="21"/>
                    </w:rPr>
                    <w:t>小时）</w:t>
                  </w:r>
                  <w:r w:rsidRPr="004F6393">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300</w:t>
                  </w:r>
                  <w:r w:rsidRPr="004F6393">
                    <w:rPr>
                      <w:rFonts w:ascii="Times New Roman" w:eastAsia="宋体" w:hAnsi="Times New Roman"/>
                      <w:bCs/>
                      <w:color w:val="000000" w:themeColor="text1"/>
                      <w:kern w:val="2"/>
                      <w:sz w:val="21"/>
                      <w:szCs w:val="21"/>
                    </w:rPr>
                    <w:t>天</w:t>
                  </w:r>
                </w:p>
              </w:tc>
              <w:tc>
                <w:tcPr>
                  <w:tcW w:w="951" w:type="dxa"/>
                  <w:tcMar>
                    <w:left w:w="28" w:type="dxa"/>
                    <w:right w:w="28" w:type="dxa"/>
                  </w:tcMar>
                  <w:vAlign w:val="center"/>
                </w:tcPr>
                <w:p w14:paraId="6666884D" w14:textId="06881203" w:rsidR="009144B2" w:rsidRPr="004F6393" w:rsidRDefault="009144B2" w:rsidP="009144B2">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一致</w:t>
                  </w:r>
                </w:p>
              </w:tc>
            </w:tr>
            <w:tr w:rsidR="009144B2" w:rsidRPr="004F6393" w14:paraId="6B25529E" w14:textId="77777777" w:rsidTr="009144B2">
              <w:trPr>
                <w:trHeight w:val="397"/>
                <w:jc w:val="center"/>
              </w:trPr>
              <w:tc>
                <w:tcPr>
                  <w:tcW w:w="296" w:type="dxa"/>
                  <w:tcMar>
                    <w:left w:w="28" w:type="dxa"/>
                    <w:right w:w="28" w:type="dxa"/>
                  </w:tcMar>
                  <w:vAlign w:val="center"/>
                </w:tcPr>
                <w:p w14:paraId="252F3EE1"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8</w:t>
                  </w:r>
                </w:p>
              </w:tc>
              <w:tc>
                <w:tcPr>
                  <w:tcW w:w="950" w:type="dxa"/>
                  <w:tcMar>
                    <w:left w:w="28" w:type="dxa"/>
                    <w:right w:w="28" w:type="dxa"/>
                  </w:tcMar>
                  <w:vAlign w:val="center"/>
                </w:tcPr>
                <w:p w14:paraId="208C085E" w14:textId="77777777"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定员</w:t>
                  </w:r>
                </w:p>
              </w:tc>
              <w:tc>
                <w:tcPr>
                  <w:tcW w:w="3112" w:type="dxa"/>
                  <w:tcMar>
                    <w:left w:w="28" w:type="dxa"/>
                    <w:right w:w="28" w:type="dxa"/>
                  </w:tcMar>
                  <w:vAlign w:val="center"/>
                </w:tcPr>
                <w:p w14:paraId="3729D4B1" w14:textId="300BBB32"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20</w:t>
                  </w:r>
                  <w:r w:rsidRPr="004F6393">
                    <w:rPr>
                      <w:rFonts w:ascii="Times New Roman" w:eastAsia="宋体" w:hAnsi="Times New Roman"/>
                      <w:bCs/>
                      <w:color w:val="000000" w:themeColor="text1"/>
                      <w:kern w:val="2"/>
                      <w:sz w:val="21"/>
                      <w:szCs w:val="21"/>
                    </w:rPr>
                    <w:t>人</w:t>
                  </w:r>
                </w:p>
              </w:tc>
              <w:tc>
                <w:tcPr>
                  <w:tcW w:w="3112" w:type="dxa"/>
                  <w:tcMar>
                    <w:left w:w="28" w:type="dxa"/>
                    <w:right w:w="28" w:type="dxa"/>
                  </w:tcMar>
                  <w:vAlign w:val="center"/>
                </w:tcPr>
                <w:p w14:paraId="5AD15C45" w14:textId="04978F43" w:rsidR="009144B2" w:rsidRPr="004F6393" w:rsidRDefault="009144B2" w:rsidP="009144B2">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20</w:t>
                  </w:r>
                  <w:r w:rsidRPr="004F6393">
                    <w:rPr>
                      <w:rFonts w:ascii="Times New Roman" w:eastAsia="宋体" w:hAnsi="Times New Roman"/>
                      <w:bCs/>
                      <w:color w:val="000000" w:themeColor="text1"/>
                      <w:kern w:val="2"/>
                      <w:sz w:val="21"/>
                      <w:szCs w:val="21"/>
                    </w:rPr>
                    <w:t>人</w:t>
                  </w:r>
                </w:p>
              </w:tc>
              <w:tc>
                <w:tcPr>
                  <w:tcW w:w="951" w:type="dxa"/>
                  <w:tcMar>
                    <w:left w:w="28" w:type="dxa"/>
                    <w:right w:w="28" w:type="dxa"/>
                  </w:tcMar>
                  <w:vAlign w:val="center"/>
                </w:tcPr>
                <w:p w14:paraId="2CCDB855" w14:textId="23D4B8CB" w:rsidR="009144B2" w:rsidRPr="004F6393" w:rsidRDefault="009144B2" w:rsidP="009144B2">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bl>
          <w:p w14:paraId="11DF6B04" w14:textId="5E302A9D"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、该项目主要组成情况见下表：</w:t>
            </w:r>
          </w:p>
          <w:p w14:paraId="4319366B" w14:textId="4245DA94"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2"/>
              <w:gridCol w:w="592"/>
              <w:gridCol w:w="950"/>
              <w:gridCol w:w="2840"/>
              <w:gridCol w:w="2841"/>
              <w:gridCol w:w="816"/>
            </w:tblGrid>
            <w:tr w:rsidR="00861BBF" w:rsidRPr="004F6393" w14:paraId="76FBA80E" w14:textId="77777777" w:rsidTr="00865F76">
              <w:trPr>
                <w:trHeight w:val="397"/>
                <w:jc w:val="center"/>
              </w:trPr>
              <w:tc>
                <w:tcPr>
                  <w:tcW w:w="382" w:type="dxa"/>
                  <w:vMerge w:val="restart"/>
                  <w:tcBorders>
                    <w:top w:val="single" w:sz="8" w:space="0" w:color="auto"/>
                  </w:tcBorders>
                  <w:tcMar>
                    <w:left w:w="28" w:type="dxa"/>
                    <w:right w:w="28" w:type="dxa"/>
                  </w:tcMar>
                  <w:vAlign w:val="center"/>
                </w:tcPr>
                <w:p w14:paraId="39498907"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592" w:type="dxa"/>
                  <w:vMerge w:val="restart"/>
                  <w:tcBorders>
                    <w:top w:val="single" w:sz="8" w:space="0" w:color="auto"/>
                  </w:tcBorders>
                  <w:tcMar>
                    <w:left w:w="28" w:type="dxa"/>
                    <w:right w:w="28" w:type="dxa"/>
                  </w:tcMar>
                  <w:vAlign w:val="center"/>
                </w:tcPr>
                <w:p w14:paraId="551AA96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950" w:type="dxa"/>
                  <w:vMerge w:val="restart"/>
                  <w:tcBorders>
                    <w:top w:val="single" w:sz="8" w:space="0" w:color="auto"/>
                  </w:tcBorders>
                  <w:tcMar>
                    <w:left w:w="28" w:type="dxa"/>
                    <w:right w:w="28" w:type="dxa"/>
                  </w:tcMar>
                  <w:vAlign w:val="center"/>
                </w:tcPr>
                <w:p w14:paraId="7AE2E3A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建设内容</w:t>
                  </w:r>
                </w:p>
              </w:tc>
              <w:tc>
                <w:tcPr>
                  <w:tcW w:w="5681" w:type="dxa"/>
                  <w:gridSpan w:val="2"/>
                  <w:tcBorders>
                    <w:top w:val="single" w:sz="8" w:space="0" w:color="auto"/>
                    <w:bottom w:val="single" w:sz="4" w:space="0" w:color="auto"/>
                  </w:tcBorders>
                  <w:tcMar>
                    <w:left w:w="28" w:type="dxa"/>
                    <w:right w:w="28" w:type="dxa"/>
                  </w:tcMar>
                  <w:vAlign w:val="center"/>
                </w:tcPr>
                <w:p w14:paraId="6D43B5A9"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数量、规模或要求</w:t>
                  </w:r>
                </w:p>
              </w:tc>
              <w:tc>
                <w:tcPr>
                  <w:tcW w:w="816" w:type="dxa"/>
                  <w:vMerge w:val="restart"/>
                  <w:tcBorders>
                    <w:top w:val="single" w:sz="8" w:space="0" w:color="auto"/>
                  </w:tcBorders>
                  <w:tcMar>
                    <w:left w:w="28" w:type="dxa"/>
                    <w:right w:w="28" w:type="dxa"/>
                  </w:tcMar>
                  <w:vAlign w:val="center"/>
                </w:tcPr>
                <w:p w14:paraId="599CFF5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是否与环评一致</w:t>
                  </w:r>
                </w:p>
              </w:tc>
            </w:tr>
            <w:tr w:rsidR="00861BBF" w:rsidRPr="004F6393" w14:paraId="583414E0" w14:textId="77777777" w:rsidTr="00865F76">
              <w:trPr>
                <w:trHeight w:val="397"/>
                <w:jc w:val="center"/>
              </w:trPr>
              <w:tc>
                <w:tcPr>
                  <w:tcW w:w="382" w:type="dxa"/>
                  <w:vMerge/>
                  <w:tcBorders>
                    <w:bottom w:val="single" w:sz="4" w:space="0" w:color="auto"/>
                  </w:tcBorders>
                  <w:tcMar>
                    <w:left w:w="28" w:type="dxa"/>
                    <w:right w:w="28" w:type="dxa"/>
                  </w:tcMar>
                  <w:vAlign w:val="center"/>
                </w:tcPr>
                <w:p w14:paraId="2F6B14ED"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592" w:type="dxa"/>
                  <w:vMerge/>
                  <w:tcBorders>
                    <w:bottom w:val="single" w:sz="4" w:space="0" w:color="auto"/>
                  </w:tcBorders>
                  <w:tcMar>
                    <w:left w:w="28" w:type="dxa"/>
                    <w:right w:w="28" w:type="dxa"/>
                  </w:tcMar>
                  <w:vAlign w:val="center"/>
                </w:tcPr>
                <w:p w14:paraId="3A0E9B0B"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950" w:type="dxa"/>
                  <w:vMerge/>
                  <w:tcBorders>
                    <w:bottom w:val="single" w:sz="4" w:space="0" w:color="auto"/>
                  </w:tcBorders>
                  <w:tcMar>
                    <w:left w:w="28" w:type="dxa"/>
                    <w:right w:w="28" w:type="dxa"/>
                  </w:tcMar>
                  <w:vAlign w:val="center"/>
                </w:tcPr>
                <w:p w14:paraId="5D5ED1C1"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2840" w:type="dxa"/>
                  <w:tcBorders>
                    <w:top w:val="single" w:sz="4" w:space="0" w:color="auto"/>
                    <w:bottom w:val="single" w:sz="4" w:space="0" w:color="auto"/>
                  </w:tcBorders>
                  <w:tcMar>
                    <w:left w:w="28" w:type="dxa"/>
                    <w:right w:w="28" w:type="dxa"/>
                  </w:tcMar>
                  <w:vAlign w:val="center"/>
                </w:tcPr>
                <w:p w14:paraId="19A1D45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2841" w:type="dxa"/>
                  <w:tcBorders>
                    <w:top w:val="single" w:sz="4" w:space="0" w:color="auto"/>
                    <w:bottom w:val="single" w:sz="4" w:space="0" w:color="auto"/>
                  </w:tcBorders>
                  <w:tcMar>
                    <w:left w:w="28" w:type="dxa"/>
                    <w:right w:w="28" w:type="dxa"/>
                  </w:tcMar>
                  <w:vAlign w:val="center"/>
                </w:tcPr>
                <w:p w14:paraId="705D12A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816" w:type="dxa"/>
                  <w:vMerge/>
                  <w:tcBorders>
                    <w:bottom w:val="single" w:sz="4" w:space="0" w:color="auto"/>
                  </w:tcBorders>
                  <w:tcMar>
                    <w:left w:w="28" w:type="dxa"/>
                    <w:right w:w="28" w:type="dxa"/>
                  </w:tcMar>
                  <w:vAlign w:val="center"/>
                </w:tcPr>
                <w:p w14:paraId="3DA0ADB0" w14:textId="77777777" w:rsidR="00FF491D" w:rsidRPr="004F6393" w:rsidRDefault="00FF491D" w:rsidP="00AB3929">
                  <w:pPr>
                    <w:jc w:val="center"/>
                    <w:rPr>
                      <w:rFonts w:ascii="Times New Roman" w:eastAsia="宋体" w:hAnsi="Times New Roman"/>
                      <w:bCs/>
                      <w:color w:val="000000" w:themeColor="text1"/>
                      <w:kern w:val="2"/>
                      <w:sz w:val="21"/>
                      <w:szCs w:val="21"/>
                    </w:rPr>
                  </w:pPr>
                </w:p>
              </w:tc>
            </w:tr>
            <w:tr w:rsidR="009E5578" w:rsidRPr="004F6393" w14:paraId="20380AA7" w14:textId="77777777" w:rsidTr="00865F76">
              <w:trPr>
                <w:trHeight w:val="397"/>
                <w:jc w:val="center"/>
              </w:trPr>
              <w:tc>
                <w:tcPr>
                  <w:tcW w:w="382" w:type="dxa"/>
                  <w:tcBorders>
                    <w:top w:val="single" w:sz="4" w:space="0" w:color="auto"/>
                  </w:tcBorders>
                  <w:tcMar>
                    <w:left w:w="28" w:type="dxa"/>
                    <w:right w:w="28" w:type="dxa"/>
                  </w:tcMar>
                  <w:vAlign w:val="center"/>
                </w:tcPr>
                <w:p w14:paraId="6111AA58" w14:textId="77777777" w:rsidR="009E5578" w:rsidRPr="004F6393" w:rsidRDefault="009E5578"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bCs/>
                      <w:color w:val="000000" w:themeColor="text1"/>
                      <w:kern w:val="2"/>
                    </w:rPr>
                    <w:t>1</w:t>
                  </w:r>
                </w:p>
              </w:tc>
              <w:tc>
                <w:tcPr>
                  <w:tcW w:w="592" w:type="dxa"/>
                  <w:tcBorders>
                    <w:top w:val="single" w:sz="4" w:space="0" w:color="auto"/>
                  </w:tcBorders>
                  <w:tcMar>
                    <w:left w:w="28" w:type="dxa"/>
                    <w:right w:w="28" w:type="dxa"/>
                  </w:tcMar>
                  <w:vAlign w:val="center"/>
                </w:tcPr>
                <w:p w14:paraId="7DC0CB0E" w14:textId="7777777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主体工程</w:t>
                  </w:r>
                </w:p>
              </w:tc>
              <w:tc>
                <w:tcPr>
                  <w:tcW w:w="950" w:type="dxa"/>
                  <w:tcBorders>
                    <w:top w:val="single" w:sz="4" w:space="0" w:color="auto"/>
                  </w:tcBorders>
                  <w:tcMar>
                    <w:left w:w="28" w:type="dxa"/>
                    <w:right w:w="28" w:type="dxa"/>
                  </w:tcMar>
                  <w:vAlign w:val="center"/>
                </w:tcPr>
                <w:p w14:paraId="683AD72A" w14:textId="23955AE9" w:rsidR="009E5578" w:rsidRPr="004F6393" w:rsidRDefault="00780FA5"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生产</w:t>
                  </w:r>
                  <w:r w:rsidR="009E5578" w:rsidRPr="004F6393">
                    <w:rPr>
                      <w:rFonts w:ascii="Times New Roman" w:eastAsia="宋体" w:hAnsi="Times New Roman"/>
                      <w:bCs/>
                      <w:color w:val="000000" w:themeColor="text1"/>
                      <w:kern w:val="2"/>
                      <w:sz w:val="21"/>
                      <w:szCs w:val="21"/>
                    </w:rPr>
                    <w:t>车间</w:t>
                  </w:r>
                </w:p>
              </w:tc>
              <w:tc>
                <w:tcPr>
                  <w:tcW w:w="2840" w:type="dxa"/>
                  <w:tcBorders>
                    <w:top w:val="single" w:sz="4" w:space="0" w:color="auto"/>
                  </w:tcBorders>
                  <w:tcMar>
                    <w:left w:w="28" w:type="dxa"/>
                    <w:right w:w="28" w:type="dxa"/>
                  </w:tcMar>
                  <w:vAlign w:val="center"/>
                </w:tcPr>
                <w:p w14:paraId="345D427F" w14:textId="020DDB0A" w:rsidR="009E5578" w:rsidRPr="004F6393" w:rsidRDefault="00780FA5" w:rsidP="00AB3929">
                  <w:pPr>
                    <w:jc w:val="center"/>
                    <w:rPr>
                      <w:rFonts w:ascii="Times New Roman" w:eastAsia="宋体" w:hAnsi="Times New Roman"/>
                      <w:bCs/>
                      <w:color w:val="000000" w:themeColor="text1"/>
                      <w:kern w:val="2"/>
                      <w:sz w:val="21"/>
                      <w:szCs w:val="21"/>
                    </w:rPr>
                  </w:pPr>
                  <w:r w:rsidRPr="00780FA5">
                    <w:rPr>
                      <w:rFonts w:ascii="Times New Roman" w:eastAsia="宋体" w:hAnsi="Times New Roman" w:hint="eastAsia"/>
                      <w:color w:val="000000"/>
                      <w:kern w:val="36"/>
                      <w:sz w:val="21"/>
                      <w:szCs w:val="21"/>
                    </w:rPr>
                    <w:t>本项目厂房占地</w:t>
                  </w:r>
                  <w:r w:rsidRPr="00780FA5">
                    <w:rPr>
                      <w:rFonts w:ascii="Times New Roman" w:eastAsia="宋体" w:hAnsi="Times New Roman"/>
                      <w:color w:val="000000"/>
                      <w:kern w:val="36"/>
                      <w:sz w:val="21"/>
                      <w:szCs w:val="21"/>
                    </w:rPr>
                    <w:t>6500m</w:t>
                  </w:r>
                  <w:r w:rsidRPr="00780FA5">
                    <w:rPr>
                      <w:rFonts w:ascii="Times New Roman" w:eastAsia="宋体" w:hAnsi="Times New Roman"/>
                      <w:color w:val="000000"/>
                      <w:kern w:val="36"/>
                      <w:sz w:val="21"/>
                      <w:szCs w:val="21"/>
                      <w:vertAlign w:val="superscript"/>
                    </w:rPr>
                    <w:t>2</w:t>
                  </w:r>
                </w:p>
              </w:tc>
              <w:tc>
                <w:tcPr>
                  <w:tcW w:w="2841" w:type="dxa"/>
                  <w:tcBorders>
                    <w:top w:val="single" w:sz="4" w:space="0" w:color="auto"/>
                  </w:tcBorders>
                  <w:tcMar>
                    <w:left w:w="28" w:type="dxa"/>
                    <w:right w:w="28" w:type="dxa"/>
                  </w:tcMar>
                  <w:vAlign w:val="center"/>
                </w:tcPr>
                <w:p w14:paraId="78CCCC9D" w14:textId="7D8FC61C" w:rsidR="009E5578" w:rsidRPr="004F6393" w:rsidRDefault="00780FA5" w:rsidP="00AB3929">
                  <w:pPr>
                    <w:jc w:val="center"/>
                    <w:rPr>
                      <w:rFonts w:ascii="Times New Roman" w:eastAsia="宋体" w:hAnsi="Times New Roman"/>
                      <w:bCs/>
                      <w:color w:val="000000" w:themeColor="text1"/>
                      <w:kern w:val="2"/>
                      <w:sz w:val="21"/>
                      <w:szCs w:val="21"/>
                    </w:rPr>
                  </w:pPr>
                  <w:r w:rsidRPr="00780FA5">
                    <w:rPr>
                      <w:rFonts w:ascii="Times New Roman" w:eastAsia="宋体" w:hAnsi="Times New Roman" w:hint="eastAsia"/>
                      <w:color w:val="000000"/>
                      <w:kern w:val="36"/>
                      <w:sz w:val="21"/>
                      <w:szCs w:val="21"/>
                    </w:rPr>
                    <w:t>本项目厂房占地</w:t>
                  </w:r>
                  <w:r w:rsidRPr="00780FA5">
                    <w:rPr>
                      <w:rFonts w:ascii="Times New Roman" w:eastAsia="宋体" w:hAnsi="Times New Roman"/>
                      <w:color w:val="000000"/>
                      <w:kern w:val="36"/>
                      <w:sz w:val="21"/>
                      <w:szCs w:val="21"/>
                    </w:rPr>
                    <w:t>6500m</w:t>
                  </w:r>
                  <w:r w:rsidRPr="00780FA5">
                    <w:rPr>
                      <w:rFonts w:ascii="Times New Roman" w:eastAsia="宋体" w:hAnsi="Times New Roman"/>
                      <w:color w:val="000000"/>
                      <w:kern w:val="36"/>
                      <w:sz w:val="21"/>
                      <w:szCs w:val="21"/>
                      <w:vertAlign w:val="superscript"/>
                    </w:rPr>
                    <w:t>2</w:t>
                  </w:r>
                </w:p>
              </w:tc>
              <w:tc>
                <w:tcPr>
                  <w:tcW w:w="816" w:type="dxa"/>
                  <w:tcBorders>
                    <w:top w:val="single" w:sz="4" w:space="0" w:color="auto"/>
                  </w:tcBorders>
                  <w:tcMar>
                    <w:left w:w="28" w:type="dxa"/>
                    <w:right w:w="28" w:type="dxa"/>
                  </w:tcMar>
                  <w:vAlign w:val="center"/>
                </w:tcPr>
                <w:p w14:paraId="63D29201" w14:textId="478B6DAA" w:rsidR="009E5578" w:rsidRPr="004F6393" w:rsidRDefault="0075718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4B4BF99" w14:textId="77777777" w:rsidTr="00865F76">
              <w:trPr>
                <w:trHeight w:val="397"/>
                <w:jc w:val="center"/>
              </w:trPr>
              <w:tc>
                <w:tcPr>
                  <w:tcW w:w="382" w:type="dxa"/>
                  <w:vMerge w:val="restart"/>
                  <w:tcBorders>
                    <w:top w:val="single" w:sz="4" w:space="0" w:color="auto"/>
                  </w:tcBorders>
                  <w:tcMar>
                    <w:left w:w="28" w:type="dxa"/>
                    <w:right w:w="28" w:type="dxa"/>
                  </w:tcMar>
                  <w:vAlign w:val="center"/>
                </w:tcPr>
                <w:p w14:paraId="39530877" w14:textId="5055C673" w:rsidR="00FF491D" w:rsidRPr="004F6393" w:rsidRDefault="00780FA5" w:rsidP="00AB3929">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2</w:t>
                  </w:r>
                </w:p>
              </w:tc>
              <w:tc>
                <w:tcPr>
                  <w:tcW w:w="592" w:type="dxa"/>
                  <w:vMerge w:val="restart"/>
                  <w:tcBorders>
                    <w:top w:val="single" w:sz="4" w:space="0" w:color="auto"/>
                  </w:tcBorders>
                  <w:tcMar>
                    <w:left w:w="28" w:type="dxa"/>
                    <w:right w:w="28" w:type="dxa"/>
                  </w:tcMar>
                  <w:vAlign w:val="center"/>
                </w:tcPr>
                <w:p w14:paraId="4178A0B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环保工程</w:t>
                  </w:r>
                </w:p>
              </w:tc>
              <w:tc>
                <w:tcPr>
                  <w:tcW w:w="950" w:type="dxa"/>
                  <w:tcBorders>
                    <w:top w:val="single" w:sz="4" w:space="0" w:color="auto"/>
                  </w:tcBorders>
                  <w:tcMar>
                    <w:left w:w="28" w:type="dxa"/>
                    <w:right w:w="28" w:type="dxa"/>
                  </w:tcMar>
                  <w:vAlign w:val="center"/>
                </w:tcPr>
                <w:p w14:paraId="4BBB2E87"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废气</w:t>
                  </w:r>
                </w:p>
              </w:tc>
              <w:tc>
                <w:tcPr>
                  <w:tcW w:w="2840" w:type="dxa"/>
                  <w:tcBorders>
                    <w:top w:val="single" w:sz="4" w:space="0" w:color="auto"/>
                  </w:tcBorders>
                  <w:tcMar>
                    <w:left w:w="28" w:type="dxa"/>
                    <w:right w:w="28" w:type="dxa"/>
                  </w:tcMar>
                  <w:vAlign w:val="center"/>
                </w:tcPr>
                <w:p w14:paraId="66F4CFE6" w14:textId="5D29B3A6" w:rsidR="00FF491D" w:rsidRPr="004F6393" w:rsidRDefault="00780FA5" w:rsidP="00BE38A3">
                  <w:pPr>
                    <w:jc w:val="center"/>
                    <w:rPr>
                      <w:rFonts w:ascii="Times New Roman" w:eastAsia="宋体" w:hAnsi="Times New Roman"/>
                      <w:bCs/>
                      <w:color w:val="000000" w:themeColor="text1"/>
                      <w:kern w:val="2"/>
                      <w:sz w:val="21"/>
                      <w:szCs w:val="21"/>
                    </w:rPr>
                  </w:pPr>
                  <w:r>
                    <w:rPr>
                      <w:rFonts w:ascii="Times New Roman" w:eastAsia="宋体" w:hint="eastAsia"/>
                      <w:color w:val="000000"/>
                      <w:kern w:val="36"/>
                      <w:sz w:val="21"/>
                      <w:szCs w:val="21"/>
                    </w:rPr>
                    <w:t>集气管道</w:t>
                  </w:r>
                  <w:r>
                    <w:rPr>
                      <w:rFonts w:ascii="Times New Roman" w:eastAsia="宋体" w:hint="eastAsia"/>
                      <w:color w:val="000000"/>
                      <w:kern w:val="36"/>
                      <w:sz w:val="21"/>
                      <w:szCs w:val="21"/>
                    </w:rPr>
                    <w:t>+</w:t>
                  </w:r>
                  <w:r w:rsidR="00386F37" w:rsidRPr="00EE4D3A">
                    <w:rPr>
                      <w:rFonts w:ascii="Times New Roman" w:eastAsia="宋体"/>
                      <w:color w:val="000000"/>
                      <w:kern w:val="36"/>
                      <w:sz w:val="21"/>
                      <w:szCs w:val="21"/>
                    </w:rPr>
                    <w:t>袋式除尘器</w:t>
                  </w:r>
                  <w:r w:rsidR="00BE38A3">
                    <w:rPr>
                      <w:rFonts w:ascii="Times New Roman" w:eastAsia="宋体" w:hint="eastAsia"/>
                      <w:color w:val="000000"/>
                      <w:kern w:val="36"/>
                      <w:sz w:val="21"/>
                      <w:szCs w:val="21"/>
                    </w:rPr>
                    <w:t>（</w:t>
                  </w:r>
                  <w:r w:rsidR="00BE38A3">
                    <w:rPr>
                      <w:rFonts w:ascii="Times New Roman" w:eastAsia="宋体" w:hint="eastAsia"/>
                      <w:color w:val="000000"/>
                      <w:kern w:val="36"/>
                      <w:sz w:val="21"/>
                      <w:szCs w:val="21"/>
                    </w:rPr>
                    <w:t>1</w:t>
                  </w:r>
                  <w:r w:rsidR="00BE38A3">
                    <w:rPr>
                      <w:rFonts w:ascii="Times New Roman" w:eastAsia="宋体" w:hint="eastAsia"/>
                      <w:color w:val="000000"/>
                      <w:kern w:val="36"/>
                      <w:sz w:val="21"/>
                      <w:szCs w:val="21"/>
                    </w:rPr>
                    <w:t>套）</w:t>
                  </w:r>
                  <w:r w:rsidR="00386F37">
                    <w:rPr>
                      <w:rFonts w:ascii="Times New Roman" w:eastAsia="宋体" w:hint="eastAsia"/>
                      <w:color w:val="000000"/>
                      <w:kern w:val="36"/>
                      <w:sz w:val="21"/>
                      <w:szCs w:val="21"/>
                    </w:rPr>
                    <w:t>+15m</w:t>
                  </w:r>
                  <w:r w:rsidR="00386F37">
                    <w:rPr>
                      <w:rFonts w:ascii="Times New Roman" w:eastAsia="宋体" w:hint="eastAsia"/>
                      <w:color w:val="000000"/>
                      <w:kern w:val="36"/>
                      <w:sz w:val="21"/>
                      <w:szCs w:val="21"/>
                    </w:rPr>
                    <w:t>高排气筒（</w:t>
                  </w:r>
                  <w:r w:rsidR="00386F37">
                    <w:rPr>
                      <w:rFonts w:ascii="Times New Roman" w:eastAsia="宋体" w:hint="eastAsia"/>
                      <w:color w:val="000000"/>
                      <w:kern w:val="36"/>
                      <w:sz w:val="21"/>
                      <w:szCs w:val="21"/>
                    </w:rPr>
                    <w:t>1</w:t>
                  </w:r>
                  <w:r w:rsidR="00BE38A3">
                    <w:rPr>
                      <w:rFonts w:ascii="Times New Roman" w:eastAsia="宋体" w:hint="eastAsia"/>
                      <w:color w:val="000000"/>
                      <w:kern w:val="36"/>
                      <w:sz w:val="21"/>
                      <w:szCs w:val="21"/>
                    </w:rPr>
                    <w:t>根</w:t>
                  </w:r>
                  <w:r w:rsidR="00386F37">
                    <w:rPr>
                      <w:rFonts w:ascii="Times New Roman" w:eastAsia="宋体" w:hint="eastAsia"/>
                      <w:color w:val="000000"/>
                      <w:kern w:val="36"/>
                      <w:sz w:val="21"/>
                      <w:szCs w:val="21"/>
                    </w:rPr>
                    <w:t>）</w:t>
                  </w:r>
                </w:p>
              </w:tc>
              <w:tc>
                <w:tcPr>
                  <w:tcW w:w="2841" w:type="dxa"/>
                  <w:tcBorders>
                    <w:top w:val="single" w:sz="4" w:space="0" w:color="auto"/>
                  </w:tcBorders>
                  <w:tcMar>
                    <w:left w:w="28" w:type="dxa"/>
                    <w:right w:w="28" w:type="dxa"/>
                  </w:tcMar>
                  <w:vAlign w:val="center"/>
                </w:tcPr>
                <w:p w14:paraId="58D8A91B" w14:textId="67067B39" w:rsidR="00FF491D" w:rsidRPr="004F6393" w:rsidRDefault="0075718D" w:rsidP="00BE38A3">
                  <w:pPr>
                    <w:jc w:val="center"/>
                    <w:rPr>
                      <w:rFonts w:ascii="Times New Roman" w:eastAsia="宋体" w:hAnsi="Times New Roman"/>
                      <w:bCs/>
                      <w:color w:val="000000" w:themeColor="text1"/>
                      <w:kern w:val="2"/>
                      <w:sz w:val="21"/>
                      <w:szCs w:val="21"/>
                    </w:rPr>
                  </w:pPr>
                  <w:r>
                    <w:rPr>
                      <w:rFonts w:ascii="Times New Roman" w:eastAsia="宋体" w:hint="eastAsia"/>
                      <w:color w:val="000000"/>
                      <w:kern w:val="36"/>
                      <w:sz w:val="21"/>
                      <w:szCs w:val="21"/>
                    </w:rPr>
                    <w:t>集气管道</w:t>
                  </w:r>
                  <w:r>
                    <w:rPr>
                      <w:rFonts w:ascii="Times New Roman" w:eastAsia="宋体" w:hint="eastAsia"/>
                      <w:color w:val="000000"/>
                      <w:kern w:val="36"/>
                      <w:sz w:val="21"/>
                      <w:szCs w:val="21"/>
                    </w:rPr>
                    <w:t>+</w:t>
                  </w:r>
                  <w:r w:rsidRPr="00EE4D3A">
                    <w:rPr>
                      <w:rFonts w:ascii="Times New Roman" w:eastAsia="宋体"/>
                      <w:color w:val="000000"/>
                      <w:kern w:val="36"/>
                      <w:sz w:val="21"/>
                      <w:szCs w:val="21"/>
                    </w:rPr>
                    <w:t>袋式除尘器</w:t>
                  </w:r>
                  <w:r>
                    <w:rPr>
                      <w:rFonts w:ascii="Times New Roman" w:eastAsia="宋体" w:hint="eastAsia"/>
                      <w:color w:val="000000"/>
                      <w:kern w:val="36"/>
                      <w:sz w:val="21"/>
                      <w:szCs w:val="21"/>
                    </w:rPr>
                    <w:t>（</w:t>
                  </w:r>
                  <w:r w:rsidR="00465386">
                    <w:rPr>
                      <w:rFonts w:ascii="Times New Roman" w:eastAsia="宋体" w:hint="eastAsia"/>
                      <w:color w:val="000000"/>
                      <w:kern w:val="36"/>
                      <w:sz w:val="21"/>
                      <w:szCs w:val="21"/>
                    </w:rPr>
                    <w:t>7</w:t>
                  </w:r>
                  <w:r>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sidR="00465386">
                    <w:rPr>
                      <w:rFonts w:ascii="Times New Roman" w:eastAsia="宋体" w:hint="eastAsia"/>
                      <w:color w:val="000000"/>
                      <w:kern w:val="36"/>
                      <w:sz w:val="21"/>
                      <w:szCs w:val="21"/>
                    </w:rPr>
                    <w:t>7</w:t>
                  </w:r>
                  <w:r>
                    <w:rPr>
                      <w:rFonts w:ascii="Times New Roman" w:eastAsia="宋体" w:hint="eastAsia"/>
                      <w:color w:val="000000"/>
                      <w:kern w:val="36"/>
                      <w:sz w:val="21"/>
                      <w:szCs w:val="21"/>
                    </w:rPr>
                    <w:t>根）</w:t>
                  </w:r>
                </w:p>
              </w:tc>
              <w:tc>
                <w:tcPr>
                  <w:tcW w:w="816" w:type="dxa"/>
                  <w:tcBorders>
                    <w:top w:val="single" w:sz="4" w:space="0" w:color="auto"/>
                  </w:tcBorders>
                  <w:tcMar>
                    <w:left w:w="28" w:type="dxa"/>
                    <w:right w:w="28" w:type="dxa"/>
                  </w:tcMar>
                  <w:vAlign w:val="center"/>
                </w:tcPr>
                <w:p w14:paraId="0ADC68FF" w14:textId="4691B269" w:rsidR="00FF491D" w:rsidRPr="004F6393" w:rsidRDefault="00603B5B"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Pr="00EF273A">
                    <w:rPr>
                      <w:rFonts w:ascii="Times New Roman" w:eastAsia="宋体" w:hAnsi="Times New Roman" w:hint="eastAsia"/>
                      <w:bCs/>
                      <w:color w:val="000000" w:themeColor="text1"/>
                      <w:kern w:val="2"/>
                      <w:sz w:val="21"/>
                      <w:szCs w:val="21"/>
                      <w:vertAlign w:val="superscript"/>
                    </w:rPr>
                    <w:t>①</w:t>
                  </w:r>
                </w:p>
              </w:tc>
            </w:tr>
            <w:tr w:rsidR="00861BBF" w:rsidRPr="004F6393" w14:paraId="3A3F52F2" w14:textId="77777777" w:rsidTr="00865F76">
              <w:trPr>
                <w:trHeight w:val="397"/>
                <w:jc w:val="center"/>
              </w:trPr>
              <w:tc>
                <w:tcPr>
                  <w:tcW w:w="382" w:type="dxa"/>
                  <w:vMerge/>
                  <w:tcMar>
                    <w:left w:w="28" w:type="dxa"/>
                    <w:right w:w="28" w:type="dxa"/>
                  </w:tcMar>
                  <w:vAlign w:val="center"/>
                </w:tcPr>
                <w:p w14:paraId="65273CED"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2D5942F7"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546AC2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废水</w:t>
                  </w:r>
                </w:p>
              </w:tc>
              <w:tc>
                <w:tcPr>
                  <w:tcW w:w="2840" w:type="dxa"/>
                  <w:tcBorders>
                    <w:top w:val="single" w:sz="4" w:space="0" w:color="auto"/>
                  </w:tcBorders>
                  <w:tcMar>
                    <w:left w:w="28" w:type="dxa"/>
                    <w:right w:w="28" w:type="dxa"/>
                  </w:tcMar>
                  <w:vAlign w:val="center"/>
                </w:tcPr>
                <w:p w14:paraId="1EBAD1CC" w14:textId="1727BCEE"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p>
              </w:tc>
              <w:tc>
                <w:tcPr>
                  <w:tcW w:w="2841" w:type="dxa"/>
                  <w:tcBorders>
                    <w:top w:val="single" w:sz="4" w:space="0" w:color="auto"/>
                  </w:tcBorders>
                  <w:tcMar>
                    <w:left w:w="28" w:type="dxa"/>
                    <w:right w:w="28" w:type="dxa"/>
                  </w:tcMar>
                  <w:vAlign w:val="center"/>
                </w:tcPr>
                <w:p w14:paraId="000F3104" w14:textId="6A87B254"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p>
              </w:tc>
              <w:tc>
                <w:tcPr>
                  <w:tcW w:w="816" w:type="dxa"/>
                  <w:tcBorders>
                    <w:top w:val="single" w:sz="4" w:space="0" w:color="auto"/>
                  </w:tcBorders>
                  <w:tcMar>
                    <w:left w:w="28" w:type="dxa"/>
                    <w:right w:w="28" w:type="dxa"/>
                  </w:tcMar>
                  <w:vAlign w:val="center"/>
                </w:tcPr>
                <w:p w14:paraId="61D818E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753BBA56" w14:textId="77777777" w:rsidTr="00865F76">
              <w:trPr>
                <w:trHeight w:val="397"/>
                <w:jc w:val="center"/>
              </w:trPr>
              <w:tc>
                <w:tcPr>
                  <w:tcW w:w="382" w:type="dxa"/>
                  <w:vMerge/>
                  <w:tcMar>
                    <w:left w:w="28" w:type="dxa"/>
                    <w:right w:w="28" w:type="dxa"/>
                  </w:tcMar>
                  <w:vAlign w:val="center"/>
                </w:tcPr>
                <w:p w14:paraId="7DF3E31C"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105CA99A"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DE3394F"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噪声</w:t>
                  </w:r>
                </w:p>
              </w:tc>
              <w:tc>
                <w:tcPr>
                  <w:tcW w:w="2840" w:type="dxa"/>
                  <w:tcBorders>
                    <w:top w:val="single" w:sz="4" w:space="0" w:color="auto"/>
                  </w:tcBorders>
                  <w:tcMar>
                    <w:left w:w="28" w:type="dxa"/>
                    <w:right w:w="28" w:type="dxa"/>
                  </w:tcMar>
                  <w:vAlign w:val="center"/>
                </w:tcPr>
                <w:p w14:paraId="211A66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2841" w:type="dxa"/>
                  <w:tcBorders>
                    <w:top w:val="single" w:sz="4" w:space="0" w:color="auto"/>
                  </w:tcBorders>
                  <w:tcMar>
                    <w:left w:w="28" w:type="dxa"/>
                    <w:right w:w="28" w:type="dxa"/>
                  </w:tcMar>
                  <w:vAlign w:val="center"/>
                </w:tcPr>
                <w:p w14:paraId="0CE14ED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816" w:type="dxa"/>
                  <w:tcBorders>
                    <w:top w:val="single" w:sz="4" w:space="0" w:color="auto"/>
                  </w:tcBorders>
                  <w:tcMar>
                    <w:left w:w="28" w:type="dxa"/>
                    <w:right w:w="28" w:type="dxa"/>
                  </w:tcMar>
                  <w:vAlign w:val="center"/>
                </w:tcPr>
                <w:p w14:paraId="3A9B5C9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B97AB6B" w14:textId="77777777" w:rsidTr="00865F76">
              <w:trPr>
                <w:trHeight w:val="397"/>
                <w:jc w:val="center"/>
              </w:trPr>
              <w:tc>
                <w:tcPr>
                  <w:tcW w:w="382" w:type="dxa"/>
                  <w:vMerge/>
                  <w:tcMar>
                    <w:left w:w="28" w:type="dxa"/>
                    <w:right w:w="28" w:type="dxa"/>
                  </w:tcMar>
                  <w:vAlign w:val="center"/>
                </w:tcPr>
                <w:p w14:paraId="0F6858E6"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1273983"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8D614C8"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固废</w:t>
                  </w:r>
                </w:p>
              </w:tc>
              <w:tc>
                <w:tcPr>
                  <w:tcW w:w="2840" w:type="dxa"/>
                  <w:tcBorders>
                    <w:top w:val="single" w:sz="4" w:space="0" w:color="auto"/>
                  </w:tcBorders>
                  <w:tcMar>
                    <w:left w:w="28" w:type="dxa"/>
                    <w:right w:w="28" w:type="dxa"/>
                  </w:tcMar>
                  <w:vAlign w:val="center"/>
                </w:tcPr>
                <w:p w14:paraId="57E80D5A" w14:textId="46F21ADE"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780FA5">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2841" w:type="dxa"/>
                  <w:tcBorders>
                    <w:top w:val="single" w:sz="4" w:space="0" w:color="auto"/>
                  </w:tcBorders>
                  <w:tcMar>
                    <w:left w:w="28" w:type="dxa"/>
                    <w:right w:w="28" w:type="dxa"/>
                  </w:tcMar>
                  <w:vAlign w:val="center"/>
                </w:tcPr>
                <w:p w14:paraId="7C552795" w14:textId="28B15333"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780FA5">
                    <w:rPr>
                      <w:rFonts w:ascii="Times New Roman" w:eastAsia="宋体" w:hAnsi="Times New Roman" w:hint="eastAsia"/>
                      <w:bCs/>
                      <w:color w:val="000000" w:themeColor="text1"/>
                      <w:kern w:val="2"/>
                      <w:sz w:val="21"/>
                      <w:szCs w:val="21"/>
                    </w:rPr>
                    <w:t>5</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816" w:type="dxa"/>
                  <w:tcBorders>
                    <w:top w:val="single" w:sz="4" w:space="0" w:color="auto"/>
                  </w:tcBorders>
                  <w:tcMar>
                    <w:left w:w="28" w:type="dxa"/>
                    <w:right w:w="28" w:type="dxa"/>
                  </w:tcMar>
                  <w:vAlign w:val="center"/>
                </w:tcPr>
                <w:p w14:paraId="69DC82ED"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6F3E50B4" w14:textId="77777777" w:rsidTr="00865F76">
              <w:trPr>
                <w:trHeight w:val="397"/>
                <w:jc w:val="center"/>
              </w:trPr>
              <w:tc>
                <w:tcPr>
                  <w:tcW w:w="382" w:type="dxa"/>
                  <w:vMerge w:val="restart"/>
                  <w:tcBorders>
                    <w:top w:val="single" w:sz="4" w:space="0" w:color="auto"/>
                  </w:tcBorders>
                  <w:tcMar>
                    <w:left w:w="28" w:type="dxa"/>
                    <w:right w:w="28" w:type="dxa"/>
                  </w:tcMar>
                  <w:vAlign w:val="center"/>
                </w:tcPr>
                <w:p w14:paraId="015D35CD" w14:textId="0D716DAB" w:rsidR="00FF491D" w:rsidRPr="004F6393" w:rsidRDefault="00780FA5" w:rsidP="00AB3929">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3</w:t>
                  </w:r>
                </w:p>
              </w:tc>
              <w:tc>
                <w:tcPr>
                  <w:tcW w:w="592" w:type="dxa"/>
                  <w:vMerge w:val="restart"/>
                  <w:tcBorders>
                    <w:top w:val="single" w:sz="4" w:space="0" w:color="auto"/>
                  </w:tcBorders>
                  <w:tcMar>
                    <w:left w:w="28" w:type="dxa"/>
                    <w:right w:w="28" w:type="dxa"/>
                  </w:tcMar>
                  <w:vAlign w:val="center"/>
                </w:tcPr>
                <w:p w14:paraId="6FE5B08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公用工程</w:t>
                  </w:r>
                </w:p>
              </w:tc>
              <w:tc>
                <w:tcPr>
                  <w:tcW w:w="950" w:type="dxa"/>
                  <w:tcBorders>
                    <w:top w:val="single" w:sz="4" w:space="0" w:color="auto"/>
                    <w:bottom w:val="single" w:sz="4" w:space="0" w:color="auto"/>
                  </w:tcBorders>
                  <w:tcMar>
                    <w:left w:w="28" w:type="dxa"/>
                    <w:right w:w="28" w:type="dxa"/>
                  </w:tcMar>
                  <w:vAlign w:val="center"/>
                </w:tcPr>
                <w:p w14:paraId="59B2B1B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供水</w:t>
                  </w:r>
                </w:p>
              </w:tc>
              <w:tc>
                <w:tcPr>
                  <w:tcW w:w="2840" w:type="dxa"/>
                  <w:tcBorders>
                    <w:top w:val="single" w:sz="4" w:space="0" w:color="auto"/>
                    <w:bottom w:val="single" w:sz="4" w:space="0" w:color="auto"/>
                  </w:tcBorders>
                  <w:tcMar>
                    <w:left w:w="28" w:type="dxa"/>
                    <w:right w:w="28" w:type="dxa"/>
                  </w:tcMar>
                  <w:vAlign w:val="center"/>
                </w:tcPr>
                <w:p w14:paraId="3759A4F5" w14:textId="5BFD03F0" w:rsidR="00FF491D" w:rsidRPr="004F6393" w:rsidRDefault="00C85DF3"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羊郊村统一供水</w:t>
                  </w:r>
                </w:p>
              </w:tc>
              <w:tc>
                <w:tcPr>
                  <w:tcW w:w="2841" w:type="dxa"/>
                  <w:tcBorders>
                    <w:top w:val="single" w:sz="4" w:space="0" w:color="auto"/>
                    <w:bottom w:val="single" w:sz="4" w:space="0" w:color="auto"/>
                  </w:tcBorders>
                  <w:tcMar>
                    <w:left w:w="28" w:type="dxa"/>
                    <w:right w:w="28" w:type="dxa"/>
                  </w:tcMar>
                  <w:vAlign w:val="center"/>
                </w:tcPr>
                <w:p w14:paraId="051A2A2B" w14:textId="7721E50B" w:rsidR="00FF491D" w:rsidRPr="004F6393" w:rsidRDefault="00C85DF3"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羊郊村统一供水</w:t>
                  </w:r>
                </w:p>
              </w:tc>
              <w:tc>
                <w:tcPr>
                  <w:tcW w:w="816" w:type="dxa"/>
                  <w:tcBorders>
                    <w:top w:val="single" w:sz="4" w:space="0" w:color="auto"/>
                    <w:bottom w:val="single" w:sz="4" w:space="0" w:color="auto"/>
                  </w:tcBorders>
                  <w:tcMar>
                    <w:left w:w="28" w:type="dxa"/>
                    <w:right w:w="28" w:type="dxa"/>
                  </w:tcMar>
                  <w:vAlign w:val="center"/>
                </w:tcPr>
                <w:p w14:paraId="57D05AF5"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41FF2B36" w14:textId="77777777" w:rsidTr="00865F76">
              <w:trPr>
                <w:trHeight w:val="397"/>
                <w:jc w:val="center"/>
              </w:trPr>
              <w:tc>
                <w:tcPr>
                  <w:tcW w:w="382" w:type="dxa"/>
                  <w:vMerge/>
                  <w:tcMar>
                    <w:left w:w="28" w:type="dxa"/>
                    <w:right w:w="28" w:type="dxa"/>
                  </w:tcMar>
                  <w:vAlign w:val="center"/>
                </w:tcPr>
                <w:p w14:paraId="44AAF237"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6D1B0650"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40CE1F34"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供电</w:t>
                  </w:r>
                </w:p>
              </w:tc>
              <w:tc>
                <w:tcPr>
                  <w:tcW w:w="2840" w:type="dxa"/>
                  <w:tcBorders>
                    <w:top w:val="single" w:sz="4" w:space="0" w:color="auto"/>
                  </w:tcBorders>
                  <w:tcMar>
                    <w:left w:w="28" w:type="dxa"/>
                    <w:right w:w="28" w:type="dxa"/>
                  </w:tcMar>
                  <w:vAlign w:val="center"/>
                </w:tcPr>
                <w:p w14:paraId="3E8FD659" w14:textId="785D516E" w:rsidR="00FF491D" w:rsidRPr="004F6393" w:rsidRDefault="00FE2017"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羊郊村统一供电</w:t>
                  </w:r>
                </w:p>
              </w:tc>
              <w:tc>
                <w:tcPr>
                  <w:tcW w:w="2841" w:type="dxa"/>
                  <w:tcBorders>
                    <w:top w:val="single" w:sz="4" w:space="0" w:color="auto"/>
                  </w:tcBorders>
                  <w:tcMar>
                    <w:left w:w="28" w:type="dxa"/>
                    <w:right w:w="28" w:type="dxa"/>
                  </w:tcMar>
                  <w:vAlign w:val="center"/>
                </w:tcPr>
                <w:p w14:paraId="2F1EE09C" w14:textId="2208EC9A" w:rsidR="00FF491D" w:rsidRPr="004F6393" w:rsidRDefault="00FE2017" w:rsidP="00AB3929">
                  <w:pPr>
                    <w:jc w:val="center"/>
                    <w:rPr>
                      <w:rFonts w:ascii="Times New Roman" w:eastAsia="宋体" w:hAnsi="Times New Roman"/>
                      <w:bCs/>
                      <w:color w:val="000000" w:themeColor="text1"/>
                      <w:kern w:val="2"/>
                      <w:sz w:val="21"/>
                      <w:szCs w:val="21"/>
                    </w:rPr>
                  </w:pPr>
                  <w:r w:rsidRPr="00EE4D3A">
                    <w:rPr>
                      <w:rFonts w:ascii="Times New Roman" w:eastAsia="宋体"/>
                      <w:color w:val="000000"/>
                      <w:kern w:val="36"/>
                      <w:sz w:val="21"/>
                      <w:szCs w:val="21"/>
                    </w:rPr>
                    <w:t>羊郊村统一供电</w:t>
                  </w:r>
                </w:p>
              </w:tc>
              <w:tc>
                <w:tcPr>
                  <w:tcW w:w="816" w:type="dxa"/>
                  <w:tcBorders>
                    <w:top w:val="single" w:sz="4" w:space="0" w:color="auto"/>
                  </w:tcBorders>
                  <w:tcMar>
                    <w:left w:w="28" w:type="dxa"/>
                    <w:right w:w="28" w:type="dxa"/>
                  </w:tcMar>
                  <w:vAlign w:val="center"/>
                </w:tcPr>
                <w:p w14:paraId="4E9B9710"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bl>
          <w:p w14:paraId="616EB64F" w14:textId="596DCFB5" w:rsidR="00976AEB" w:rsidRDefault="00C24289" w:rsidP="006B6E10">
            <w:pPr>
              <w:widowControl w:val="0"/>
              <w:spacing w:line="480" w:lineRule="exact"/>
              <w:ind w:firstLineChars="200" w:firstLine="480"/>
              <w:jc w:val="both"/>
              <w:textAlignment w:val="baseline"/>
              <w:rPr>
                <w:rFonts w:ascii="Times New Roman" w:eastAsia="宋体" w:hAnsi="Times New Roman"/>
                <w:b/>
                <w:color w:val="000000" w:themeColor="text1"/>
                <w:kern w:val="2"/>
                <w:sz w:val="24"/>
                <w:szCs w:val="24"/>
              </w:rPr>
            </w:pPr>
            <w:r>
              <w:rPr>
                <w:rFonts w:ascii="Times New Roman" w:eastAsia="宋体" w:hAnsi="Times New Roman" w:hint="eastAsia"/>
                <w:bCs/>
                <w:color w:val="000000" w:themeColor="text1"/>
                <w:kern w:val="2"/>
                <w:sz w:val="24"/>
                <w:szCs w:val="24"/>
              </w:rPr>
              <w:t>变动情况：①</w:t>
            </w:r>
            <w:r w:rsidR="009E2460">
              <w:rPr>
                <w:rFonts w:ascii="Times New Roman" w:eastAsia="宋体" w:hAnsi="Times New Roman" w:hint="eastAsia"/>
                <w:bCs/>
                <w:color w:val="000000" w:themeColor="text1"/>
                <w:kern w:val="2"/>
                <w:sz w:val="24"/>
                <w:szCs w:val="24"/>
              </w:rPr>
              <w:t>项目建成后，为</w:t>
            </w:r>
            <w:r w:rsidR="009E2460">
              <w:rPr>
                <w:rFonts w:ascii="Times New Roman" w:eastAsia="宋体" w:hAnsi="Times New Roman" w:hint="eastAsia"/>
                <w:bCs/>
                <w:sz w:val="24"/>
                <w:szCs w:val="24"/>
              </w:rPr>
              <w:t>使实际生产过程中使颗粒物有效收集、高效处理，故建设</w:t>
            </w:r>
            <w:r w:rsidR="009E2460">
              <w:rPr>
                <w:rFonts w:ascii="Times New Roman" w:eastAsia="宋体" w:hAnsi="Times New Roman" w:hint="eastAsia"/>
                <w:bCs/>
                <w:sz w:val="24"/>
                <w:szCs w:val="24"/>
              </w:rPr>
              <w:t>7</w:t>
            </w:r>
            <w:r w:rsidR="009E2460">
              <w:rPr>
                <w:rFonts w:ascii="Times New Roman" w:eastAsia="宋体" w:hAnsi="Times New Roman" w:hint="eastAsia"/>
                <w:bCs/>
                <w:sz w:val="24"/>
                <w:szCs w:val="24"/>
              </w:rPr>
              <w:t>套“袋式除尘器</w:t>
            </w:r>
            <w:r w:rsidR="009E2460">
              <w:rPr>
                <w:rFonts w:ascii="Times New Roman" w:eastAsia="宋体" w:hAnsi="Times New Roman" w:hint="eastAsia"/>
                <w:bCs/>
                <w:sz w:val="24"/>
                <w:szCs w:val="24"/>
              </w:rPr>
              <w:t>+15m</w:t>
            </w:r>
            <w:r w:rsidR="009E2460">
              <w:rPr>
                <w:rFonts w:ascii="Times New Roman" w:eastAsia="宋体" w:hAnsi="Times New Roman" w:hint="eastAsia"/>
                <w:bCs/>
                <w:sz w:val="24"/>
                <w:szCs w:val="24"/>
              </w:rPr>
              <w:t>高排气筒”，满足全厂各车间产尘点颗粒物收集和处理需求，各排放口均为一般排放口，不存在不利环境影响。</w:t>
            </w:r>
          </w:p>
          <w:p w14:paraId="75298DC2" w14:textId="018EE18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4</w:t>
            </w:r>
            <w:r w:rsidRPr="004F6393">
              <w:rPr>
                <w:rFonts w:ascii="Times New Roman" w:eastAsia="宋体" w:hAnsi="Times New Roman"/>
                <w:b/>
                <w:color w:val="000000" w:themeColor="text1"/>
                <w:kern w:val="2"/>
                <w:sz w:val="24"/>
                <w:szCs w:val="24"/>
              </w:rPr>
              <w:t>、工程主要设备：</w:t>
            </w:r>
          </w:p>
          <w:p w14:paraId="5784D712" w14:textId="77777777" w:rsidR="00FF491D" w:rsidRDefault="009572CC"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本项目主要设备见下表。</w:t>
            </w:r>
          </w:p>
          <w:p w14:paraId="08B1A83F" w14:textId="77777777" w:rsidR="00DF1D73" w:rsidRPr="004F6393" w:rsidRDefault="00DF1D73" w:rsidP="00DF1D7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5</w:t>
            </w:r>
            <w:r w:rsidRPr="004F6393">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项目设备一览表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403"/>
              <w:gridCol w:w="1047"/>
              <w:gridCol w:w="1495"/>
              <w:gridCol w:w="1150"/>
              <w:gridCol w:w="1108"/>
              <w:gridCol w:w="1150"/>
              <w:gridCol w:w="1108"/>
              <w:gridCol w:w="960"/>
            </w:tblGrid>
            <w:tr w:rsidR="00DF1D73" w:rsidRPr="004F6393" w14:paraId="72C19297" w14:textId="77777777" w:rsidTr="00CC18B7">
              <w:trPr>
                <w:cantSplit/>
                <w:trHeight w:val="397"/>
              </w:trPr>
              <w:tc>
                <w:tcPr>
                  <w:tcW w:w="403" w:type="dxa"/>
                  <w:vMerge w:val="restart"/>
                  <w:vAlign w:val="center"/>
                </w:tcPr>
                <w:p w14:paraId="22903714"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2542" w:type="dxa"/>
                  <w:gridSpan w:val="2"/>
                  <w:vMerge w:val="restart"/>
                  <w:vAlign w:val="center"/>
                </w:tcPr>
                <w:p w14:paraId="119DCAF7"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设备名称</w:t>
                  </w:r>
                </w:p>
              </w:tc>
              <w:tc>
                <w:tcPr>
                  <w:tcW w:w="2258" w:type="dxa"/>
                  <w:gridSpan w:val="2"/>
                  <w:vAlign w:val="center"/>
                </w:tcPr>
                <w:p w14:paraId="6D803141" w14:textId="77777777" w:rsidR="00DF1D73" w:rsidRPr="004F6393" w:rsidRDefault="00DF1D73" w:rsidP="00DF1D73">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环评批复</w:t>
                  </w:r>
                </w:p>
              </w:tc>
              <w:tc>
                <w:tcPr>
                  <w:tcW w:w="2258" w:type="dxa"/>
                  <w:gridSpan w:val="2"/>
                  <w:vAlign w:val="center"/>
                </w:tcPr>
                <w:p w14:paraId="69EE8E69" w14:textId="77777777" w:rsidR="00DF1D73" w:rsidRPr="004F6393" w:rsidRDefault="00DF1D73" w:rsidP="00DF1D73">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实际建设</w:t>
                  </w:r>
                </w:p>
              </w:tc>
              <w:tc>
                <w:tcPr>
                  <w:tcW w:w="960" w:type="dxa"/>
                  <w:vMerge w:val="restart"/>
                  <w:vAlign w:val="center"/>
                </w:tcPr>
                <w:p w14:paraId="7FDA3F76" w14:textId="77777777" w:rsidR="00DF1D73" w:rsidRPr="004F6393" w:rsidRDefault="00DF1D73" w:rsidP="00DF1D73">
                  <w:pPr>
                    <w:pStyle w:val="ab"/>
                    <w:jc w:val="center"/>
                    <w:rPr>
                      <w:rFonts w:ascii="Times New Roman" w:hAnsi="Times New Roman" w:cs="Times New Roman"/>
                      <w:b/>
                      <w:bCs/>
                      <w:color w:val="000000" w:themeColor="text1"/>
                      <w:kern w:val="2"/>
                    </w:rPr>
                  </w:pPr>
                  <w:r w:rsidRPr="004F6393">
                    <w:rPr>
                      <w:rFonts w:ascii="Times New Roman" w:hAnsi="Times New Roman" w:cs="Times New Roman" w:hint="eastAsia"/>
                      <w:b/>
                      <w:bCs/>
                      <w:color w:val="000000" w:themeColor="text1"/>
                      <w:kern w:val="2"/>
                    </w:rPr>
                    <w:t>设备数量变动情况</w:t>
                  </w:r>
                </w:p>
              </w:tc>
            </w:tr>
            <w:tr w:rsidR="00DF1D73" w:rsidRPr="004F6393" w14:paraId="22538489" w14:textId="77777777" w:rsidTr="00CC18B7">
              <w:trPr>
                <w:cantSplit/>
                <w:trHeight w:val="397"/>
              </w:trPr>
              <w:tc>
                <w:tcPr>
                  <w:tcW w:w="403" w:type="dxa"/>
                  <w:vMerge/>
                  <w:vAlign w:val="center"/>
                </w:tcPr>
                <w:p w14:paraId="0721AD76" w14:textId="77777777" w:rsidR="00DF1D73" w:rsidRPr="004F6393" w:rsidRDefault="00DF1D73" w:rsidP="00DF1D73">
                  <w:pPr>
                    <w:jc w:val="center"/>
                    <w:rPr>
                      <w:rFonts w:ascii="Times New Roman" w:eastAsia="宋体" w:hAnsi="Times New Roman"/>
                      <w:b/>
                      <w:bCs/>
                      <w:color w:val="000000" w:themeColor="text1"/>
                      <w:kern w:val="2"/>
                      <w:sz w:val="21"/>
                      <w:szCs w:val="21"/>
                    </w:rPr>
                  </w:pPr>
                </w:p>
              </w:tc>
              <w:tc>
                <w:tcPr>
                  <w:tcW w:w="2542" w:type="dxa"/>
                  <w:gridSpan w:val="2"/>
                  <w:vMerge/>
                  <w:vAlign w:val="center"/>
                </w:tcPr>
                <w:p w14:paraId="32082C0F" w14:textId="77777777" w:rsidR="00DF1D73" w:rsidRPr="004F6393" w:rsidRDefault="00DF1D73" w:rsidP="00DF1D73">
                  <w:pPr>
                    <w:jc w:val="center"/>
                    <w:rPr>
                      <w:rFonts w:ascii="Times New Roman" w:eastAsia="宋体" w:hAnsi="Times New Roman"/>
                      <w:b/>
                      <w:bCs/>
                      <w:color w:val="000000" w:themeColor="text1"/>
                      <w:kern w:val="2"/>
                      <w:sz w:val="21"/>
                      <w:szCs w:val="21"/>
                    </w:rPr>
                  </w:pPr>
                </w:p>
              </w:tc>
              <w:tc>
                <w:tcPr>
                  <w:tcW w:w="1150" w:type="dxa"/>
                  <w:vAlign w:val="center"/>
                </w:tcPr>
                <w:p w14:paraId="7E8F0B05"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108" w:type="dxa"/>
                  <w:vAlign w:val="center"/>
                </w:tcPr>
                <w:p w14:paraId="50A6BB46"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150" w:type="dxa"/>
                  <w:vAlign w:val="center"/>
                </w:tcPr>
                <w:p w14:paraId="276B3B08"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108" w:type="dxa"/>
                  <w:vAlign w:val="center"/>
                </w:tcPr>
                <w:p w14:paraId="57C46A23"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960" w:type="dxa"/>
                  <w:vMerge/>
                  <w:vAlign w:val="center"/>
                </w:tcPr>
                <w:p w14:paraId="25289E74" w14:textId="77777777" w:rsidR="00DF1D73" w:rsidRPr="004F6393" w:rsidRDefault="00DF1D73" w:rsidP="00DF1D73">
                  <w:pPr>
                    <w:pStyle w:val="ab"/>
                    <w:jc w:val="center"/>
                    <w:rPr>
                      <w:rFonts w:ascii="Times New Roman" w:hAnsi="Times New Roman" w:cs="Times New Roman"/>
                      <w:bCs/>
                      <w:color w:val="000000" w:themeColor="text1"/>
                      <w:kern w:val="2"/>
                    </w:rPr>
                  </w:pPr>
                </w:p>
              </w:tc>
            </w:tr>
            <w:tr w:rsidR="00AD1320" w:rsidRPr="004F6393" w14:paraId="2A23D062" w14:textId="77777777" w:rsidTr="00CC18B7">
              <w:trPr>
                <w:cantSplit/>
                <w:trHeight w:val="397"/>
              </w:trPr>
              <w:tc>
                <w:tcPr>
                  <w:tcW w:w="403" w:type="dxa"/>
                  <w:vAlign w:val="center"/>
                </w:tcPr>
                <w:p w14:paraId="79103EAD" w14:textId="77777777" w:rsidR="00AD1320" w:rsidRPr="004F6393" w:rsidRDefault="00AD1320" w:rsidP="00AD1320">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047" w:type="dxa"/>
                  <w:vMerge w:val="restart"/>
                  <w:vAlign w:val="center"/>
                </w:tcPr>
                <w:p w14:paraId="7F417AEA" w14:textId="2177AE1D"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成型</w:t>
                  </w:r>
                </w:p>
              </w:tc>
              <w:tc>
                <w:tcPr>
                  <w:tcW w:w="1495" w:type="dxa"/>
                  <w:vAlign w:val="center"/>
                </w:tcPr>
                <w:p w14:paraId="0E155DD2" w14:textId="68ADE938" w:rsidR="00AD1320" w:rsidRPr="003B041B" w:rsidRDefault="00AD1320" w:rsidP="00AD1320">
                  <w:pPr>
                    <w:jc w:val="center"/>
                    <w:rPr>
                      <w:rFonts w:ascii="Times New Roman" w:eastAsia="宋体" w:hAnsi="Times New Roman"/>
                      <w:bCs/>
                      <w:color w:val="000000" w:themeColor="text1"/>
                      <w:kern w:val="2"/>
                      <w:sz w:val="21"/>
                      <w:szCs w:val="21"/>
                    </w:rPr>
                  </w:pPr>
                  <w:r w:rsidRPr="003B041B">
                    <w:rPr>
                      <w:rFonts w:ascii="Times New Roman" w:eastAsia="宋体" w:hAnsi="Times New Roman" w:hint="eastAsia"/>
                      <w:sz w:val="21"/>
                      <w:szCs w:val="21"/>
                    </w:rPr>
                    <w:t>数控车床</w:t>
                  </w:r>
                </w:p>
              </w:tc>
              <w:tc>
                <w:tcPr>
                  <w:tcW w:w="1150" w:type="dxa"/>
                  <w:vAlign w:val="center"/>
                </w:tcPr>
                <w:p w14:paraId="64BCE9AC"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3E5D6804" w14:textId="2B80572E" w:rsidR="00AD1320" w:rsidRPr="00A13F6E" w:rsidRDefault="00AD1320" w:rsidP="00AD1320">
                  <w:pPr>
                    <w:jc w:val="center"/>
                    <w:rPr>
                      <w:rFonts w:ascii="Times New Roman" w:eastAsia="宋体" w:hAnsi="Times New Roman"/>
                      <w:bCs/>
                      <w:color w:val="000000" w:themeColor="text1"/>
                      <w:kern w:val="2"/>
                      <w:sz w:val="21"/>
                      <w:szCs w:val="21"/>
                    </w:rPr>
                  </w:pPr>
                  <w:r w:rsidRPr="00A13F6E">
                    <w:rPr>
                      <w:rFonts w:ascii="Times New Roman" w:eastAsia="宋体" w:hAnsi="Times New Roman" w:hint="eastAsia"/>
                      <w:color w:val="000000" w:themeColor="text1"/>
                      <w:sz w:val="21"/>
                      <w:szCs w:val="21"/>
                    </w:rPr>
                    <w:t>25</w:t>
                  </w:r>
                </w:p>
              </w:tc>
              <w:tc>
                <w:tcPr>
                  <w:tcW w:w="1150" w:type="dxa"/>
                  <w:vAlign w:val="center"/>
                </w:tcPr>
                <w:p w14:paraId="206C36F3"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7284C56B" w14:textId="2EC69D19" w:rsidR="00AD1320" w:rsidRPr="00AD1320" w:rsidRDefault="00AD1320" w:rsidP="00AD1320">
                  <w:pPr>
                    <w:jc w:val="center"/>
                    <w:rPr>
                      <w:rFonts w:ascii="Times New Roman" w:eastAsia="宋体" w:hAnsi="Times New Roman"/>
                      <w:bCs/>
                      <w:color w:val="000000" w:themeColor="text1"/>
                      <w:kern w:val="2"/>
                      <w:sz w:val="21"/>
                      <w:szCs w:val="21"/>
                    </w:rPr>
                  </w:pPr>
                  <w:r w:rsidRPr="00AD1320">
                    <w:rPr>
                      <w:rFonts w:ascii="Times New Roman" w:eastAsia="宋体" w:hAnsi="Times New Roman" w:hint="eastAsia"/>
                      <w:color w:val="000000" w:themeColor="text1"/>
                      <w:sz w:val="21"/>
                      <w:szCs w:val="21"/>
                    </w:rPr>
                    <w:t>25</w:t>
                  </w:r>
                </w:p>
              </w:tc>
              <w:tc>
                <w:tcPr>
                  <w:tcW w:w="960" w:type="dxa"/>
                  <w:vAlign w:val="center"/>
                </w:tcPr>
                <w:p w14:paraId="6A967C1A" w14:textId="496A5DF6" w:rsidR="00AD1320" w:rsidRPr="004F6393" w:rsidRDefault="00AD1320" w:rsidP="00AD1320">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无变动</w:t>
                  </w:r>
                </w:p>
              </w:tc>
            </w:tr>
            <w:tr w:rsidR="00AD1320" w:rsidRPr="004F6393" w14:paraId="03321705" w14:textId="77777777" w:rsidTr="00CC18B7">
              <w:trPr>
                <w:cantSplit/>
                <w:trHeight w:val="397"/>
              </w:trPr>
              <w:tc>
                <w:tcPr>
                  <w:tcW w:w="403" w:type="dxa"/>
                  <w:vAlign w:val="center"/>
                </w:tcPr>
                <w:p w14:paraId="3AFDF866" w14:textId="77777777" w:rsidR="00AD1320" w:rsidRPr="004F6393" w:rsidRDefault="00AD1320" w:rsidP="00AD1320">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1047" w:type="dxa"/>
                  <w:vMerge/>
                  <w:vAlign w:val="center"/>
                </w:tcPr>
                <w:p w14:paraId="3C2F2EC2" w14:textId="21BD8F93" w:rsidR="00AD1320" w:rsidRPr="004F6393" w:rsidRDefault="00AD1320" w:rsidP="00AD1320">
                  <w:pPr>
                    <w:jc w:val="center"/>
                    <w:rPr>
                      <w:rFonts w:ascii="Times New Roman" w:eastAsia="宋体" w:hAnsi="Times New Roman"/>
                      <w:bCs/>
                      <w:color w:val="000000" w:themeColor="text1"/>
                      <w:kern w:val="2"/>
                      <w:sz w:val="21"/>
                      <w:szCs w:val="21"/>
                    </w:rPr>
                  </w:pPr>
                </w:p>
              </w:tc>
              <w:tc>
                <w:tcPr>
                  <w:tcW w:w="1495" w:type="dxa"/>
                  <w:vAlign w:val="center"/>
                </w:tcPr>
                <w:p w14:paraId="792189D0" w14:textId="0A9DD98E" w:rsidR="00AD1320" w:rsidRPr="003B041B" w:rsidRDefault="00AD1320" w:rsidP="00AD1320">
                  <w:pPr>
                    <w:jc w:val="center"/>
                    <w:rPr>
                      <w:rFonts w:ascii="Times New Roman" w:eastAsia="宋体" w:hAnsi="Times New Roman"/>
                      <w:bCs/>
                      <w:color w:val="000000" w:themeColor="text1"/>
                      <w:kern w:val="2"/>
                      <w:sz w:val="21"/>
                      <w:szCs w:val="21"/>
                    </w:rPr>
                  </w:pPr>
                  <w:r w:rsidRPr="003B041B">
                    <w:rPr>
                      <w:rFonts w:ascii="Times New Roman" w:eastAsia="宋体" w:hAnsi="Times New Roman" w:hint="eastAsia"/>
                      <w:sz w:val="21"/>
                      <w:szCs w:val="21"/>
                    </w:rPr>
                    <w:t>数控加工中心</w:t>
                  </w:r>
                </w:p>
              </w:tc>
              <w:tc>
                <w:tcPr>
                  <w:tcW w:w="1150" w:type="dxa"/>
                  <w:vAlign w:val="center"/>
                </w:tcPr>
                <w:p w14:paraId="16B0D964"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1990894D" w14:textId="2FE8FA40" w:rsidR="00AD1320" w:rsidRPr="00A13F6E" w:rsidRDefault="00AD1320" w:rsidP="00AD1320">
                  <w:pPr>
                    <w:jc w:val="center"/>
                    <w:rPr>
                      <w:rFonts w:ascii="Times New Roman" w:eastAsia="宋体" w:hAnsi="Times New Roman"/>
                      <w:bCs/>
                      <w:color w:val="000000" w:themeColor="text1"/>
                      <w:kern w:val="2"/>
                      <w:sz w:val="21"/>
                      <w:szCs w:val="21"/>
                    </w:rPr>
                  </w:pPr>
                  <w:r w:rsidRPr="00A13F6E">
                    <w:rPr>
                      <w:rFonts w:ascii="Times New Roman" w:eastAsia="宋体" w:hAnsi="Times New Roman" w:hint="eastAsia"/>
                      <w:color w:val="000000" w:themeColor="text1"/>
                      <w:sz w:val="21"/>
                      <w:szCs w:val="21"/>
                    </w:rPr>
                    <w:t>12</w:t>
                  </w:r>
                </w:p>
              </w:tc>
              <w:tc>
                <w:tcPr>
                  <w:tcW w:w="1150" w:type="dxa"/>
                  <w:vAlign w:val="center"/>
                </w:tcPr>
                <w:p w14:paraId="58F01CBF"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E8BBA0F" w14:textId="6417DE1F" w:rsidR="00AD1320" w:rsidRPr="00AD1320" w:rsidRDefault="00AD1320" w:rsidP="00AD1320">
                  <w:pPr>
                    <w:jc w:val="center"/>
                    <w:rPr>
                      <w:rFonts w:ascii="Times New Roman" w:eastAsia="宋体" w:hAnsi="Times New Roman"/>
                      <w:bCs/>
                      <w:color w:val="000000" w:themeColor="text1"/>
                      <w:kern w:val="2"/>
                      <w:sz w:val="21"/>
                      <w:szCs w:val="21"/>
                    </w:rPr>
                  </w:pPr>
                  <w:r w:rsidRPr="00AD1320">
                    <w:rPr>
                      <w:rFonts w:ascii="Times New Roman" w:eastAsia="宋体" w:hAnsi="Times New Roman" w:hint="eastAsia"/>
                      <w:color w:val="000000" w:themeColor="text1"/>
                      <w:sz w:val="21"/>
                      <w:szCs w:val="21"/>
                    </w:rPr>
                    <w:t>12</w:t>
                  </w:r>
                </w:p>
              </w:tc>
              <w:tc>
                <w:tcPr>
                  <w:tcW w:w="960" w:type="dxa"/>
                  <w:vAlign w:val="center"/>
                </w:tcPr>
                <w:p w14:paraId="216D8FCB" w14:textId="10A3829B" w:rsidR="00AD1320" w:rsidRPr="004F6393" w:rsidRDefault="00AD1320" w:rsidP="00AD1320">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无变动</w:t>
                  </w:r>
                </w:p>
              </w:tc>
            </w:tr>
            <w:tr w:rsidR="00AD1320" w:rsidRPr="004F6393" w14:paraId="2D6BA05B" w14:textId="77777777" w:rsidTr="00CC18B7">
              <w:trPr>
                <w:cantSplit/>
                <w:trHeight w:val="397"/>
              </w:trPr>
              <w:tc>
                <w:tcPr>
                  <w:tcW w:w="403" w:type="dxa"/>
                  <w:vAlign w:val="center"/>
                </w:tcPr>
                <w:p w14:paraId="33A9DE1A" w14:textId="77777777" w:rsidR="00AD1320" w:rsidRPr="004F6393" w:rsidRDefault="00AD1320" w:rsidP="00AD1320">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1047" w:type="dxa"/>
                  <w:vMerge/>
                  <w:vAlign w:val="center"/>
                </w:tcPr>
                <w:p w14:paraId="16BA69A3" w14:textId="0039B54D" w:rsidR="00AD1320" w:rsidRPr="004F6393" w:rsidRDefault="00AD1320" w:rsidP="00AD1320">
                  <w:pPr>
                    <w:jc w:val="center"/>
                    <w:rPr>
                      <w:rFonts w:ascii="Times New Roman" w:eastAsia="宋体" w:hAnsi="Times New Roman"/>
                      <w:bCs/>
                      <w:color w:val="000000" w:themeColor="text1"/>
                      <w:kern w:val="2"/>
                      <w:sz w:val="21"/>
                      <w:szCs w:val="21"/>
                    </w:rPr>
                  </w:pPr>
                </w:p>
              </w:tc>
              <w:tc>
                <w:tcPr>
                  <w:tcW w:w="1495" w:type="dxa"/>
                  <w:vAlign w:val="center"/>
                </w:tcPr>
                <w:p w14:paraId="087342B2" w14:textId="45C85EC3" w:rsidR="00AD1320" w:rsidRPr="003B041B" w:rsidRDefault="00AD1320" w:rsidP="00AD1320">
                  <w:pPr>
                    <w:jc w:val="center"/>
                    <w:rPr>
                      <w:rFonts w:ascii="Times New Roman" w:eastAsia="宋体" w:hAnsi="Times New Roman"/>
                      <w:bCs/>
                      <w:color w:val="000000" w:themeColor="text1"/>
                      <w:kern w:val="2"/>
                      <w:sz w:val="21"/>
                      <w:szCs w:val="21"/>
                    </w:rPr>
                  </w:pPr>
                  <w:r w:rsidRPr="003B041B">
                    <w:rPr>
                      <w:rFonts w:ascii="Times New Roman" w:eastAsia="宋体" w:hAnsi="Times New Roman" w:hint="eastAsia"/>
                      <w:sz w:val="21"/>
                      <w:szCs w:val="21"/>
                    </w:rPr>
                    <w:t>普通车床</w:t>
                  </w:r>
                </w:p>
              </w:tc>
              <w:tc>
                <w:tcPr>
                  <w:tcW w:w="1150" w:type="dxa"/>
                  <w:vAlign w:val="center"/>
                </w:tcPr>
                <w:p w14:paraId="48D26E25"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BD86638" w14:textId="6BDD56A1" w:rsidR="00AD1320" w:rsidRPr="00A13F6E" w:rsidRDefault="00AD1320" w:rsidP="00AD1320">
                  <w:pPr>
                    <w:jc w:val="center"/>
                    <w:rPr>
                      <w:rFonts w:ascii="Times New Roman" w:eastAsia="宋体" w:hAnsi="Times New Roman"/>
                      <w:bCs/>
                      <w:color w:val="000000" w:themeColor="text1"/>
                      <w:kern w:val="2"/>
                      <w:sz w:val="21"/>
                      <w:szCs w:val="21"/>
                    </w:rPr>
                  </w:pPr>
                  <w:r w:rsidRPr="00A13F6E">
                    <w:rPr>
                      <w:rFonts w:ascii="Times New Roman" w:eastAsia="宋体" w:hAnsi="Times New Roman" w:hint="eastAsia"/>
                      <w:color w:val="000000" w:themeColor="text1"/>
                      <w:sz w:val="21"/>
                      <w:szCs w:val="21"/>
                    </w:rPr>
                    <w:t>11</w:t>
                  </w:r>
                </w:p>
              </w:tc>
              <w:tc>
                <w:tcPr>
                  <w:tcW w:w="1150" w:type="dxa"/>
                  <w:vAlign w:val="center"/>
                </w:tcPr>
                <w:p w14:paraId="47D657F2"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4F8C472" w14:textId="64F6D96E" w:rsidR="00AD1320" w:rsidRPr="00AD1320" w:rsidRDefault="00AD1320" w:rsidP="00AD1320">
                  <w:pPr>
                    <w:jc w:val="center"/>
                    <w:rPr>
                      <w:rFonts w:ascii="Times New Roman" w:eastAsia="宋体" w:hAnsi="Times New Roman"/>
                      <w:bCs/>
                      <w:color w:val="000000" w:themeColor="text1"/>
                      <w:kern w:val="2"/>
                      <w:sz w:val="21"/>
                      <w:szCs w:val="21"/>
                    </w:rPr>
                  </w:pPr>
                  <w:r w:rsidRPr="00AD1320">
                    <w:rPr>
                      <w:rFonts w:ascii="Times New Roman" w:eastAsia="宋体" w:hAnsi="Times New Roman" w:hint="eastAsia"/>
                      <w:color w:val="000000" w:themeColor="text1"/>
                      <w:sz w:val="21"/>
                      <w:szCs w:val="21"/>
                    </w:rPr>
                    <w:t>11</w:t>
                  </w:r>
                </w:p>
              </w:tc>
              <w:tc>
                <w:tcPr>
                  <w:tcW w:w="960" w:type="dxa"/>
                  <w:vAlign w:val="center"/>
                </w:tcPr>
                <w:p w14:paraId="5695019C" w14:textId="6BD63EC9" w:rsidR="00AD1320" w:rsidRPr="004F6393" w:rsidRDefault="00AD1320" w:rsidP="00AD1320">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无变动</w:t>
                  </w:r>
                </w:p>
              </w:tc>
            </w:tr>
            <w:tr w:rsidR="00AD1320" w:rsidRPr="004F6393" w14:paraId="14CE57BE" w14:textId="77777777" w:rsidTr="00CC18B7">
              <w:trPr>
                <w:cantSplit/>
                <w:trHeight w:val="397"/>
              </w:trPr>
              <w:tc>
                <w:tcPr>
                  <w:tcW w:w="403" w:type="dxa"/>
                  <w:vAlign w:val="center"/>
                </w:tcPr>
                <w:p w14:paraId="14F37F01" w14:textId="77777777" w:rsidR="00AD1320" w:rsidRPr="004F6393" w:rsidRDefault="00AD1320" w:rsidP="00AD1320">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1047" w:type="dxa"/>
                  <w:vAlign w:val="center"/>
                </w:tcPr>
                <w:p w14:paraId="5C5C08D3" w14:textId="2C643C71"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磨削</w:t>
                  </w:r>
                </w:p>
              </w:tc>
              <w:tc>
                <w:tcPr>
                  <w:tcW w:w="1495" w:type="dxa"/>
                  <w:vAlign w:val="center"/>
                </w:tcPr>
                <w:p w14:paraId="51CB8116" w14:textId="13B0676B" w:rsidR="00AD1320" w:rsidRPr="003B041B" w:rsidRDefault="00AD1320" w:rsidP="00AD1320">
                  <w:pPr>
                    <w:jc w:val="center"/>
                    <w:rPr>
                      <w:rFonts w:ascii="Times New Roman" w:eastAsia="宋体" w:hAnsi="Times New Roman"/>
                      <w:bCs/>
                      <w:color w:val="000000" w:themeColor="text1"/>
                      <w:kern w:val="2"/>
                      <w:sz w:val="21"/>
                      <w:szCs w:val="21"/>
                    </w:rPr>
                  </w:pPr>
                  <w:r w:rsidRPr="003B041B">
                    <w:rPr>
                      <w:rFonts w:ascii="Times New Roman" w:eastAsia="宋体" w:hAnsi="Times New Roman" w:hint="eastAsia"/>
                      <w:sz w:val="21"/>
                      <w:szCs w:val="21"/>
                    </w:rPr>
                    <w:t>磨床</w:t>
                  </w:r>
                </w:p>
              </w:tc>
              <w:tc>
                <w:tcPr>
                  <w:tcW w:w="1150" w:type="dxa"/>
                  <w:vAlign w:val="center"/>
                </w:tcPr>
                <w:p w14:paraId="0723FB31"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0A68443F" w14:textId="39D92A05" w:rsidR="00AD1320" w:rsidRPr="00A13F6E" w:rsidRDefault="00AD1320" w:rsidP="00AD1320">
                  <w:pPr>
                    <w:jc w:val="center"/>
                    <w:rPr>
                      <w:rFonts w:ascii="Times New Roman" w:eastAsia="宋体" w:hAnsi="Times New Roman"/>
                      <w:bCs/>
                      <w:color w:val="000000" w:themeColor="text1"/>
                      <w:kern w:val="2"/>
                      <w:sz w:val="21"/>
                      <w:szCs w:val="21"/>
                    </w:rPr>
                  </w:pPr>
                  <w:r w:rsidRPr="00A13F6E">
                    <w:rPr>
                      <w:rFonts w:ascii="Times New Roman" w:eastAsia="宋体" w:hAnsi="Times New Roman" w:hint="eastAsia"/>
                      <w:color w:val="000000" w:themeColor="text1"/>
                      <w:sz w:val="21"/>
                      <w:szCs w:val="21"/>
                    </w:rPr>
                    <w:t>2</w:t>
                  </w:r>
                </w:p>
              </w:tc>
              <w:tc>
                <w:tcPr>
                  <w:tcW w:w="1150" w:type="dxa"/>
                  <w:vAlign w:val="center"/>
                </w:tcPr>
                <w:p w14:paraId="5D0ED643"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1D3EBD15" w14:textId="3BAA754F" w:rsidR="00AD1320" w:rsidRPr="00AD1320" w:rsidRDefault="00AD1320" w:rsidP="00AD1320">
                  <w:pPr>
                    <w:jc w:val="center"/>
                    <w:rPr>
                      <w:rFonts w:ascii="Times New Roman" w:eastAsia="宋体" w:hAnsi="Times New Roman"/>
                      <w:bCs/>
                      <w:color w:val="000000" w:themeColor="text1"/>
                      <w:kern w:val="2"/>
                      <w:sz w:val="21"/>
                      <w:szCs w:val="21"/>
                    </w:rPr>
                  </w:pPr>
                  <w:r w:rsidRPr="00AD1320">
                    <w:rPr>
                      <w:rFonts w:ascii="Times New Roman" w:eastAsia="宋体" w:hAnsi="Times New Roman" w:hint="eastAsia"/>
                      <w:color w:val="000000" w:themeColor="text1"/>
                      <w:sz w:val="21"/>
                      <w:szCs w:val="21"/>
                    </w:rPr>
                    <w:t>2</w:t>
                  </w:r>
                </w:p>
              </w:tc>
              <w:tc>
                <w:tcPr>
                  <w:tcW w:w="960" w:type="dxa"/>
                  <w:vAlign w:val="center"/>
                </w:tcPr>
                <w:p w14:paraId="0AE881F5" w14:textId="153393FE" w:rsidR="00AD1320" w:rsidRPr="004F6393" w:rsidRDefault="00AD1320" w:rsidP="00AD1320">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无变动</w:t>
                  </w:r>
                </w:p>
              </w:tc>
            </w:tr>
            <w:tr w:rsidR="00AD1320" w:rsidRPr="004F6393" w14:paraId="4B6DE71A" w14:textId="77777777" w:rsidTr="00CC18B7">
              <w:trPr>
                <w:cantSplit/>
                <w:trHeight w:val="397"/>
              </w:trPr>
              <w:tc>
                <w:tcPr>
                  <w:tcW w:w="403" w:type="dxa"/>
                  <w:vAlign w:val="center"/>
                </w:tcPr>
                <w:p w14:paraId="4B08CF4B" w14:textId="77777777" w:rsidR="00AD1320" w:rsidRPr="004F6393" w:rsidRDefault="00AD1320" w:rsidP="00AD1320">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5</w:t>
                  </w:r>
                </w:p>
              </w:tc>
              <w:tc>
                <w:tcPr>
                  <w:tcW w:w="1047" w:type="dxa"/>
                  <w:vAlign w:val="center"/>
                </w:tcPr>
                <w:p w14:paraId="2C053DB9" w14:textId="0A1B7B75"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切割</w:t>
                  </w:r>
                </w:p>
              </w:tc>
              <w:tc>
                <w:tcPr>
                  <w:tcW w:w="1495" w:type="dxa"/>
                  <w:vAlign w:val="center"/>
                </w:tcPr>
                <w:p w14:paraId="601DB500" w14:textId="43E448A8" w:rsidR="00AD1320" w:rsidRPr="003B041B" w:rsidRDefault="00AD1320" w:rsidP="00AD1320">
                  <w:pPr>
                    <w:jc w:val="center"/>
                    <w:rPr>
                      <w:rFonts w:ascii="Times New Roman" w:eastAsia="宋体" w:hAnsi="Times New Roman"/>
                      <w:bCs/>
                      <w:color w:val="000000" w:themeColor="text1"/>
                      <w:kern w:val="2"/>
                      <w:sz w:val="21"/>
                      <w:szCs w:val="21"/>
                    </w:rPr>
                  </w:pPr>
                  <w:r w:rsidRPr="003B041B">
                    <w:rPr>
                      <w:rFonts w:ascii="Times New Roman" w:eastAsia="宋体" w:hAnsi="Times New Roman" w:hint="eastAsia"/>
                      <w:sz w:val="21"/>
                      <w:szCs w:val="21"/>
                    </w:rPr>
                    <w:t>线切割</w:t>
                  </w:r>
                </w:p>
              </w:tc>
              <w:tc>
                <w:tcPr>
                  <w:tcW w:w="1150" w:type="dxa"/>
                  <w:vAlign w:val="center"/>
                </w:tcPr>
                <w:p w14:paraId="6EB5B62F"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C1B2C93" w14:textId="078D4203" w:rsidR="00AD1320" w:rsidRPr="00A13F6E" w:rsidRDefault="00AD1320" w:rsidP="00AD1320">
                  <w:pPr>
                    <w:jc w:val="center"/>
                    <w:rPr>
                      <w:rFonts w:ascii="Times New Roman" w:eastAsia="宋体" w:hAnsi="Times New Roman"/>
                      <w:bCs/>
                      <w:color w:val="000000" w:themeColor="text1"/>
                      <w:kern w:val="2"/>
                      <w:sz w:val="21"/>
                      <w:szCs w:val="21"/>
                    </w:rPr>
                  </w:pPr>
                  <w:r w:rsidRPr="00A13F6E">
                    <w:rPr>
                      <w:rFonts w:ascii="Times New Roman" w:eastAsia="宋体" w:hAnsi="Times New Roman" w:hint="eastAsia"/>
                      <w:color w:val="000000" w:themeColor="text1"/>
                      <w:sz w:val="21"/>
                      <w:szCs w:val="21"/>
                    </w:rPr>
                    <w:t>4</w:t>
                  </w:r>
                </w:p>
              </w:tc>
              <w:tc>
                <w:tcPr>
                  <w:tcW w:w="1150" w:type="dxa"/>
                  <w:vAlign w:val="center"/>
                </w:tcPr>
                <w:p w14:paraId="4989D4D9" w14:textId="77777777" w:rsidR="00AD1320" w:rsidRPr="004F6393" w:rsidRDefault="00AD1320" w:rsidP="00AD1320">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108" w:type="dxa"/>
                  <w:vAlign w:val="center"/>
                </w:tcPr>
                <w:p w14:paraId="47B773AE" w14:textId="1AEBBBBC" w:rsidR="00AD1320" w:rsidRPr="00AD1320" w:rsidRDefault="00AD1320" w:rsidP="00AD1320">
                  <w:pPr>
                    <w:jc w:val="center"/>
                    <w:rPr>
                      <w:rFonts w:ascii="Times New Roman" w:eastAsia="宋体" w:hAnsi="Times New Roman"/>
                      <w:bCs/>
                      <w:color w:val="000000" w:themeColor="text1"/>
                      <w:kern w:val="2"/>
                      <w:sz w:val="21"/>
                      <w:szCs w:val="21"/>
                    </w:rPr>
                  </w:pPr>
                  <w:r w:rsidRPr="00AD1320">
                    <w:rPr>
                      <w:rFonts w:ascii="Times New Roman" w:eastAsia="宋体" w:hAnsi="Times New Roman" w:hint="eastAsia"/>
                      <w:color w:val="000000" w:themeColor="text1"/>
                      <w:sz w:val="21"/>
                      <w:szCs w:val="21"/>
                    </w:rPr>
                    <w:t>9</w:t>
                  </w:r>
                </w:p>
              </w:tc>
              <w:tc>
                <w:tcPr>
                  <w:tcW w:w="960" w:type="dxa"/>
                  <w:vAlign w:val="center"/>
                </w:tcPr>
                <w:p w14:paraId="63DDB4CC" w14:textId="6BA318A5" w:rsidR="00AD1320" w:rsidRPr="004F6393" w:rsidRDefault="00AD1320" w:rsidP="00AD1320">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+5</w:t>
                  </w:r>
                </w:p>
              </w:tc>
            </w:tr>
          </w:tbl>
          <w:p w14:paraId="3EEBAE46" w14:textId="51609DD2" w:rsidR="00DF1D73" w:rsidRPr="004F6393" w:rsidRDefault="00560D57" w:rsidP="00E856F7">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w:t>
            </w:r>
            <w:r w:rsidR="00A11C48">
              <w:rPr>
                <w:rFonts w:ascii="Times New Roman" w:eastAsia="宋体" w:hAnsi="Times New Roman" w:hint="eastAsia"/>
                <w:bCs/>
                <w:sz w:val="24"/>
                <w:szCs w:val="24"/>
              </w:rPr>
              <w:t>线切割”设备数量较环评批复量均有所增加，原因是厂区内建设的这几种设备实际处理能力较低，达不到设计产能需求，故增加数量以提高设备处理能力。</w:t>
            </w:r>
            <w:r w:rsidR="00A11C48">
              <w:rPr>
                <w:rFonts w:ascii="Times New Roman" w:eastAsia="宋体" w:hAnsi="Times New Roman" w:hint="eastAsia"/>
                <w:bCs/>
                <w:sz w:val="24"/>
                <w:szCs w:val="24"/>
              </w:rPr>
              <w:lastRenderedPageBreak/>
              <w:t>由于原料用量不变、产能不变，增加部分设备数量不会增加颗粒物排放，不存在不利环境影响。</w:t>
            </w:r>
          </w:p>
          <w:p w14:paraId="5ECC4538" w14:textId="77777777" w:rsidR="00DF1D73" w:rsidRPr="004F6393" w:rsidRDefault="00DF1D73" w:rsidP="00DF1D73">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5</w:t>
            </w:r>
            <w:r w:rsidRPr="004F6393">
              <w:rPr>
                <w:rFonts w:ascii="Times New Roman" w:eastAsia="宋体" w:hAnsi="Times New Roman"/>
                <w:b/>
                <w:color w:val="000000" w:themeColor="text1"/>
                <w:kern w:val="2"/>
                <w:sz w:val="24"/>
                <w:szCs w:val="24"/>
              </w:rPr>
              <w:t>、本项目原辅材料消耗量见下表：</w:t>
            </w:r>
          </w:p>
          <w:p w14:paraId="5D8854E0" w14:textId="77777777" w:rsidR="00DF1D73" w:rsidRPr="004F6393" w:rsidRDefault="00DF1D73" w:rsidP="00DF1D7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6</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本项目原辅材料及资源能源消耗量</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92"/>
              <w:gridCol w:w="1839"/>
              <w:gridCol w:w="2404"/>
              <w:gridCol w:w="2297"/>
              <w:gridCol w:w="1289"/>
            </w:tblGrid>
            <w:tr w:rsidR="00DF1D73" w:rsidRPr="004F6393" w14:paraId="300CFF93" w14:textId="77777777" w:rsidTr="008C0571">
              <w:trPr>
                <w:trHeight w:val="397"/>
              </w:trPr>
              <w:tc>
                <w:tcPr>
                  <w:tcW w:w="592" w:type="dxa"/>
                  <w:vAlign w:val="center"/>
                </w:tcPr>
                <w:p w14:paraId="522D05EB"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1839" w:type="dxa"/>
                  <w:vAlign w:val="center"/>
                </w:tcPr>
                <w:p w14:paraId="2448DB78"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原辅材料</w:t>
                  </w:r>
                </w:p>
              </w:tc>
              <w:tc>
                <w:tcPr>
                  <w:tcW w:w="2404" w:type="dxa"/>
                  <w:vAlign w:val="center"/>
                </w:tcPr>
                <w:p w14:paraId="1A184EEE"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环评批复用量</w:t>
                  </w:r>
                </w:p>
              </w:tc>
              <w:tc>
                <w:tcPr>
                  <w:tcW w:w="2297" w:type="dxa"/>
                  <w:vAlign w:val="center"/>
                </w:tcPr>
                <w:p w14:paraId="3198CD1D" w14:textId="1553C51B"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实际用量</w:t>
                  </w:r>
                </w:p>
              </w:tc>
              <w:tc>
                <w:tcPr>
                  <w:tcW w:w="1289" w:type="dxa"/>
                  <w:vAlign w:val="center"/>
                </w:tcPr>
                <w:p w14:paraId="4E01A468" w14:textId="77777777" w:rsidR="00DF1D73" w:rsidRPr="004F6393" w:rsidRDefault="00DF1D73" w:rsidP="00DF1D73">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备注</w:t>
                  </w:r>
                </w:p>
              </w:tc>
            </w:tr>
            <w:tr w:rsidR="00DF1D73" w:rsidRPr="004F6393" w14:paraId="12905AA3" w14:textId="77777777" w:rsidTr="008C0571">
              <w:trPr>
                <w:trHeight w:val="397"/>
              </w:trPr>
              <w:tc>
                <w:tcPr>
                  <w:tcW w:w="592" w:type="dxa"/>
                  <w:vAlign w:val="center"/>
                </w:tcPr>
                <w:p w14:paraId="7DB5836A" w14:textId="77777777" w:rsidR="00DF1D73" w:rsidRPr="004F6393" w:rsidRDefault="00DF1D73" w:rsidP="00DF1D73">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839" w:type="dxa"/>
                  <w:vAlign w:val="center"/>
                </w:tcPr>
                <w:p w14:paraId="377F719E" w14:textId="6492D61A" w:rsidR="00DF1D73" w:rsidRPr="004F6393" w:rsidRDefault="008C0571" w:rsidP="00DF1D73">
                  <w:pPr>
                    <w:tabs>
                      <w:tab w:val="left" w:pos="484"/>
                    </w:tabs>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石墨块</w:t>
                  </w:r>
                </w:p>
              </w:tc>
              <w:tc>
                <w:tcPr>
                  <w:tcW w:w="2404" w:type="dxa"/>
                  <w:vAlign w:val="center"/>
                </w:tcPr>
                <w:p w14:paraId="2F369AD5" w14:textId="651013F9" w:rsidR="00DF1D73" w:rsidRPr="004F6393" w:rsidRDefault="00A11C48"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320</w:t>
                  </w:r>
                  <w:r w:rsidR="008C0571">
                    <w:rPr>
                      <w:rFonts w:ascii="Times New Roman" w:eastAsia="宋体" w:hAnsi="Times New Roman" w:hint="eastAsia"/>
                      <w:bCs/>
                      <w:color w:val="000000" w:themeColor="text1"/>
                      <w:kern w:val="2"/>
                      <w:sz w:val="21"/>
                      <w:szCs w:val="21"/>
                    </w:rPr>
                    <w:t>t</w:t>
                  </w:r>
                </w:p>
              </w:tc>
              <w:tc>
                <w:tcPr>
                  <w:tcW w:w="2297" w:type="dxa"/>
                  <w:vAlign w:val="center"/>
                </w:tcPr>
                <w:p w14:paraId="5CDEAE73" w14:textId="6316F97A" w:rsidR="00DF1D73" w:rsidRPr="004F6393" w:rsidRDefault="00A11C48"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320</w:t>
                  </w:r>
                  <w:r w:rsidR="008C0571">
                    <w:rPr>
                      <w:rFonts w:ascii="Times New Roman" w:eastAsia="宋体" w:hAnsi="Times New Roman" w:hint="eastAsia"/>
                      <w:bCs/>
                      <w:color w:val="000000" w:themeColor="text1"/>
                      <w:kern w:val="2"/>
                      <w:sz w:val="21"/>
                      <w:szCs w:val="21"/>
                    </w:rPr>
                    <w:t>t</w:t>
                  </w:r>
                </w:p>
              </w:tc>
              <w:tc>
                <w:tcPr>
                  <w:tcW w:w="1289" w:type="dxa"/>
                  <w:vAlign w:val="center"/>
                </w:tcPr>
                <w:p w14:paraId="65D76025" w14:textId="77020558" w:rsidR="00DF1D73" w:rsidRPr="004F6393" w:rsidRDefault="008C0571" w:rsidP="00DF1D73">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bl>
          <w:p w14:paraId="06774EB9" w14:textId="77777777" w:rsidR="00DF1D73" w:rsidRPr="004F6393" w:rsidRDefault="00DF1D73" w:rsidP="00DF1D73">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6</w:t>
            </w:r>
            <w:r w:rsidRPr="004F6393">
              <w:rPr>
                <w:rFonts w:ascii="Times New Roman" w:eastAsia="宋体" w:hAnsi="Times New Roman"/>
                <w:b/>
                <w:color w:val="000000" w:themeColor="text1"/>
                <w:kern w:val="2"/>
                <w:sz w:val="24"/>
                <w:szCs w:val="24"/>
              </w:rPr>
              <w:t>、生产工艺流程示意图如下：</w:t>
            </w:r>
          </w:p>
          <w:p w14:paraId="2A13C229" w14:textId="1EB16D0B" w:rsidR="00DF1D73" w:rsidRPr="004F6393" w:rsidRDefault="00DF1D73" w:rsidP="00DF1D73">
            <w:pPr>
              <w:spacing w:line="480" w:lineRule="exact"/>
              <w:ind w:firstLineChars="200" w:firstLine="480"/>
              <w:rPr>
                <w:rFonts w:ascii="Times New Roman" w:eastAsia="宋体" w:hAnsi="Times New Roman"/>
                <w:bCs/>
                <w:color w:val="000000" w:themeColor="text1"/>
                <w:kern w:val="2"/>
                <w:sz w:val="24"/>
                <w:szCs w:val="24"/>
              </w:rPr>
            </w:pPr>
            <w:r w:rsidRPr="004F6393">
              <w:rPr>
                <w:rFonts w:ascii="Times New Roman" w:eastAsia="宋体" w:hAnsi="Times New Roman"/>
                <w:bCs/>
                <w:color w:val="000000" w:themeColor="text1"/>
                <w:kern w:val="2"/>
                <w:sz w:val="24"/>
                <w:szCs w:val="24"/>
              </w:rPr>
              <w:t>本</w:t>
            </w:r>
            <w:r w:rsidRPr="004F6393">
              <w:rPr>
                <w:rFonts w:ascii="Times New Roman" w:eastAsia="宋体" w:hAnsi="Times New Roman" w:hint="eastAsia"/>
                <w:bCs/>
                <w:color w:val="000000" w:themeColor="text1"/>
                <w:kern w:val="2"/>
                <w:sz w:val="24"/>
                <w:szCs w:val="24"/>
              </w:rPr>
              <w:t>次验收</w:t>
            </w:r>
            <w:r w:rsidR="00C75AD7">
              <w:rPr>
                <w:rFonts w:ascii="Times New Roman" w:eastAsia="宋体" w:hAnsi="Times New Roman" w:hint="eastAsia"/>
                <w:bCs/>
                <w:color w:val="000000" w:themeColor="text1"/>
                <w:kern w:val="2"/>
                <w:sz w:val="24"/>
                <w:szCs w:val="24"/>
              </w:rPr>
              <w:t>石墨模具</w:t>
            </w:r>
            <w:r w:rsidRPr="004F6393">
              <w:rPr>
                <w:rFonts w:ascii="Times New Roman" w:eastAsia="宋体" w:hAnsi="Times New Roman" w:hint="eastAsia"/>
                <w:bCs/>
                <w:color w:val="000000" w:themeColor="text1"/>
                <w:kern w:val="2"/>
                <w:sz w:val="24"/>
                <w:szCs w:val="24"/>
              </w:rPr>
              <w:t>实际生产工艺及产污环节与</w:t>
            </w:r>
            <w:r w:rsidRPr="004F6393">
              <w:rPr>
                <w:rFonts w:ascii="Times New Roman" w:eastAsia="宋体" w:hAnsi="Times New Roman"/>
                <w:bCs/>
                <w:color w:val="000000" w:themeColor="text1"/>
                <w:kern w:val="2"/>
                <w:sz w:val="24"/>
                <w:szCs w:val="24"/>
              </w:rPr>
              <w:t>环评批复</w:t>
            </w:r>
            <w:r w:rsidR="00A11C48">
              <w:rPr>
                <w:rFonts w:ascii="Times New Roman" w:eastAsia="宋体" w:hAnsi="Times New Roman" w:hint="eastAsia"/>
                <w:bCs/>
                <w:color w:val="000000" w:themeColor="text1"/>
                <w:kern w:val="2"/>
                <w:sz w:val="24"/>
                <w:szCs w:val="24"/>
              </w:rPr>
              <w:t>一致</w:t>
            </w:r>
            <w:r w:rsidRPr="004F6393">
              <w:rPr>
                <w:rFonts w:ascii="Times New Roman" w:eastAsia="宋体" w:hAnsi="Times New Roman" w:hint="eastAsia"/>
                <w:bCs/>
                <w:color w:val="000000" w:themeColor="text1"/>
                <w:kern w:val="2"/>
                <w:sz w:val="24"/>
                <w:szCs w:val="24"/>
              </w:rPr>
              <w:t>，具体生产工艺</w:t>
            </w:r>
            <w:r w:rsidR="00095D67">
              <w:rPr>
                <w:rFonts w:ascii="Times New Roman" w:eastAsia="宋体" w:hAnsi="Times New Roman" w:hint="eastAsia"/>
                <w:bCs/>
                <w:color w:val="000000" w:themeColor="text1"/>
                <w:kern w:val="2"/>
                <w:sz w:val="24"/>
                <w:szCs w:val="24"/>
              </w:rPr>
              <w:t>及变动情况</w:t>
            </w:r>
            <w:r w:rsidRPr="004F6393">
              <w:rPr>
                <w:rFonts w:ascii="Times New Roman" w:eastAsia="宋体" w:hAnsi="Times New Roman"/>
                <w:bCs/>
                <w:color w:val="000000" w:themeColor="text1"/>
                <w:kern w:val="2"/>
                <w:sz w:val="24"/>
                <w:szCs w:val="24"/>
              </w:rPr>
              <w:t>如下</w:t>
            </w:r>
            <w:r w:rsidRPr="004F6393">
              <w:rPr>
                <w:rFonts w:ascii="Times New Roman" w:eastAsia="宋体" w:hAnsi="Times New Roman" w:hint="eastAsia"/>
                <w:bCs/>
                <w:color w:val="000000" w:themeColor="text1"/>
                <w:kern w:val="2"/>
                <w:sz w:val="24"/>
                <w:szCs w:val="24"/>
              </w:rPr>
              <w:t>：</w:t>
            </w:r>
          </w:p>
          <w:p w14:paraId="530C6627" w14:textId="060A38A9" w:rsidR="00DF1D73" w:rsidRPr="004F6393" w:rsidRDefault="00DA49B7" w:rsidP="00DF1D73">
            <w:pPr>
              <w:pStyle w:val="1"/>
              <w:rPr>
                <w:color w:val="000000" w:themeColor="text1"/>
              </w:rPr>
            </w:pPr>
            <w:r>
              <w:rPr>
                <w:rFonts w:hint="eastAsia"/>
              </w:rPr>
              <w:object w:dxaOrig="10740" w:dyaOrig="2326" w14:anchorId="589CB7C9">
                <v:shape id="_x0000_i1026" type="#_x0000_t75" style="width:420.65pt;height:91.4pt" o:ole="">
                  <v:imagedata r:id="rId11" o:title=""/>
                </v:shape>
                <o:OLEObject Type="Embed" ProgID="Visio.Drawing.15" ShapeID="_x0000_i1026" DrawAspect="Content" ObjectID="_1783164268" r:id="rId12"/>
              </w:object>
            </w:r>
          </w:p>
          <w:p w14:paraId="1DB7B60B" w14:textId="41AC1B9A" w:rsidR="00DF1D73" w:rsidRPr="004F6393" w:rsidRDefault="00DF1D73" w:rsidP="00DF1D73">
            <w:pPr>
              <w:widowControl w:val="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095D67">
              <w:rPr>
                <w:rFonts w:ascii="Times New Roman" w:eastAsia="黑体" w:hAnsi="Times New Roman" w:hint="eastAsia"/>
                <w:bCs/>
                <w:color w:val="000000" w:themeColor="text1"/>
                <w:kern w:val="2"/>
                <w:sz w:val="24"/>
                <w:szCs w:val="24"/>
              </w:rPr>
              <w:t>石墨模具</w:t>
            </w:r>
            <w:r w:rsidRPr="004F6393">
              <w:rPr>
                <w:rFonts w:ascii="Times New Roman" w:eastAsia="黑体" w:hAnsi="Times New Roman" w:hint="eastAsia"/>
                <w:bCs/>
                <w:color w:val="000000" w:themeColor="text1"/>
                <w:kern w:val="2"/>
                <w:sz w:val="24"/>
                <w:szCs w:val="24"/>
              </w:rPr>
              <w:t>生产</w:t>
            </w:r>
            <w:r w:rsidRPr="004F6393">
              <w:rPr>
                <w:rFonts w:ascii="Times New Roman" w:eastAsia="黑体" w:hAnsi="Times New Roman"/>
                <w:bCs/>
                <w:color w:val="000000" w:themeColor="text1"/>
                <w:kern w:val="2"/>
                <w:sz w:val="24"/>
                <w:szCs w:val="24"/>
              </w:rPr>
              <w:t>工艺及产污</w:t>
            </w:r>
            <w:r w:rsidRPr="004F6393">
              <w:rPr>
                <w:rFonts w:ascii="Times New Roman" w:eastAsia="黑体" w:hAnsi="Times New Roman" w:hint="eastAsia"/>
                <w:bCs/>
                <w:color w:val="000000" w:themeColor="text1"/>
                <w:kern w:val="2"/>
                <w:sz w:val="24"/>
                <w:szCs w:val="24"/>
              </w:rPr>
              <w:t>环节</w:t>
            </w:r>
            <w:r w:rsidRPr="004F6393">
              <w:rPr>
                <w:rFonts w:ascii="Times New Roman" w:eastAsia="黑体" w:hAnsi="Times New Roman"/>
                <w:bCs/>
                <w:color w:val="000000" w:themeColor="text1"/>
                <w:kern w:val="2"/>
                <w:sz w:val="24"/>
                <w:szCs w:val="24"/>
              </w:rPr>
              <w:t>流程图</w:t>
            </w:r>
          </w:p>
          <w:p w14:paraId="5C01FCBC" w14:textId="765818CA" w:rsidR="00817B9B" w:rsidRDefault="00EE3D8C"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w:t>
            </w:r>
            <w:r w:rsidR="00496614" w:rsidRPr="00496614">
              <w:rPr>
                <w:rFonts w:ascii="Times New Roman" w:eastAsia="宋体" w:hAnsi="Times New Roman"/>
                <w:b/>
                <w:bCs/>
                <w:color w:val="000000" w:themeColor="text1"/>
                <w:sz w:val="24"/>
                <w:szCs w:val="24"/>
              </w:rPr>
              <w:t>检验：</w:t>
            </w:r>
            <w:r w:rsidR="00496614" w:rsidRPr="00496614">
              <w:rPr>
                <w:rFonts w:ascii="Times New Roman" w:eastAsia="宋体" w:hAnsi="Times New Roman" w:hint="eastAsia"/>
                <w:color w:val="000000" w:themeColor="text1"/>
                <w:sz w:val="24"/>
                <w:szCs w:val="24"/>
              </w:rPr>
              <w:t>对</w:t>
            </w:r>
            <w:r w:rsidR="00496614" w:rsidRPr="00496614">
              <w:rPr>
                <w:rFonts w:ascii="Times New Roman" w:eastAsia="宋体" w:hAnsi="Times New Roman"/>
                <w:color w:val="000000" w:themeColor="text1"/>
                <w:sz w:val="24"/>
                <w:szCs w:val="24"/>
              </w:rPr>
              <w:t>外购</w:t>
            </w:r>
            <w:r w:rsidR="00496614" w:rsidRPr="00496614">
              <w:rPr>
                <w:rFonts w:ascii="Times New Roman" w:eastAsia="宋体" w:hAnsi="Times New Roman" w:hint="eastAsia"/>
                <w:color w:val="000000" w:themeColor="text1"/>
                <w:sz w:val="24"/>
                <w:szCs w:val="24"/>
              </w:rPr>
              <w:t>的</w:t>
            </w:r>
            <w:r w:rsidR="00496614" w:rsidRPr="00496614">
              <w:rPr>
                <w:rFonts w:ascii="Times New Roman" w:eastAsia="宋体" w:hAnsi="Times New Roman"/>
                <w:color w:val="000000" w:themeColor="text1"/>
                <w:sz w:val="24"/>
                <w:szCs w:val="24"/>
              </w:rPr>
              <w:t>石墨块原料进行合格检验，</w:t>
            </w:r>
            <w:r w:rsidR="00496614" w:rsidRPr="00496614">
              <w:rPr>
                <w:rFonts w:ascii="Times New Roman" w:eastAsia="宋体" w:hAnsi="Times New Roman" w:hint="eastAsia"/>
                <w:color w:val="000000" w:themeColor="text1"/>
                <w:sz w:val="24"/>
                <w:szCs w:val="24"/>
              </w:rPr>
              <w:t>经检验</w:t>
            </w:r>
            <w:r w:rsidR="00496614" w:rsidRPr="00496614">
              <w:rPr>
                <w:rFonts w:ascii="Times New Roman" w:eastAsia="宋体" w:hAnsi="Times New Roman"/>
                <w:color w:val="000000" w:themeColor="text1"/>
                <w:sz w:val="24"/>
                <w:szCs w:val="24"/>
              </w:rPr>
              <w:t>合格</w:t>
            </w:r>
            <w:r w:rsidR="00496614" w:rsidRPr="00496614">
              <w:rPr>
                <w:rFonts w:ascii="Times New Roman" w:eastAsia="宋体" w:hAnsi="Times New Roman" w:hint="eastAsia"/>
                <w:color w:val="000000" w:themeColor="text1"/>
                <w:sz w:val="24"/>
                <w:szCs w:val="24"/>
              </w:rPr>
              <w:t>的石墨块</w:t>
            </w:r>
            <w:r w:rsidR="00496614" w:rsidRPr="00496614">
              <w:rPr>
                <w:rFonts w:ascii="Times New Roman" w:eastAsia="宋体" w:hAnsi="Times New Roman"/>
                <w:color w:val="000000" w:themeColor="text1"/>
                <w:sz w:val="24"/>
                <w:szCs w:val="24"/>
              </w:rPr>
              <w:t>进入后续</w:t>
            </w:r>
            <w:r w:rsidR="00496614" w:rsidRPr="00496614">
              <w:rPr>
                <w:rFonts w:ascii="Times New Roman" w:eastAsia="宋体" w:hAnsi="Times New Roman" w:hint="eastAsia"/>
                <w:color w:val="000000" w:themeColor="text1"/>
                <w:sz w:val="24"/>
                <w:szCs w:val="24"/>
              </w:rPr>
              <w:t>加工</w:t>
            </w:r>
            <w:r w:rsidR="00496614" w:rsidRPr="00496614">
              <w:rPr>
                <w:rFonts w:ascii="Times New Roman" w:eastAsia="宋体" w:hAnsi="Times New Roman"/>
                <w:color w:val="000000" w:themeColor="text1"/>
                <w:sz w:val="24"/>
                <w:szCs w:val="24"/>
              </w:rPr>
              <w:t>工序，不合格</w:t>
            </w:r>
            <w:r w:rsidR="00496614" w:rsidRPr="00496614">
              <w:rPr>
                <w:rFonts w:ascii="Times New Roman" w:eastAsia="宋体" w:hAnsi="Times New Roman" w:hint="eastAsia"/>
                <w:color w:val="000000" w:themeColor="text1"/>
                <w:sz w:val="24"/>
                <w:szCs w:val="24"/>
              </w:rPr>
              <w:t>原料</w:t>
            </w:r>
            <w:r w:rsidR="00496614" w:rsidRPr="00496614">
              <w:rPr>
                <w:rFonts w:ascii="Times New Roman" w:eastAsia="宋体" w:hAnsi="Times New Roman"/>
                <w:color w:val="000000" w:themeColor="text1"/>
                <w:sz w:val="24"/>
                <w:szCs w:val="24"/>
              </w:rPr>
              <w:t>退回给供应商。</w:t>
            </w:r>
          </w:p>
          <w:p w14:paraId="14D0F393" w14:textId="77777777" w:rsidR="004270CA"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w:t>
            </w:r>
            <w:r w:rsidRPr="002233DB">
              <w:rPr>
                <w:rFonts w:ascii="Times New Roman" w:eastAsia="宋体" w:hAnsi="Times New Roman" w:hint="eastAsia"/>
                <w:b/>
                <w:bCs/>
                <w:color w:val="000000" w:themeColor="text1"/>
                <w:sz w:val="24"/>
                <w:szCs w:val="24"/>
              </w:rPr>
              <w:t>切割：</w:t>
            </w:r>
            <w:r w:rsidR="004270CA" w:rsidRPr="004270CA">
              <w:rPr>
                <w:rFonts w:ascii="Times New Roman" w:eastAsia="宋体" w:hAnsi="Times New Roman" w:hint="eastAsia"/>
                <w:color w:val="000000" w:themeColor="text1"/>
                <w:sz w:val="24"/>
                <w:szCs w:val="24"/>
              </w:rPr>
              <w:t>将外购的大块石墨块根据产品需要采用线切割进行切割，切割过程会产生粉尘、废边角料及设备噪声。</w:t>
            </w:r>
          </w:p>
          <w:p w14:paraId="7C6EF2CD" w14:textId="24576ABF" w:rsidR="00123F80"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w:t>
            </w:r>
            <w:r w:rsidR="003C2AA4" w:rsidRPr="003C2AA4">
              <w:rPr>
                <w:rFonts w:ascii="Times New Roman" w:eastAsia="宋体" w:hAnsi="Times New Roman" w:hint="eastAsia"/>
                <w:b/>
                <w:bCs/>
                <w:color w:val="000000" w:themeColor="text1"/>
                <w:sz w:val="24"/>
                <w:szCs w:val="24"/>
              </w:rPr>
              <w:t>磨削</w:t>
            </w:r>
            <w:r w:rsidR="003C2AA4" w:rsidRPr="003C2AA4">
              <w:rPr>
                <w:rFonts w:ascii="Times New Roman" w:eastAsia="宋体" w:hAnsi="Times New Roman"/>
                <w:b/>
                <w:bCs/>
                <w:color w:val="000000" w:themeColor="text1"/>
                <w:sz w:val="24"/>
                <w:szCs w:val="24"/>
              </w:rPr>
              <w:t>：</w:t>
            </w:r>
            <w:r w:rsidR="003C2AA4" w:rsidRPr="003C2AA4">
              <w:rPr>
                <w:rFonts w:ascii="Times New Roman" w:eastAsia="宋体" w:hAnsi="Times New Roman" w:hint="eastAsia"/>
                <w:color w:val="000000" w:themeColor="text1"/>
                <w:sz w:val="24"/>
                <w:szCs w:val="24"/>
              </w:rPr>
              <w:t>对</w:t>
            </w:r>
            <w:r w:rsidR="003C2AA4" w:rsidRPr="003C2AA4">
              <w:rPr>
                <w:rFonts w:ascii="Times New Roman" w:eastAsia="宋体" w:hAnsi="Times New Roman"/>
                <w:color w:val="000000" w:themeColor="text1"/>
                <w:sz w:val="24"/>
                <w:szCs w:val="24"/>
              </w:rPr>
              <w:t>切割好的石墨块</w:t>
            </w:r>
            <w:r w:rsidR="003C2AA4" w:rsidRPr="003C2AA4">
              <w:rPr>
                <w:rFonts w:ascii="Times New Roman" w:eastAsia="宋体" w:hAnsi="Times New Roman" w:hint="eastAsia"/>
                <w:color w:val="000000" w:themeColor="text1"/>
                <w:sz w:val="24"/>
                <w:szCs w:val="24"/>
              </w:rPr>
              <w:t>采用磨床进行磨削，磨削</w:t>
            </w:r>
            <w:r w:rsidR="003C2AA4" w:rsidRPr="003C2AA4">
              <w:rPr>
                <w:rFonts w:ascii="Times New Roman" w:eastAsia="宋体" w:hAnsi="Times New Roman"/>
                <w:color w:val="000000" w:themeColor="text1"/>
                <w:sz w:val="24"/>
                <w:szCs w:val="24"/>
              </w:rPr>
              <w:t>过程会产生粉尘、</w:t>
            </w:r>
            <w:r w:rsidR="003C2AA4" w:rsidRPr="003C2AA4">
              <w:rPr>
                <w:rFonts w:ascii="Times New Roman" w:eastAsia="宋体" w:hAnsi="Times New Roman" w:hint="eastAsia"/>
                <w:color w:val="000000" w:themeColor="text1"/>
                <w:sz w:val="24"/>
                <w:szCs w:val="24"/>
              </w:rPr>
              <w:t>及</w:t>
            </w:r>
            <w:r w:rsidR="003C2AA4" w:rsidRPr="003C2AA4">
              <w:rPr>
                <w:rFonts w:ascii="Times New Roman" w:eastAsia="宋体" w:hAnsi="Times New Roman"/>
                <w:color w:val="000000" w:themeColor="text1"/>
                <w:sz w:val="24"/>
                <w:szCs w:val="24"/>
              </w:rPr>
              <w:t>设备噪声。</w:t>
            </w:r>
          </w:p>
          <w:p w14:paraId="52969FD6" w14:textId="2D07D348" w:rsidR="00123F80" w:rsidRDefault="00123F80" w:rsidP="00A607A7">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sidR="001E1D96" w:rsidRPr="001E1D96">
              <w:rPr>
                <w:rFonts w:ascii="Times New Roman" w:eastAsia="宋体" w:hAnsi="Times New Roman" w:hint="eastAsia"/>
                <w:b/>
                <w:bCs/>
                <w:color w:val="000000" w:themeColor="text1"/>
                <w:sz w:val="24"/>
                <w:szCs w:val="24"/>
              </w:rPr>
              <w:t>成型：</w:t>
            </w:r>
            <w:r w:rsidR="001E1D96" w:rsidRPr="001E1D96">
              <w:rPr>
                <w:rFonts w:ascii="Times New Roman" w:eastAsia="宋体" w:hAnsi="Times New Roman" w:hint="eastAsia"/>
                <w:color w:val="000000" w:themeColor="text1"/>
                <w:sz w:val="24"/>
                <w:szCs w:val="24"/>
              </w:rPr>
              <w:t>根据客户需要采用加工中心、数控车床等将石墨块加工至所需形状，成型过程中</w:t>
            </w:r>
            <w:r w:rsidR="001E1D96" w:rsidRPr="001E1D96">
              <w:rPr>
                <w:rFonts w:ascii="Times New Roman" w:eastAsia="宋体" w:hAnsi="Times New Roman"/>
                <w:color w:val="000000" w:themeColor="text1"/>
                <w:sz w:val="24"/>
                <w:szCs w:val="24"/>
              </w:rPr>
              <w:t>会产生粉尘、废边角料</w:t>
            </w:r>
            <w:r w:rsidR="001E1D96" w:rsidRPr="001E1D96">
              <w:rPr>
                <w:rFonts w:ascii="Times New Roman" w:eastAsia="宋体" w:hAnsi="Times New Roman" w:hint="eastAsia"/>
                <w:color w:val="000000" w:themeColor="text1"/>
                <w:sz w:val="24"/>
                <w:szCs w:val="24"/>
              </w:rPr>
              <w:t>及</w:t>
            </w:r>
            <w:r w:rsidR="001E1D96" w:rsidRPr="001E1D96">
              <w:rPr>
                <w:rFonts w:ascii="Times New Roman" w:eastAsia="宋体" w:hAnsi="Times New Roman"/>
                <w:color w:val="000000" w:themeColor="text1"/>
                <w:sz w:val="24"/>
                <w:szCs w:val="24"/>
              </w:rPr>
              <w:t>设备噪声。</w:t>
            </w:r>
            <w:r w:rsidR="001E1D96" w:rsidRPr="001E1D96">
              <w:rPr>
                <w:rFonts w:ascii="Times New Roman" w:eastAsia="宋体" w:hAnsi="Times New Roman" w:hint="eastAsia"/>
                <w:color w:val="000000" w:themeColor="text1"/>
                <w:sz w:val="24"/>
                <w:szCs w:val="24"/>
              </w:rPr>
              <w:t>成型后的石墨块即为成品。</w:t>
            </w:r>
          </w:p>
          <w:p w14:paraId="511D121F" w14:textId="44F2AAF4" w:rsidR="00DF1D73" w:rsidRPr="004F6393" w:rsidRDefault="00DF1D73" w:rsidP="00DF1D73">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本项目营运期主要污染物、产污环节及防治措施详见</w:t>
            </w:r>
            <w:r w:rsidRPr="004F6393">
              <w:rPr>
                <w:rFonts w:ascii="Times New Roman" w:eastAsia="宋体" w:hAnsi="Times New Roman" w:hint="eastAsia"/>
                <w:color w:val="000000" w:themeColor="text1"/>
                <w:sz w:val="24"/>
                <w:szCs w:val="24"/>
              </w:rPr>
              <w:t>下表</w:t>
            </w:r>
            <w:r w:rsidRPr="004F6393">
              <w:rPr>
                <w:rFonts w:ascii="Times New Roman" w:eastAsia="宋体" w:hAnsi="Times New Roman"/>
                <w:color w:val="000000" w:themeColor="text1"/>
                <w:sz w:val="24"/>
                <w:szCs w:val="24"/>
              </w:rPr>
              <w:t>。</w:t>
            </w:r>
          </w:p>
          <w:p w14:paraId="634D1683" w14:textId="77777777" w:rsidR="00DF1D73" w:rsidRPr="004F6393" w:rsidRDefault="00DF1D73" w:rsidP="00DF1D7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7</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01"/>
              <w:gridCol w:w="2092"/>
              <w:gridCol w:w="1650"/>
              <w:gridCol w:w="3578"/>
            </w:tblGrid>
            <w:tr w:rsidR="00DF1D73" w:rsidRPr="004F6393" w14:paraId="4789427A" w14:textId="77777777" w:rsidTr="00491D2E">
              <w:trPr>
                <w:trHeight w:val="397"/>
                <w:jc w:val="center"/>
              </w:trPr>
              <w:tc>
                <w:tcPr>
                  <w:tcW w:w="1101" w:type="dxa"/>
                  <w:vAlign w:val="center"/>
                </w:tcPr>
                <w:p w14:paraId="1F6584F8"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2092" w:type="dxa"/>
                  <w:vAlign w:val="center"/>
                </w:tcPr>
                <w:p w14:paraId="14AAEEB8"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产污环节</w:t>
                  </w:r>
                </w:p>
              </w:tc>
              <w:tc>
                <w:tcPr>
                  <w:tcW w:w="1650" w:type="dxa"/>
                  <w:vAlign w:val="center"/>
                </w:tcPr>
                <w:p w14:paraId="7C94CD66"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污染物</w:t>
                  </w:r>
                </w:p>
              </w:tc>
              <w:tc>
                <w:tcPr>
                  <w:tcW w:w="3578" w:type="dxa"/>
                  <w:vAlign w:val="center"/>
                </w:tcPr>
                <w:p w14:paraId="7398C9F9" w14:textId="77777777" w:rsidR="00DF1D73" w:rsidRPr="004F6393" w:rsidRDefault="00DF1D73" w:rsidP="00DF1D73">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防治措施</w:t>
                  </w:r>
                </w:p>
              </w:tc>
            </w:tr>
            <w:tr w:rsidR="00DF1D73" w:rsidRPr="004F6393" w14:paraId="11312191" w14:textId="77777777" w:rsidTr="00491D2E">
              <w:trPr>
                <w:trHeight w:val="397"/>
                <w:jc w:val="center"/>
              </w:trPr>
              <w:tc>
                <w:tcPr>
                  <w:tcW w:w="1101" w:type="dxa"/>
                  <w:vAlign w:val="center"/>
                </w:tcPr>
                <w:p w14:paraId="77C8273F"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废水</w:t>
                  </w:r>
                </w:p>
              </w:tc>
              <w:tc>
                <w:tcPr>
                  <w:tcW w:w="2092" w:type="dxa"/>
                  <w:vAlign w:val="center"/>
                </w:tcPr>
                <w:p w14:paraId="54968F6D"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生活污水</w:t>
                  </w:r>
                </w:p>
              </w:tc>
              <w:tc>
                <w:tcPr>
                  <w:tcW w:w="1650" w:type="dxa"/>
                  <w:vAlign w:val="center"/>
                </w:tcPr>
                <w:p w14:paraId="2F092609"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COD</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SS</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NH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TP</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TN</w:t>
                  </w:r>
                </w:p>
              </w:tc>
              <w:tc>
                <w:tcPr>
                  <w:tcW w:w="3578" w:type="dxa"/>
                  <w:vAlign w:val="center"/>
                </w:tcPr>
                <w:p w14:paraId="0D04EE28"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化粪池处理后</w:t>
                  </w:r>
                  <w:r w:rsidRPr="004F6393">
                    <w:rPr>
                      <w:rFonts w:ascii="Times New Roman" w:eastAsia="宋体" w:hAnsi="Times New Roman"/>
                      <w:snapToGrid w:val="0"/>
                      <w:color w:val="000000" w:themeColor="text1"/>
                      <w:sz w:val="21"/>
                      <w:szCs w:val="21"/>
                    </w:rPr>
                    <w:t>定期清运</w:t>
                  </w:r>
                </w:p>
              </w:tc>
            </w:tr>
            <w:tr w:rsidR="00DF1D73" w:rsidRPr="004F6393" w14:paraId="0CE03371" w14:textId="77777777" w:rsidTr="00491D2E">
              <w:trPr>
                <w:trHeight w:val="397"/>
                <w:jc w:val="center"/>
              </w:trPr>
              <w:tc>
                <w:tcPr>
                  <w:tcW w:w="1101" w:type="dxa"/>
                  <w:vAlign w:val="center"/>
                </w:tcPr>
                <w:p w14:paraId="2EBFD6F1"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092" w:type="dxa"/>
                  <w:vAlign w:val="center"/>
                </w:tcPr>
                <w:p w14:paraId="10A59C97" w14:textId="137CA143" w:rsidR="00DF1D73" w:rsidRPr="004F6393" w:rsidRDefault="009D6A04" w:rsidP="00DF1D73">
                  <w:pPr>
                    <w:jc w:val="center"/>
                    <w:rPr>
                      <w:rFonts w:ascii="Times New Roman" w:eastAsia="宋体" w:hAnsi="Times New Roman"/>
                      <w:color w:val="000000" w:themeColor="text1"/>
                      <w:sz w:val="21"/>
                      <w:szCs w:val="21"/>
                    </w:rPr>
                  </w:pPr>
                  <w:r w:rsidRPr="00D4335E">
                    <w:rPr>
                      <w:rFonts w:ascii="Times New Roman" w:eastAsia="宋体" w:hAnsi="Times New Roman" w:hint="eastAsia"/>
                      <w:color w:val="000000" w:themeColor="text1"/>
                      <w:sz w:val="21"/>
                      <w:szCs w:val="21"/>
                    </w:rPr>
                    <w:t>切割、磨削、成型</w:t>
                  </w:r>
                </w:p>
              </w:tc>
              <w:tc>
                <w:tcPr>
                  <w:tcW w:w="1650" w:type="dxa"/>
                  <w:vAlign w:val="center"/>
                </w:tcPr>
                <w:p w14:paraId="3C7519CF" w14:textId="2FAF60BA" w:rsidR="00DF1D73" w:rsidRPr="004F6393" w:rsidRDefault="00D538A5" w:rsidP="00DF1D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3578" w:type="dxa"/>
                  <w:vAlign w:val="center"/>
                </w:tcPr>
                <w:p w14:paraId="736BE294" w14:textId="07CE9A60" w:rsidR="00DF1D73" w:rsidRPr="004F6393" w:rsidRDefault="00DF1D73" w:rsidP="00DF1D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集气</w:t>
                  </w:r>
                  <w:r w:rsidR="00613B53">
                    <w:rPr>
                      <w:rFonts w:ascii="Times New Roman" w:eastAsia="宋体" w:hAnsi="Times New Roman" w:hint="eastAsia"/>
                      <w:color w:val="000000" w:themeColor="text1"/>
                      <w:sz w:val="21"/>
                      <w:szCs w:val="21"/>
                    </w:rPr>
                    <w:t>管道</w:t>
                  </w:r>
                  <w:r w:rsidRPr="004F6393">
                    <w:rPr>
                      <w:rFonts w:ascii="Times New Roman" w:eastAsia="宋体" w:hAnsi="Times New Roman" w:hint="eastAsia"/>
                      <w:color w:val="000000" w:themeColor="text1"/>
                      <w:sz w:val="21"/>
                      <w:szCs w:val="21"/>
                    </w:rPr>
                    <w:t>+</w:t>
                  </w:r>
                  <w:r w:rsidR="00613B53">
                    <w:rPr>
                      <w:rFonts w:ascii="Times New Roman" w:eastAsia="宋体" w:hAnsi="Times New Roman" w:hint="eastAsia"/>
                      <w:bCs/>
                      <w:color w:val="000000" w:themeColor="text1"/>
                      <w:kern w:val="2"/>
                      <w:sz w:val="21"/>
                      <w:szCs w:val="21"/>
                    </w:rPr>
                    <w:t>袋式除尘器</w:t>
                  </w:r>
                  <w:r w:rsidRPr="004F6393">
                    <w:rPr>
                      <w:rFonts w:ascii="Times New Roman" w:eastAsia="宋体" w:hAnsi="Times New Roman" w:hint="eastAsia"/>
                      <w:color w:val="000000" w:themeColor="text1"/>
                      <w:sz w:val="21"/>
                      <w:szCs w:val="21"/>
                    </w:rPr>
                    <w:t>+</w:t>
                  </w:r>
                  <w:r w:rsidRPr="004F6393">
                    <w:rPr>
                      <w:rFonts w:ascii="Times New Roman" w:eastAsia="宋体" w:hAnsi="Times New Roman"/>
                      <w:color w:val="000000" w:themeColor="text1"/>
                      <w:sz w:val="21"/>
                      <w:szCs w:val="21"/>
                    </w:rPr>
                    <w:t>15</w:t>
                  </w:r>
                  <w:r w:rsidRPr="004F6393">
                    <w:rPr>
                      <w:rFonts w:ascii="Times New Roman" w:eastAsia="宋体" w:hAnsi="Times New Roman" w:hint="eastAsia"/>
                      <w:color w:val="000000" w:themeColor="text1"/>
                      <w:sz w:val="21"/>
                      <w:szCs w:val="21"/>
                    </w:rPr>
                    <w:t>m</w:t>
                  </w:r>
                  <w:r w:rsidRPr="004F6393">
                    <w:rPr>
                      <w:rFonts w:ascii="Times New Roman" w:eastAsia="宋体" w:hAnsi="Times New Roman" w:hint="eastAsia"/>
                      <w:color w:val="000000" w:themeColor="text1"/>
                      <w:sz w:val="21"/>
                      <w:szCs w:val="21"/>
                    </w:rPr>
                    <w:t>高排气筒</w:t>
                  </w:r>
                </w:p>
              </w:tc>
            </w:tr>
            <w:tr w:rsidR="00DF1D73" w:rsidRPr="004F6393" w14:paraId="6995F09A" w14:textId="77777777" w:rsidTr="00491D2E">
              <w:trPr>
                <w:trHeight w:val="397"/>
                <w:jc w:val="center"/>
              </w:trPr>
              <w:tc>
                <w:tcPr>
                  <w:tcW w:w="1101" w:type="dxa"/>
                  <w:vAlign w:val="center"/>
                </w:tcPr>
                <w:p w14:paraId="10222A47"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2092" w:type="dxa"/>
                  <w:vAlign w:val="center"/>
                </w:tcPr>
                <w:p w14:paraId="09BCB06D" w14:textId="7CB32E22" w:rsidR="00DF1D73" w:rsidRPr="004F6393" w:rsidRDefault="002846A0" w:rsidP="00DF1D73">
                  <w:pPr>
                    <w:jc w:val="center"/>
                    <w:rPr>
                      <w:rFonts w:ascii="Times New Roman" w:eastAsia="宋体" w:hAnsi="Times New Roman"/>
                      <w:color w:val="000000" w:themeColor="text1"/>
                      <w:sz w:val="21"/>
                      <w:szCs w:val="21"/>
                    </w:rPr>
                  </w:pPr>
                  <w:r w:rsidRPr="002846A0">
                    <w:rPr>
                      <w:rFonts w:ascii="Times New Roman" w:eastAsia="宋体" w:hAnsi="Times New Roman" w:hint="eastAsia"/>
                      <w:color w:val="000000" w:themeColor="text1"/>
                      <w:sz w:val="21"/>
                      <w:szCs w:val="21"/>
                    </w:rPr>
                    <w:t>线切割、磨床、加工中心、车床</w:t>
                  </w:r>
                  <w:r w:rsidRPr="002846A0">
                    <w:rPr>
                      <w:rFonts w:ascii="Times New Roman" w:eastAsia="宋体" w:hAnsi="Times New Roman"/>
                      <w:color w:val="000000" w:themeColor="text1"/>
                      <w:sz w:val="21"/>
                      <w:szCs w:val="21"/>
                    </w:rPr>
                    <w:t>等</w:t>
                  </w:r>
                </w:p>
              </w:tc>
              <w:tc>
                <w:tcPr>
                  <w:tcW w:w="1650" w:type="dxa"/>
                  <w:vAlign w:val="center"/>
                </w:tcPr>
                <w:p w14:paraId="26C8F5C7" w14:textId="77777777" w:rsidR="00DF1D73" w:rsidRPr="004F6393" w:rsidRDefault="00DF1D73" w:rsidP="00DF1D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3578" w:type="dxa"/>
                  <w:vAlign w:val="center"/>
                </w:tcPr>
                <w:p w14:paraId="0689A545" w14:textId="77777777" w:rsidR="00DF1D73" w:rsidRPr="004F6393" w:rsidRDefault="00DF1D73" w:rsidP="00DF1D73">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基础减振、厂房隔声等</w:t>
                  </w:r>
                </w:p>
              </w:tc>
            </w:tr>
            <w:tr w:rsidR="007B5873" w:rsidRPr="004F6393" w14:paraId="3B1D8017" w14:textId="77777777" w:rsidTr="00491D2E">
              <w:trPr>
                <w:trHeight w:val="397"/>
                <w:jc w:val="center"/>
              </w:trPr>
              <w:tc>
                <w:tcPr>
                  <w:tcW w:w="1101" w:type="dxa"/>
                  <w:vMerge w:val="restart"/>
                  <w:vAlign w:val="center"/>
                </w:tcPr>
                <w:p w14:paraId="383C280D" w14:textId="77777777" w:rsidR="007B5873" w:rsidRPr="004F6393" w:rsidRDefault="007B5873" w:rsidP="007B5873">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固废</w:t>
                  </w:r>
                </w:p>
              </w:tc>
              <w:tc>
                <w:tcPr>
                  <w:tcW w:w="2092" w:type="dxa"/>
                  <w:vAlign w:val="center"/>
                </w:tcPr>
                <w:p w14:paraId="76D947F9" w14:textId="5F98F430" w:rsidR="007B5873" w:rsidRPr="004F6393" w:rsidRDefault="00E35018" w:rsidP="007B5873">
                  <w:pPr>
                    <w:jc w:val="center"/>
                    <w:rPr>
                      <w:rFonts w:ascii="Times New Roman" w:eastAsia="宋体" w:hAnsi="Times New Roman"/>
                      <w:color w:val="000000" w:themeColor="text1"/>
                      <w:sz w:val="21"/>
                      <w:szCs w:val="21"/>
                    </w:rPr>
                  </w:pPr>
                  <w:r>
                    <w:rPr>
                      <w:rFonts w:ascii="Times New Roman" w:eastAsia="宋体" w:hint="eastAsia"/>
                      <w:sz w:val="21"/>
                      <w:szCs w:val="21"/>
                    </w:rPr>
                    <w:t>袋式除尘器</w:t>
                  </w:r>
                </w:p>
              </w:tc>
              <w:tc>
                <w:tcPr>
                  <w:tcW w:w="1650" w:type="dxa"/>
                  <w:vAlign w:val="center"/>
                </w:tcPr>
                <w:p w14:paraId="08AAFFB7" w14:textId="5403E587" w:rsidR="007B5873" w:rsidRPr="004F6393" w:rsidRDefault="005C2EB2" w:rsidP="007B58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收集的粉尘</w:t>
                  </w:r>
                </w:p>
              </w:tc>
              <w:tc>
                <w:tcPr>
                  <w:tcW w:w="3578" w:type="dxa"/>
                  <w:vMerge w:val="restart"/>
                  <w:vAlign w:val="center"/>
                </w:tcPr>
                <w:p w14:paraId="2320C475" w14:textId="163ED826" w:rsidR="007B5873" w:rsidRPr="004F6393" w:rsidRDefault="007B5873" w:rsidP="007B5873">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一般固废暂存间暂存后，定期</w:t>
                  </w:r>
                  <w:r>
                    <w:rPr>
                      <w:rFonts w:ascii="Times New Roman" w:eastAsia="宋体" w:hAnsi="Times New Roman" w:hint="eastAsia"/>
                      <w:color w:val="000000" w:themeColor="text1"/>
                      <w:kern w:val="36"/>
                      <w:sz w:val="21"/>
                      <w:szCs w:val="21"/>
                    </w:rPr>
                    <w:t>出</w:t>
                  </w:r>
                  <w:r w:rsidRPr="004F6393">
                    <w:rPr>
                      <w:rFonts w:ascii="Times New Roman" w:eastAsia="宋体" w:hAnsi="Times New Roman" w:hint="eastAsia"/>
                      <w:color w:val="000000" w:themeColor="text1"/>
                      <w:kern w:val="36"/>
                      <w:sz w:val="21"/>
                      <w:szCs w:val="21"/>
                    </w:rPr>
                    <w:t>售</w:t>
                  </w:r>
                </w:p>
              </w:tc>
            </w:tr>
            <w:tr w:rsidR="007B5873" w:rsidRPr="004F6393" w14:paraId="5B552542" w14:textId="77777777" w:rsidTr="00491D2E">
              <w:trPr>
                <w:trHeight w:val="397"/>
                <w:jc w:val="center"/>
              </w:trPr>
              <w:tc>
                <w:tcPr>
                  <w:tcW w:w="1101" w:type="dxa"/>
                  <w:vMerge/>
                  <w:vAlign w:val="center"/>
                </w:tcPr>
                <w:p w14:paraId="75C7C60C" w14:textId="77777777" w:rsidR="007B5873" w:rsidRPr="004F6393" w:rsidRDefault="007B5873" w:rsidP="007B5873">
                  <w:pPr>
                    <w:jc w:val="center"/>
                    <w:rPr>
                      <w:rFonts w:ascii="Times New Roman" w:eastAsia="宋体" w:hAnsi="Times New Roman"/>
                      <w:color w:val="000000" w:themeColor="text1"/>
                      <w:sz w:val="21"/>
                      <w:szCs w:val="21"/>
                    </w:rPr>
                  </w:pPr>
                </w:p>
              </w:tc>
              <w:tc>
                <w:tcPr>
                  <w:tcW w:w="2092" w:type="dxa"/>
                  <w:vAlign w:val="center"/>
                </w:tcPr>
                <w:p w14:paraId="0C05B672" w14:textId="33811738" w:rsidR="007B5873" w:rsidRPr="004F6393" w:rsidRDefault="007B5873" w:rsidP="007B5873">
                  <w:pPr>
                    <w:jc w:val="center"/>
                    <w:rPr>
                      <w:rFonts w:ascii="Times New Roman" w:eastAsia="宋体" w:hAnsi="Times New Roman"/>
                      <w:color w:val="000000" w:themeColor="text1"/>
                      <w:sz w:val="21"/>
                      <w:szCs w:val="21"/>
                    </w:rPr>
                  </w:pPr>
                  <w:r w:rsidRPr="007B59CE">
                    <w:rPr>
                      <w:rFonts w:ascii="Times New Roman" w:eastAsia="宋体"/>
                      <w:sz w:val="21"/>
                      <w:szCs w:val="21"/>
                    </w:rPr>
                    <w:t>切割</w:t>
                  </w:r>
                  <w:r w:rsidR="00C63344">
                    <w:rPr>
                      <w:rFonts w:ascii="Times New Roman" w:eastAsia="宋体" w:hint="eastAsia"/>
                      <w:sz w:val="21"/>
                      <w:szCs w:val="21"/>
                    </w:rPr>
                    <w:t>、</w:t>
                  </w:r>
                  <w:r w:rsidR="00AE403E">
                    <w:rPr>
                      <w:rFonts w:ascii="Times New Roman" w:eastAsia="宋体" w:hint="eastAsia"/>
                      <w:sz w:val="21"/>
                      <w:szCs w:val="21"/>
                    </w:rPr>
                    <w:t>成型</w:t>
                  </w:r>
                </w:p>
              </w:tc>
              <w:tc>
                <w:tcPr>
                  <w:tcW w:w="1650" w:type="dxa"/>
                  <w:vAlign w:val="center"/>
                </w:tcPr>
                <w:p w14:paraId="5234DF19" w14:textId="39F22302" w:rsidR="007B5873" w:rsidRPr="004F6393" w:rsidRDefault="00E35018" w:rsidP="007B5873">
                  <w:pPr>
                    <w:jc w:val="center"/>
                    <w:rPr>
                      <w:rFonts w:ascii="Times New Roman" w:eastAsia="宋体" w:hAnsi="Times New Roman"/>
                      <w:color w:val="000000" w:themeColor="text1"/>
                      <w:sz w:val="21"/>
                      <w:szCs w:val="21"/>
                    </w:rPr>
                  </w:pPr>
                  <w:r>
                    <w:rPr>
                      <w:rFonts w:ascii="Times New Roman" w:eastAsia="宋体" w:hint="eastAsia"/>
                      <w:sz w:val="21"/>
                      <w:szCs w:val="21"/>
                    </w:rPr>
                    <w:t>废</w:t>
                  </w:r>
                  <w:r w:rsidR="007B5873" w:rsidRPr="007B59CE">
                    <w:rPr>
                      <w:rFonts w:ascii="Times New Roman" w:eastAsia="宋体"/>
                      <w:sz w:val="21"/>
                      <w:szCs w:val="21"/>
                    </w:rPr>
                    <w:t>边角料</w:t>
                  </w:r>
                </w:p>
              </w:tc>
              <w:tc>
                <w:tcPr>
                  <w:tcW w:w="3578" w:type="dxa"/>
                  <w:vMerge/>
                  <w:vAlign w:val="center"/>
                </w:tcPr>
                <w:p w14:paraId="515F97F3" w14:textId="77777777" w:rsidR="007B5873" w:rsidRPr="004F6393" w:rsidRDefault="007B5873" w:rsidP="007B5873">
                  <w:pPr>
                    <w:jc w:val="center"/>
                    <w:rPr>
                      <w:rFonts w:ascii="Times New Roman" w:eastAsia="宋体" w:hAnsi="Times New Roman"/>
                      <w:color w:val="000000" w:themeColor="text1"/>
                      <w:kern w:val="36"/>
                      <w:sz w:val="21"/>
                      <w:szCs w:val="21"/>
                    </w:rPr>
                  </w:pPr>
                </w:p>
              </w:tc>
            </w:tr>
            <w:tr w:rsidR="007B5873" w:rsidRPr="004F6393" w14:paraId="516FA3FF" w14:textId="77777777" w:rsidTr="00491D2E">
              <w:trPr>
                <w:trHeight w:val="397"/>
                <w:jc w:val="center"/>
              </w:trPr>
              <w:tc>
                <w:tcPr>
                  <w:tcW w:w="1101" w:type="dxa"/>
                  <w:vMerge/>
                  <w:vAlign w:val="center"/>
                </w:tcPr>
                <w:p w14:paraId="6C8348F7" w14:textId="77777777" w:rsidR="007B5873" w:rsidRPr="004F6393" w:rsidRDefault="007B5873" w:rsidP="007B5873">
                  <w:pPr>
                    <w:jc w:val="center"/>
                    <w:rPr>
                      <w:rFonts w:ascii="Times New Roman" w:eastAsia="宋体" w:hAnsi="Times New Roman"/>
                      <w:color w:val="000000" w:themeColor="text1"/>
                      <w:sz w:val="21"/>
                      <w:szCs w:val="21"/>
                    </w:rPr>
                  </w:pPr>
                </w:p>
              </w:tc>
              <w:tc>
                <w:tcPr>
                  <w:tcW w:w="2092" w:type="dxa"/>
                  <w:vAlign w:val="center"/>
                </w:tcPr>
                <w:p w14:paraId="03930C78" w14:textId="5F8883EF" w:rsidR="007B5873" w:rsidRPr="004F6393" w:rsidRDefault="007B5873" w:rsidP="007B5873">
                  <w:pPr>
                    <w:jc w:val="center"/>
                    <w:rPr>
                      <w:rFonts w:ascii="Times New Roman" w:eastAsia="宋体" w:hAnsi="Times New Roman"/>
                      <w:color w:val="000000" w:themeColor="text1"/>
                      <w:sz w:val="21"/>
                      <w:szCs w:val="21"/>
                    </w:rPr>
                  </w:pPr>
                  <w:r>
                    <w:rPr>
                      <w:rFonts w:ascii="Times New Roman" w:eastAsia="宋体" w:hint="eastAsia"/>
                      <w:sz w:val="21"/>
                      <w:szCs w:val="21"/>
                    </w:rPr>
                    <w:t>检验</w:t>
                  </w:r>
                </w:p>
              </w:tc>
              <w:tc>
                <w:tcPr>
                  <w:tcW w:w="1650" w:type="dxa"/>
                  <w:vAlign w:val="center"/>
                </w:tcPr>
                <w:p w14:paraId="3B51F7E3" w14:textId="3A198B6B" w:rsidR="007B5873" w:rsidRPr="004F6393" w:rsidRDefault="005C2EB2" w:rsidP="007B5873">
                  <w:pPr>
                    <w:jc w:val="center"/>
                    <w:rPr>
                      <w:rFonts w:ascii="Times New Roman" w:eastAsia="宋体" w:hAnsi="Times New Roman"/>
                      <w:color w:val="000000" w:themeColor="text1"/>
                      <w:sz w:val="21"/>
                      <w:szCs w:val="21"/>
                    </w:rPr>
                  </w:pPr>
                  <w:r>
                    <w:rPr>
                      <w:rFonts w:ascii="Times New Roman" w:eastAsia="宋体" w:hint="eastAsia"/>
                      <w:sz w:val="21"/>
                      <w:szCs w:val="21"/>
                    </w:rPr>
                    <w:t>不合格</w:t>
                  </w:r>
                  <w:r w:rsidR="007B5873" w:rsidRPr="007B59CE">
                    <w:rPr>
                      <w:rFonts w:ascii="Times New Roman" w:eastAsia="宋体"/>
                      <w:sz w:val="21"/>
                      <w:szCs w:val="21"/>
                    </w:rPr>
                    <w:t>品</w:t>
                  </w:r>
                </w:p>
              </w:tc>
              <w:tc>
                <w:tcPr>
                  <w:tcW w:w="3578" w:type="dxa"/>
                  <w:vMerge/>
                  <w:vAlign w:val="center"/>
                </w:tcPr>
                <w:p w14:paraId="529FA451" w14:textId="77777777" w:rsidR="007B5873" w:rsidRPr="004F6393" w:rsidRDefault="007B5873" w:rsidP="007B5873">
                  <w:pPr>
                    <w:jc w:val="center"/>
                    <w:rPr>
                      <w:rFonts w:ascii="Times New Roman" w:eastAsia="宋体" w:hAnsi="Times New Roman"/>
                      <w:color w:val="000000" w:themeColor="text1"/>
                      <w:kern w:val="36"/>
                      <w:sz w:val="21"/>
                      <w:szCs w:val="21"/>
                    </w:rPr>
                  </w:pPr>
                </w:p>
              </w:tc>
            </w:tr>
          </w:tbl>
          <w:p w14:paraId="2E32CDDF" w14:textId="012B1A33" w:rsidR="00DF1D73" w:rsidRPr="004F6393" w:rsidRDefault="00DF1D73" w:rsidP="006B6E10">
            <w:pPr>
              <w:widowControl w:val="0"/>
              <w:spacing w:line="480" w:lineRule="exact"/>
              <w:ind w:firstLineChars="200" w:firstLine="480"/>
              <w:jc w:val="both"/>
              <w:textAlignment w:val="baseline"/>
              <w:rPr>
                <w:rFonts w:ascii="Times New Roman" w:hAnsi="Times New Roman"/>
                <w:color w:val="000000" w:themeColor="text1"/>
                <w:sz w:val="24"/>
              </w:rPr>
            </w:pPr>
          </w:p>
        </w:tc>
      </w:tr>
    </w:tbl>
    <w:p w14:paraId="338F468B" w14:textId="77777777" w:rsidR="00853E57" w:rsidRPr="004F6393" w:rsidRDefault="00853E57" w:rsidP="00AB3929">
      <w:pPr>
        <w:spacing w:line="360" w:lineRule="auto"/>
        <w:rPr>
          <w:rFonts w:ascii="Times New Roman" w:eastAsia="仿宋_GB2312" w:hAnsi="Times New Roman"/>
          <w:color w:val="000000" w:themeColor="text1"/>
          <w:sz w:val="21"/>
          <w:szCs w:val="21"/>
          <w:highlight w:val="yellow"/>
        </w:rPr>
        <w:sectPr w:rsidR="00853E57" w:rsidRPr="004F6393" w:rsidSect="00004238">
          <w:pgSz w:w="11906" w:h="16838"/>
          <w:pgMar w:top="1440" w:right="1701" w:bottom="1440" w:left="1758" w:header="709" w:footer="709" w:gutter="0"/>
          <w:cols w:space="720"/>
          <w:docGrid w:linePitch="360"/>
        </w:sectPr>
      </w:pPr>
    </w:p>
    <w:p w14:paraId="0D7D2555"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表三</w:t>
      </w:r>
    </w:p>
    <w:tbl>
      <w:tblPr>
        <w:tblW w:w="0" w:type="auto"/>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8286"/>
      </w:tblGrid>
      <w:tr w:rsidR="00FF491D" w:rsidRPr="004F6393" w14:paraId="671A018B" w14:textId="77777777" w:rsidTr="008B563F">
        <w:trPr>
          <w:trHeight w:val="13155"/>
          <w:jc w:val="center"/>
        </w:trPr>
        <w:tc>
          <w:tcPr>
            <w:tcW w:w="8924" w:type="dxa"/>
          </w:tcPr>
          <w:p w14:paraId="150DF750" w14:textId="77777777" w:rsidR="00FF491D" w:rsidRPr="004F6393" w:rsidRDefault="00FF491D" w:rsidP="00AB3929">
            <w:pPr>
              <w:spacing w:line="46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主要污染源、污染物处理和排放（附处理流程示意图，标出废水、厂界噪声检测点位）</w:t>
            </w:r>
          </w:p>
          <w:p w14:paraId="53D56BD6"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1</w:t>
            </w:r>
            <w:r w:rsidRPr="004F6393">
              <w:rPr>
                <w:rFonts w:ascii="Times New Roman" w:eastAsia="宋体" w:hAnsi="Times New Roman" w:hint="eastAsia"/>
                <w:color w:val="000000" w:themeColor="text1"/>
                <w:sz w:val="24"/>
                <w:szCs w:val="24"/>
              </w:rPr>
              <w:t>、废气</w:t>
            </w:r>
          </w:p>
          <w:p w14:paraId="3D96DE4A" w14:textId="16B80E67" w:rsidR="00FF491D" w:rsidRPr="004F6393" w:rsidRDefault="00FF491D" w:rsidP="008B563F">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w:t>
            </w:r>
            <w:r w:rsidR="006B52B6" w:rsidRPr="006B52B6">
              <w:rPr>
                <w:rFonts w:ascii="Times New Roman" w:eastAsia="宋体" w:hAnsi="Times New Roman"/>
                <w:color w:val="000000" w:themeColor="text1"/>
                <w:sz w:val="24"/>
                <w:szCs w:val="24"/>
              </w:rPr>
              <w:t>石墨块在</w:t>
            </w:r>
            <w:r w:rsidR="00465386" w:rsidRPr="00465386">
              <w:rPr>
                <w:rFonts w:ascii="Times New Roman" w:eastAsia="宋体" w:hAnsi="Times New Roman" w:hint="eastAsia"/>
                <w:color w:val="000000" w:themeColor="text1"/>
                <w:sz w:val="24"/>
                <w:szCs w:val="24"/>
              </w:rPr>
              <w:t>切割、磨削、成型</w:t>
            </w:r>
            <w:r w:rsidR="006B52B6" w:rsidRPr="006B52B6">
              <w:rPr>
                <w:rFonts w:ascii="Times New Roman" w:eastAsia="宋体" w:hAnsi="Times New Roman"/>
                <w:color w:val="000000" w:themeColor="text1"/>
                <w:sz w:val="24"/>
                <w:szCs w:val="24"/>
              </w:rPr>
              <w:t>过程中产生的粉尘</w:t>
            </w:r>
            <w:r w:rsidRPr="004F6393">
              <w:rPr>
                <w:rFonts w:ascii="Times New Roman" w:eastAsia="宋体" w:hAnsi="Times New Roman" w:hint="eastAsia"/>
                <w:color w:val="000000" w:themeColor="text1"/>
                <w:sz w:val="24"/>
                <w:szCs w:val="24"/>
              </w:rPr>
              <w:t>经</w:t>
            </w:r>
            <w:r w:rsidR="000D20C2">
              <w:rPr>
                <w:rFonts w:ascii="Times New Roman" w:eastAsia="宋体" w:hAnsi="Times New Roman" w:hint="eastAsia"/>
                <w:color w:val="000000" w:themeColor="text1"/>
                <w:sz w:val="24"/>
                <w:szCs w:val="24"/>
              </w:rPr>
              <w:t>集气</w:t>
            </w:r>
            <w:r w:rsidR="006B52B6">
              <w:rPr>
                <w:rFonts w:ascii="Times New Roman" w:eastAsia="宋体" w:hAnsi="Times New Roman" w:hint="eastAsia"/>
                <w:color w:val="000000" w:themeColor="text1"/>
                <w:sz w:val="24"/>
                <w:szCs w:val="24"/>
              </w:rPr>
              <w:t>管道</w:t>
            </w:r>
            <w:r w:rsidRPr="004F6393">
              <w:rPr>
                <w:rFonts w:ascii="Times New Roman" w:eastAsia="宋体" w:hAnsi="Times New Roman" w:hint="eastAsia"/>
                <w:color w:val="000000" w:themeColor="text1"/>
                <w:sz w:val="24"/>
                <w:szCs w:val="24"/>
              </w:rPr>
              <w:t>收集后引入</w:t>
            </w:r>
            <w:r w:rsidR="00E47420">
              <w:rPr>
                <w:rFonts w:ascii="Times New Roman" w:eastAsia="宋体" w:hAnsi="Times New Roman" w:hint="eastAsia"/>
                <w:color w:val="000000" w:themeColor="text1"/>
                <w:sz w:val="24"/>
                <w:szCs w:val="24"/>
              </w:rPr>
              <w:t>袋式除尘器</w:t>
            </w:r>
            <w:r w:rsidR="00F846B2" w:rsidRPr="004F6393">
              <w:rPr>
                <w:rFonts w:ascii="Times New Roman" w:eastAsia="宋体" w:hAnsi="Times New Roman" w:hint="eastAsia"/>
                <w:color w:val="000000" w:themeColor="text1"/>
                <w:sz w:val="24"/>
                <w:szCs w:val="24"/>
              </w:rPr>
              <w:t>进行处理</w:t>
            </w:r>
            <w:r w:rsidRPr="004F6393">
              <w:rPr>
                <w:rFonts w:ascii="Times New Roman" w:eastAsia="宋体" w:hAnsi="Times New Roman" w:hint="eastAsia"/>
                <w:color w:val="000000" w:themeColor="text1"/>
                <w:sz w:val="24"/>
                <w:szCs w:val="24"/>
              </w:rPr>
              <w:t>，处理后的废气经</w:t>
            </w:r>
            <w:r w:rsidRPr="004F6393">
              <w:rPr>
                <w:rFonts w:ascii="Times New Roman" w:eastAsia="宋体" w:hAnsi="Times New Roman" w:hint="eastAsia"/>
                <w:color w:val="000000" w:themeColor="text1"/>
                <w:sz w:val="24"/>
                <w:szCs w:val="24"/>
              </w:rPr>
              <w:t>1</w:t>
            </w:r>
            <w:r w:rsidRPr="004F6393">
              <w:rPr>
                <w:rFonts w:ascii="Times New Roman" w:eastAsia="宋体" w:hAnsi="Times New Roman"/>
                <w:color w:val="000000" w:themeColor="text1"/>
                <w:sz w:val="24"/>
                <w:szCs w:val="24"/>
              </w:rPr>
              <w:t>5</w:t>
            </w:r>
            <w:r w:rsidRPr="004F6393">
              <w:rPr>
                <w:rFonts w:ascii="Times New Roman" w:eastAsia="宋体" w:hAnsi="Times New Roman" w:hint="eastAsia"/>
                <w:color w:val="000000" w:themeColor="text1"/>
                <w:sz w:val="24"/>
                <w:szCs w:val="24"/>
              </w:rPr>
              <w:t>m</w:t>
            </w:r>
            <w:r w:rsidRPr="004F6393">
              <w:rPr>
                <w:rFonts w:ascii="Times New Roman" w:eastAsia="宋体" w:hAnsi="Times New Roman" w:hint="eastAsia"/>
                <w:color w:val="000000" w:themeColor="text1"/>
                <w:sz w:val="24"/>
                <w:szCs w:val="24"/>
              </w:rPr>
              <w:t>高排气筒排放</w:t>
            </w:r>
            <w:r w:rsidR="00E47420">
              <w:rPr>
                <w:rFonts w:ascii="Times New Roman" w:eastAsia="宋体" w:hAnsi="Times New Roman" w:hint="eastAsia"/>
                <w:color w:val="000000" w:themeColor="text1"/>
                <w:sz w:val="24"/>
                <w:szCs w:val="24"/>
              </w:rPr>
              <w:t>，全厂共</w:t>
            </w:r>
            <w:r w:rsidR="00465386">
              <w:rPr>
                <w:rFonts w:ascii="Times New Roman" w:eastAsia="宋体" w:hAnsi="Times New Roman" w:hint="eastAsia"/>
                <w:color w:val="000000" w:themeColor="text1"/>
                <w:sz w:val="24"/>
                <w:szCs w:val="24"/>
              </w:rPr>
              <w:t>7</w:t>
            </w:r>
            <w:r w:rsidR="00E47420">
              <w:rPr>
                <w:rFonts w:ascii="Times New Roman" w:eastAsia="宋体" w:hAnsi="Times New Roman" w:hint="eastAsia"/>
                <w:color w:val="000000" w:themeColor="text1"/>
                <w:sz w:val="24"/>
                <w:szCs w:val="24"/>
              </w:rPr>
              <w:t>套袋式除尘器，每套除尘器</w:t>
            </w:r>
            <w:r w:rsidR="001264A0">
              <w:rPr>
                <w:rFonts w:ascii="Times New Roman" w:eastAsia="宋体" w:hAnsi="Times New Roman" w:hint="eastAsia"/>
                <w:color w:val="000000" w:themeColor="text1"/>
                <w:sz w:val="24"/>
                <w:szCs w:val="24"/>
              </w:rPr>
              <w:t>连接一根</w:t>
            </w:r>
            <w:r w:rsidR="001264A0">
              <w:rPr>
                <w:rFonts w:ascii="Times New Roman" w:eastAsia="宋体" w:hAnsi="Times New Roman" w:hint="eastAsia"/>
                <w:color w:val="000000" w:themeColor="text1"/>
                <w:sz w:val="24"/>
                <w:szCs w:val="24"/>
              </w:rPr>
              <w:t>15m</w:t>
            </w:r>
            <w:r w:rsidR="001264A0">
              <w:rPr>
                <w:rFonts w:ascii="Times New Roman" w:eastAsia="宋体" w:hAnsi="Times New Roman" w:hint="eastAsia"/>
                <w:color w:val="000000" w:themeColor="text1"/>
                <w:sz w:val="24"/>
                <w:szCs w:val="24"/>
              </w:rPr>
              <w:t>高排气筒</w:t>
            </w:r>
            <w:r w:rsidRPr="004F6393">
              <w:rPr>
                <w:rFonts w:ascii="Times New Roman" w:eastAsia="宋体" w:hAnsi="Times New Roman" w:hint="eastAsia"/>
                <w:color w:val="000000" w:themeColor="text1"/>
                <w:sz w:val="24"/>
                <w:szCs w:val="24"/>
              </w:rPr>
              <w:t>。</w:t>
            </w:r>
          </w:p>
          <w:p w14:paraId="4A700376" w14:textId="4C2E901A" w:rsidR="000C50A5" w:rsidRPr="004F6393" w:rsidRDefault="00430EDF" w:rsidP="00AB3929">
            <w:pPr>
              <w:jc w:val="center"/>
              <w:rPr>
                <w:rFonts w:ascii="Times New Roman" w:eastAsia="黑体" w:hAnsi="Times New Roman"/>
                <w:color w:val="000000" w:themeColor="text1"/>
                <w:sz w:val="24"/>
                <w:szCs w:val="24"/>
              </w:rPr>
            </w:pPr>
            <w:r>
              <w:rPr>
                <w:rFonts w:hint="eastAsia"/>
              </w:rPr>
              <w:object w:dxaOrig="6300" w:dyaOrig="630" w14:anchorId="4E487147">
                <v:shape id="_x0000_i1027" type="#_x0000_t75" style="width:317.1pt;height:29.1pt" o:ole="">
                  <v:imagedata r:id="rId13" o:title=""/>
                </v:shape>
                <o:OLEObject Type="Embed" ProgID="Visio.Drawing.15" ShapeID="_x0000_i1027" DrawAspect="Content" ObjectID="_1783164269" r:id="rId14"/>
              </w:object>
            </w:r>
          </w:p>
          <w:p w14:paraId="3098FDD7" w14:textId="56CA4236" w:rsidR="00FF491D" w:rsidRPr="004F6393" w:rsidRDefault="00FF491D" w:rsidP="00AB3929">
            <w:pPr>
              <w:spacing w:line="460" w:lineRule="exact"/>
              <w:jc w:val="center"/>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8</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废气处理流程示意图</w:t>
            </w:r>
          </w:p>
          <w:p w14:paraId="784EE763" w14:textId="77777777" w:rsidR="00FF491D" w:rsidRPr="004F6393" w:rsidRDefault="00FF491D" w:rsidP="008B563F">
            <w:pPr>
              <w:spacing w:line="480" w:lineRule="exact"/>
              <w:ind w:firstLineChars="200" w:firstLine="480"/>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、废水</w:t>
            </w:r>
          </w:p>
          <w:p w14:paraId="060FA958" w14:textId="40D43570" w:rsidR="00FF491D" w:rsidRPr="004F6393" w:rsidRDefault="00FF491D" w:rsidP="008B563F">
            <w:pPr>
              <w:spacing w:line="480" w:lineRule="exact"/>
              <w:ind w:firstLineChars="200" w:firstLine="480"/>
              <w:textAlignment w:val="baseline"/>
              <w:rPr>
                <w:rFonts w:ascii="Times New Roman" w:eastAsia="黑体" w:hAnsi="Times New Roman"/>
                <w:color w:val="000000" w:themeColor="text1"/>
                <w:sz w:val="24"/>
                <w:szCs w:val="24"/>
                <w:highlight w:val="yellow"/>
              </w:rPr>
            </w:pPr>
            <w:r w:rsidRPr="004F6393">
              <w:rPr>
                <w:rFonts w:ascii="Times New Roman" w:eastAsia="宋体" w:hAnsi="Times New Roman"/>
                <w:color w:val="000000" w:themeColor="text1"/>
                <w:sz w:val="24"/>
                <w:szCs w:val="24"/>
              </w:rPr>
              <w:t>本项目废水主要为生活污水</w:t>
            </w:r>
            <w:r w:rsidR="006F350D">
              <w:rPr>
                <w:rFonts w:ascii="Times New Roman" w:eastAsia="宋体" w:hAnsi="Times New Roman" w:hint="eastAsia"/>
                <w:color w:val="000000" w:themeColor="text1"/>
                <w:sz w:val="24"/>
                <w:szCs w:val="24"/>
              </w:rPr>
              <w:t>，经化粪池处理后定期清运</w:t>
            </w:r>
            <w:r w:rsidRPr="004F6393">
              <w:rPr>
                <w:rFonts w:ascii="Times New Roman" w:eastAsia="宋体" w:hAnsi="Times New Roman"/>
                <w:color w:val="000000" w:themeColor="text1"/>
                <w:sz w:val="24"/>
                <w:szCs w:val="24"/>
              </w:rPr>
              <w:t>。</w:t>
            </w:r>
          </w:p>
          <w:p w14:paraId="52E7889B" w14:textId="0C0474CB" w:rsidR="00997C15" w:rsidRPr="004F6393" w:rsidRDefault="00CA242C" w:rsidP="00AB3929">
            <w:pPr>
              <w:spacing w:beforeLines="50" w:before="120"/>
              <w:jc w:val="center"/>
              <w:textAlignment w:val="baseline"/>
              <w:rPr>
                <w:rFonts w:ascii="Times New Roman" w:eastAsia="黑体" w:hAnsi="Times New Roman"/>
                <w:color w:val="000000" w:themeColor="text1"/>
                <w:sz w:val="24"/>
                <w:szCs w:val="24"/>
              </w:rPr>
            </w:pPr>
            <w:r>
              <w:rPr>
                <w:rFonts w:hint="eastAsia"/>
              </w:rPr>
              <w:object w:dxaOrig="6286" w:dyaOrig="615" w14:anchorId="0B8BC4AA">
                <v:shape id="_x0000_i1028" type="#_x0000_t75" style="width:317.1pt;height:29.1pt" o:ole="">
                  <v:imagedata r:id="rId15" o:title=""/>
                </v:shape>
                <o:OLEObject Type="Embed" ProgID="Visio.Drawing.15" ShapeID="_x0000_i1028" DrawAspect="Content" ObjectID="_1783164270" r:id="rId16"/>
              </w:object>
            </w:r>
          </w:p>
          <w:p w14:paraId="59A118EF" w14:textId="428C1EBD" w:rsidR="00FF491D" w:rsidRPr="004F6393" w:rsidRDefault="00FF491D" w:rsidP="00AB3929">
            <w:pPr>
              <w:spacing w:beforeLines="50" w:before="120"/>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9</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废水处理流程示意图</w:t>
            </w:r>
          </w:p>
          <w:p w14:paraId="14466750"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、噪声</w:t>
            </w:r>
          </w:p>
          <w:p w14:paraId="6BF61D69"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项目噪声主要来源于设备运行过程中产生的噪声，经基础减振、厂房隔声等能够达标。</w:t>
            </w:r>
          </w:p>
          <w:p w14:paraId="5BD32B92" w14:textId="38CA1055" w:rsidR="00FF491D" w:rsidRPr="004F6393" w:rsidRDefault="00DF2905" w:rsidP="00AB3929">
            <w:pPr>
              <w:spacing w:beforeLines="50" w:before="120" w:line="360" w:lineRule="auto"/>
              <w:jc w:val="center"/>
              <w:textAlignment w:val="baseline"/>
              <w:rPr>
                <w:rFonts w:ascii="Times New Roman" w:hAnsi="Times New Roman"/>
                <w:color w:val="000000" w:themeColor="text1"/>
              </w:rPr>
            </w:pPr>
            <w:r>
              <w:rPr>
                <w:rFonts w:hint="eastAsia"/>
              </w:rPr>
              <w:object w:dxaOrig="4695" w:dyaOrig="615" w14:anchorId="5360848E">
                <v:shape id="_x0000_i1029" type="#_x0000_t75" style="width:237.85pt;height:29.1pt" o:ole="">
                  <v:imagedata r:id="rId17" o:title=""/>
                </v:shape>
                <o:OLEObject Type="Embed" ProgID="Visio.Drawing.15" ShapeID="_x0000_i1029" DrawAspect="Content" ObjectID="_1783164271" r:id="rId18"/>
              </w:object>
            </w:r>
          </w:p>
          <w:p w14:paraId="4F3B6591" w14:textId="2B666F5A" w:rsidR="00FF491D" w:rsidRPr="004F6393" w:rsidRDefault="00FF491D" w:rsidP="00AB3929">
            <w:pPr>
              <w:spacing w:line="360" w:lineRule="auto"/>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10</w:t>
            </w:r>
            <w:r w:rsidRPr="004F6393">
              <w:rPr>
                <w:rFonts w:ascii="Times New Roman" w:eastAsia="黑体" w:hAnsi="Times New Roman"/>
                <w:color w:val="000000" w:themeColor="text1"/>
                <w:sz w:val="24"/>
                <w:szCs w:val="24"/>
              </w:rPr>
              <w:t xml:space="preserve"> </w:t>
            </w:r>
            <w:r w:rsidR="007F794C"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噪声治理流程示意图</w:t>
            </w:r>
          </w:p>
          <w:p w14:paraId="34B44A3C" w14:textId="769DF4C1" w:rsidR="00FF491D" w:rsidRPr="004F6393" w:rsidRDefault="00E516C4"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、固废</w:t>
            </w:r>
          </w:p>
          <w:p w14:paraId="0390C27B" w14:textId="2F49A69C" w:rsidR="00FF491D" w:rsidRPr="004F6393" w:rsidRDefault="00FF491D" w:rsidP="008B563F">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项目固废主要包括一般固废。一般固废为</w:t>
            </w:r>
            <w:r w:rsidR="00A55101" w:rsidRPr="00A55101">
              <w:rPr>
                <w:rFonts w:ascii="Times New Roman" w:eastAsia="宋体" w:hAnsi="Times New Roman"/>
                <w:bCs/>
                <w:color w:val="000000" w:themeColor="text1"/>
                <w:sz w:val="24"/>
                <w:szCs w:val="24"/>
              </w:rPr>
              <w:t>切割</w:t>
            </w:r>
            <w:r w:rsidR="00A55101" w:rsidRPr="00A55101">
              <w:rPr>
                <w:rFonts w:ascii="Times New Roman" w:eastAsia="宋体" w:hAnsi="Times New Roman" w:hint="eastAsia"/>
                <w:bCs/>
                <w:color w:val="000000" w:themeColor="text1"/>
                <w:sz w:val="24"/>
                <w:szCs w:val="24"/>
              </w:rPr>
              <w:t>、成型</w:t>
            </w:r>
            <w:r w:rsidR="00E35018">
              <w:rPr>
                <w:rFonts w:ascii="Times New Roman" w:eastAsia="宋体" w:hAnsi="Times New Roman" w:hint="eastAsia"/>
                <w:bCs/>
                <w:color w:val="000000" w:themeColor="text1"/>
                <w:sz w:val="24"/>
                <w:szCs w:val="24"/>
              </w:rPr>
              <w:t>产生的废边角料</w:t>
            </w:r>
            <w:r w:rsidRPr="004F6393">
              <w:rPr>
                <w:rFonts w:ascii="Times New Roman" w:eastAsia="宋体" w:hAnsi="Times New Roman"/>
                <w:bCs/>
                <w:color w:val="000000" w:themeColor="text1"/>
                <w:sz w:val="24"/>
                <w:szCs w:val="24"/>
              </w:rPr>
              <w:t>，</w:t>
            </w:r>
            <w:r w:rsidR="000F00B4">
              <w:rPr>
                <w:rFonts w:ascii="Times New Roman" w:eastAsia="宋体" w:hAnsi="Times New Roman" w:hint="eastAsia"/>
                <w:bCs/>
                <w:color w:val="000000" w:themeColor="text1"/>
                <w:sz w:val="24"/>
                <w:szCs w:val="24"/>
              </w:rPr>
              <w:t>检验过程产生的不合格品，袋式除尘器收集的</w:t>
            </w:r>
            <w:r w:rsidR="00AA59C2">
              <w:rPr>
                <w:rFonts w:ascii="Times New Roman" w:eastAsia="宋体" w:hAnsi="Times New Roman" w:hint="eastAsia"/>
                <w:bCs/>
                <w:color w:val="000000" w:themeColor="text1"/>
                <w:sz w:val="24"/>
                <w:szCs w:val="24"/>
              </w:rPr>
              <w:t>粉尘。</w:t>
            </w:r>
            <w:r w:rsidRPr="004F6393">
              <w:rPr>
                <w:rFonts w:ascii="Times New Roman" w:eastAsia="宋体" w:hAnsi="Times New Roman"/>
                <w:bCs/>
                <w:color w:val="000000" w:themeColor="text1"/>
                <w:sz w:val="24"/>
                <w:szCs w:val="24"/>
              </w:rPr>
              <w:t>项目新建一般固废</w:t>
            </w:r>
            <w:r w:rsidRPr="004F6393">
              <w:rPr>
                <w:rFonts w:ascii="Times New Roman" w:eastAsia="宋体" w:hAnsi="Times New Roman" w:hint="eastAsia"/>
                <w:bCs/>
                <w:color w:val="000000" w:themeColor="text1"/>
                <w:sz w:val="24"/>
                <w:szCs w:val="24"/>
              </w:rPr>
              <w:t>暂存间</w:t>
            </w: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座（</w:t>
            </w:r>
            <w:r w:rsidR="00AA59C2">
              <w:rPr>
                <w:rFonts w:ascii="Times New Roman" w:eastAsia="宋体" w:hAnsi="Times New Roman" w:hint="eastAsia"/>
                <w:bCs/>
                <w:color w:val="000000" w:themeColor="text1"/>
                <w:sz w:val="24"/>
                <w:szCs w:val="24"/>
              </w:rPr>
              <w:t>3</w:t>
            </w:r>
            <w:r w:rsidRPr="004F6393">
              <w:rPr>
                <w:rFonts w:ascii="Times New Roman" w:eastAsia="宋体" w:hAnsi="Times New Roman"/>
                <w:bCs/>
                <w:color w:val="000000" w:themeColor="text1"/>
                <w:sz w:val="24"/>
                <w:szCs w:val="24"/>
              </w:rPr>
              <w:t>0m</w:t>
            </w:r>
            <w:r w:rsidRPr="004F6393">
              <w:rPr>
                <w:rFonts w:ascii="Times New Roman" w:eastAsia="宋体" w:hAnsi="Times New Roman"/>
                <w:bCs/>
                <w:color w:val="000000" w:themeColor="text1"/>
                <w:sz w:val="24"/>
                <w:szCs w:val="24"/>
                <w:vertAlign w:val="superscript"/>
              </w:rPr>
              <w:t>2</w:t>
            </w:r>
            <w:r w:rsidRPr="004F6393">
              <w:rPr>
                <w:rFonts w:ascii="Times New Roman" w:eastAsia="宋体" w:hAnsi="Times New Roman"/>
                <w:bCs/>
                <w:color w:val="000000" w:themeColor="text1"/>
                <w:sz w:val="24"/>
                <w:szCs w:val="24"/>
              </w:rPr>
              <w:t>），满足《一般工业固体废物贮存和填埋污染控制标准》（</w:t>
            </w:r>
            <w:r w:rsidRPr="004F6393">
              <w:rPr>
                <w:rFonts w:ascii="Times New Roman" w:eastAsia="宋体" w:hAnsi="Times New Roman"/>
                <w:bCs/>
                <w:color w:val="000000" w:themeColor="text1"/>
                <w:sz w:val="24"/>
                <w:szCs w:val="24"/>
              </w:rPr>
              <w:t>GB18599-2020</w:t>
            </w:r>
            <w:r w:rsidRPr="004F6393">
              <w:rPr>
                <w:rFonts w:ascii="Times New Roman" w:eastAsia="宋体" w:hAnsi="Times New Roman"/>
                <w:bCs/>
                <w:color w:val="000000" w:themeColor="text1"/>
                <w:sz w:val="24"/>
                <w:szCs w:val="24"/>
              </w:rPr>
              <w:t>）中的相应防渗漏、防雨淋、防扬尘等环境保护要求，</w:t>
            </w:r>
            <w:r w:rsidRPr="004F6393">
              <w:rPr>
                <w:rFonts w:ascii="Times New Roman" w:eastAsia="宋体" w:hAnsi="Times New Roman" w:hint="eastAsia"/>
                <w:bCs/>
                <w:color w:val="000000" w:themeColor="text1"/>
                <w:sz w:val="24"/>
                <w:szCs w:val="24"/>
              </w:rPr>
              <w:t>废</w:t>
            </w:r>
            <w:r w:rsidR="001B148D" w:rsidRPr="004F6393">
              <w:rPr>
                <w:rFonts w:ascii="Times New Roman" w:eastAsia="宋体" w:hAnsi="Times New Roman" w:hint="eastAsia"/>
                <w:bCs/>
                <w:color w:val="000000" w:themeColor="text1"/>
                <w:sz w:val="24"/>
                <w:szCs w:val="24"/>
              </w:rPr>
              <w:t>边角料、</w:t>
            </w:r>
            <w:r w:rsidR="00AA59C2">
              <w:rPr>
                <w:rFonts w:ascii="Times New Roman" w:eastAsia="宋体" w:hAnsi="Times New Roman" w:hint="eastAsia"/>
                <w:bCs/>
                <w:color w:val="000000" w:themeColor="text1"/>
                <w:sz w:val="24"/>
                <w:szCs w:val="24"/>
              </w:rPr>
              <w:t>不合格品</w:t>
            </w:r>
            <w:r w:rsidR="001B148D" w:rsidRPr="004F6393">
              <w:rPr>
                <w:rFonts w:ascii="Times New Roman" w:eastAsia="宋体" w:hAnsi="Times New Roman" w:hint="eastAsia"/>
                <w:bCs/>
                <w:color w:val="000000" w:themeColor="text1"/>
                <w:sz w:val="24"/>
                <w:szCs w:val="24"/>
              </w:rPr>
              <w:t>、</w:t>
            </w:r>
            <w:r w:rsidR="00AA59C2">
              <w:rPr>
                <w:rFonts w:ascii="Times New Roman" w:eastAsia="宋体" w:hAnsi="Times New Roman" w:hint="eastAsia"/>
                <w:bCs/>
                <w:color w:val="000000" w:themeColor="text1"/>
                <w:sz w:val="24"/>
                <w:szCs w:val="24"/>
              </w:rPr>
              <w:t>收集的粉尘</w:t>
            </w:r>
            <w:r w:rsidR="001B148D" w:rsidRPr="004F6393">
              <w:rPr>
                <w:rFonts w:ascii="Times New Roman" w:eastAsia="宋体" w:hAnsi="Times New Roman" w:hint="eastAsia"/>
                <w:bCs/>
                <w:color w:val="000000" w:themeColor="text1"/>
                <w:sz w:val="24"/>
                <w:szCs w:val="24"/>
              </w:rPr>
              <w:t>均</w:t>
            </w:r>
            <w:r w:rsidRPr="004F6393">
              <w:rPr>
                <w:rFonts w:ascii="Times New Roman" w:eastAsia="宋体" w:hAnsi="Times New Roman"/>
                <w:bCs/>
                <w:color w:val="000000" w:themeColor="text1"/>
                <w:sz w:val="24"/>
                <w:szCs w:val="24"/>
              </w:rPr>
              <w:t>暂存于</w:t>
            </w:r>
            <w:r w:rsidR="006E697A" w:rsidRPr="004F6393">
              <w:rPr>
                <w:rFonts w:ascii="Times New Roman" w:eastAsia="宋体" w:hAnsi="Times New Roman" w:hint="eastAsia"/>
                <w:bCs/>
                <w:color w:val="000000" w:themeColor="text1"/>
                <w:sz w:val="24"/>
                <w:szCs w:val="24"/>
              </w:rPr>
              <w:t>一般</w:t>
            </w:r>
            <w:r w:rsidRPr="004F6393">
              <w:rPr>
                <w:rFonts w:ascii="Times New Roman" w:eastAsia="宋体" w:hAnsi="Times New Roman"/>
                <w:bCs/>
                <w:color w:val="000000" w:themeColor="text1"/>
                <w:sz w:val="24"/>
                <w:szCs w:val="24"/>
              </w:rPr>
              <w:t>固废暂存间，定期</w:t>
            </w:r>
            <w:r w:rsidR="001B6359" w:rsidRPr="004F6393">
              <w:rPr>
                <w:rFonts w:ascii="Times New Roman" w:eastAsia="宋体" w:hAnsi="Times New Roman" w:hint="eastAsia"/>
                <w:bCs/>
                <w:color w:val="000000" w:themeColor="text1"/>
                <w:sz w:val="24"/>
                <w:szCs w:val="24"/>
              </w:rPr>
              <w:t>外售</w:t>
            </w:r>
            <w:r w:rsidRPr="004F6393">
              <w:rPr>
                <w:rFonts w:ascii="Times New Roman" w:eastAsia="宋体" w:hAnsi="Times New Roman"/>
                <w:bCs/>
                <w:color w:val="000000" w:themeColor="text1"/>
                <w:sz w:val="24"/>
                <w:szCs w:val="24"/>
              </w:rPr>
              <w:t>。</w:t>
            </w:r>
          </w:p>
          <w:p w14:paraId="773CD1BE" w14:textId="3B0AFA27" w:rsidR="00AF1D8D" w:rsidRPr="004F6393" w:rsidRDefault="00AA05C4" w:rsidP="00AB3929">
            <w:pPr>
              <w:spacing w:beforeLines="50" w:before="120"/>
              <w:jc w:val="center"/>
              <w:textAlignment w:val="baseline"/>
              <w:rPr>
                <w:rFonts w:ascii="Times New Roman" w:eastAsia="黑体" w:hAnsi="Times New Roman"/>
                <w:color w:val="000000" w:themeColor="text1"/>
                <w:sz w:val="24"/>
                <w:szCs w:val="24"/>
              </w:rPr>
            </w:pPr>
            <w:r>
              <w:rPr>
                <w:rFonts w:hint="eastAsia"/>
              </w:rPr>
              <w:object w:dxaOrig="5401" w:dyaOrig="1740" w14:anchorId="42CC84AF">
                <v:shape id="_x0000_i1030" type="#_x0000_t75" style="width:273.45pt;height:86.55pt" o:ole="">
                  <v:imagedata r:id="rId19" o:title=""/>
                </v:shape>
                <o:OLEObject Type="Embed" ProgID="Visio.Drawing.15" ShapeID="_x0000_i1030" DrawAspect="Content" ObjectID="_1783164272" r:id="rId20"/>
              </w:object>
            </w:r>
          </w:p>
          <w:p w14:paraId="576FA6D1" w14:textId="13EC8D50" w:rsidR="00FF491D" w:rsidRPr="004F6393" w:rsidRDefault="00FF491D" w:rsidP="00AB3929">
            <w:pPr>
              <w:spacing w:beforeLines="50" w:before="120"/>
              <w:jc w:val="center"/>
              <w:textAlignment w:val="baseline"/>
              <w:rPr>
                <w:rFonts w:ascii="Times New Roman" w:eastAsia="宋体" w:hAnsi="Times New Roman"/>
                <w:color w:val="000000" w:themeColor="text1"/>
                <w:sz w:val="24"/>
                <w:szCs w:val="24"/>
                <w:highlight w:val="yellow"/>
              </w:rPr>
            </w:pPr>
            <w:r w:rsidRPr="004F6393">
              <w:rPr>
                <w:rFonts w:ascii="Times New Roman" w:eastAsia="黑体" w:hAnsi="Times New Roman"/>
                <w:color w:val="000000" w:themeColor="text1"/>
                <w:sz w:val="24"/>
                <w:szCs w:val="24"/>
              </w:rPr>
              <w:lastRenderedPageBreak/>
              <w:t>图</w:t>
            </w:r>
            <w:r w:rsidR="0095126E" w:rsidRPr="004F6393">
              <w:rPr>
                <w:rFonts w:ascii="Times New Roman" w:eastAsia="黑体" w:hAnsi="Times New Roman" w:hint="eastAsia"/>
                <w:color w:val="000000" w:themeColor="text1"/>
                <w:sz w:val="24"/>
                <w:szCs w:val="24"/>
              </w:rPr>
              <w:t>11</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固废处置流程示意图</w:t>
            </w:r>
          </w:p>
          <w:p w14:paraId="715F872D" w14:textId="08AFC856" w:rsidR="00FF491D" w:rsidRPr="004F6393" w:rsidRDefault="00E516C4" w:rsidP="008B563F">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5</w:t>
            </w:r>
            <w:r w:rsidR="00FF491D" w:rsidRPr="004F6393">
              <w:rPr>
                <w:rFonts w:ascii="Times New Roman" w:eastAsia="宋体" w:hAnsi="Times New Roman"/>
                <w:color w:val="000000" w:themeColor="text1"/>
                <w:sz w:val="24"/>
                <w:szCs w:val="24"/>
              </w:rPr>
              <w:t>、环保设施</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三同时</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落实情况</w:t>
            </w:r>
          </w:p>
          <w:p w14:paraId="78D1AEB9" w14:textId="77777777" w:rsidR="00FF491D" w:rsidRPr="004F6393" w:rsidRDefault="00FF491D" w:rsidP="008B563F">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本项目严格按照环评及批复要求建设了相应的环保治理设施，详见下表。</w:t>
            </w:r>
          </w:p>
          <w:p w14:paraId="1F28E645" w14:textId="51D781F6" w:rsidR="00FF491D" w:rsidRPr="004F6393" w:rsidRDefault="00FF491D" w:rsidP="008B563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8</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1"/>
              <w:gridCol w:w="1561"/>
              <w:gridCol w:w="1073"/>
              <w:gridCol w:w="1667"/>
              <w:gridCol w:w="1667"/>
              <w:gridCol w:w="1371"/>
            </w:tblGrid>
            <w:tr w:rsidR="00700875" w:rsidRPr="004F6393" w14:paraId="27676990" w14:textId="71A1E415" w:rsidTr="00665856">
              <w:trPr>
                <w:trHeight w:val="397"/>
                <w:jc w:val="center"/>
              </w:trPr>
              <w:tc>
                <w:tcPr>
                  <w:tcW w:w="731" w:type="dxa"/>
                  <w:tcBorders>
                    <w:top w:val="single" w:sz="8" w:space="0" w:color="auto"/>
                    <w:left w:val="nil"/>
                    <w:bottom w:val="single" w:sz="4" w:space="0" w:color="auto"/>
                    <w:right w:val="single" w:sz="4" w:space="0" w:color="auto"/>
                  </w:tcBorders>
                  <w:vAlign w:val="center"/>
                </w:tcPr>
                <w:p w14:paraId="7F16B0AA"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1561" w:type="dxa"/>
                  <w:tcBorders>
                    <w:top w:val="single" w:sz="8" w:space="0" w:color="auto"/>
                    <w:left w:val="single" w:sz="4" w:space="0" w:color="auto"/>
                    <w:right w:val="single" w:sz="4" w:space="0" w:color="auto"/>
                  </w:tcBorders>
                  <w:vAlign w:val="center"/>
                </w:tcPr>
                <w:p w14:paraId="24847487"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治理项目</w:t>
                  </w:r>
                </w:p>
              </w:tc>
              <w:tc>
                <w:tcPr>
                  <w:tcW w:w="1073" w:type="dxa"/>
                  <w:tcBorders>
                    <w:top w:val="single" w:sz="8" w:space="0" w:color="auto"/>
                    <w:left w:val="single" w:sz="4" w:space="0" w:color="auto"/>
                    <w:right w:val="single" w:sz="4" w:space="0" w:color="auto"/>
                  </w:tcBorders>
                  <w:vAlign w:val="center"/>
                </w:tcPr>
                <w:p w14:paraId="087721CF"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污染物</w:t>
                  </w:r>
                </w:p>
              </w:tc>
              <w:tc>
                <w:tcPr>
                  <w:tcW w:w="1667" w:type="dxa"/>
                  <w:tcBorders>
                    <w:top w:val="single" w:sz="8" w:space="0" w:color="auto"/>
                    <w:left w:val="single" w:sz="4" w:space="0" w:color="auto"/>
                    <w:right w:val="single" w:sz="4" w:space="0" w:color="auto"/>
                  </w:tcBorders>
                  <w:vAlign w:val="center"/>
                </w:tcPr>
                <w:p w14:paraId="5D58AF9B" w14:textId="6166983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环评批复环保措施</w:t>
                  </w:r>
                </w:p>
              </w:tc>
              <w:tc>
                <w:tcPr>
                  <w:tcW w:w="1667" w:type="dxa"/>
                  <w:tcBorders>
                    <w:top w:val="single" w:sz="8" w:space="0" w:color="auto"/>
                    <w:left w:val="single" w:sz="4" w:space="0" w:color="auto"/>
                    <w:right w:val="nil"/>
                  </w:tcBorders>
                  <w:vAlign w:val="center"/>
                </w:tcPr>
                <w:p w14:paraId="2E55A9FF" w14:textId="0E74BE9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实际建设环保措施</w:t>
                  </w:r>
                </w:p>
              </w:tc>
              <w:tc>
                <w:tcPr>
                  <w:tcW w:w="1371" w:type="dxa"/>
                  <w:tcBorders>
                    <w:top w:val="single" w:sz="8" w:space="0" w:color="auto"/>
                    <w:left w:val="single" w:sz="4" w:space="0" w:color="auto"/>
                    <w:right w:val="nil"/>
                  </w:tcBorders>
                  <w:vAlign w:val="center"/>
                </w:tcPr>
                <w:p w14:paraId="6AB7E513" w14:textId="00791CA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对比情况</w:t>
                  </w:r>
                </w:p>
              </w:tc>
            </w:tr>
            <w:tr w:rsidR="004030E2" w:rsidRPr="004F6393" w14:paraId="3FAFB7A6" w14:textId="587C9060" w:rsidTr="00665856">
              <w:trPr>
                <w:trHeight w:val="397"/>
                <w:jc w:val="center"/>
              </w:trPr>
              <w:tc>
                <w:tcPr>
                  <w:tcW w:w="731" w:type="dxa"/>
                  <w:tcBorders>
                    <w:top w:val="single" w:sz="4" w:space="0" w:color="auto"/>
                    <w:left w:val="nil"/>
                    <w:bottom w:val="single" w:sz="4" w:space="0" w:color="auto"/>
                    <w:right w:val="single" w:sz="4" w:space="0" w:color="auto"/>
                  </w:tcBorders>
                  <w:vAlign w:val="center"/>
                </w:tcPr>
                <w:p w14:paraId="2AF10FA4" w14:textId="77777777" w:rsidR="004030E2" w:rsidRPr="004F6393" w:rsidRDefault="004030E2" w:rsidP="004030E2">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1561" w:type="dxa"/>
                  <w:tcBorders>
                    <w:top w:val="single" w:sz="4" w:space="0" w:color="auto"/>
                    <w:left w:val="single" w:sz="4" w:space="0" w:color="auto"/>
                    <w:bottom w:val="single" w:sz="4" w:space="0" w:color="auto"/>
                    <w:right w:val="single" w:sz="4" w:space="0" w:color="auto"/>
                  </w:tcBorders>
                  <w:vAlign w:val="center"/>
                </w:tcPr>
                <w:p w14:paraId="7CF1DC4B" w14:textId="4C9DFF54" w:rsidR="004030E2" w:rsidRPr="004F6393" w:rsidRDefault="00A55101" w:rsidP="004030E2">
                  <w:pPr>
                    <w:widowControl w:val="0"/>
                    <w:jc w:val="center"/>
                    <w:rPr>
                      <w:rFonts w:ascii="Times New Roman" w:eastAsia="宋体" w:hAnsi="Times New Roman"/>
                      <w:color w:val="000000" w:themeColor="text1"/>
                      <w:sz w:val="21"/>
                      <w:szCs w:val="21"/>
                    </w:rPr>
                  </w:pPr>
                  <w:r w:rsidRPr="00A55101">
                    <w:rPr>
                      <w:rFonts w:ascii="Times New Roman" w:eastAsia="宋体" w:hint="eastAsia"/>
                      <w:sz w:val="21"/>
                      <w:szCs w:val="21"/>
                    </w:rPr>
                    <w:t>切割、磨削、成型</w:t>
                  </w:r>
                </w:p>
              </w:tc>
              <w:tc>
                <w:tcPr>
                  <w:tcW w:w="1073" w:type="dxa"/>
                  <w:tcBorders>
                    <w:top w:val="single" w:sz="4" w:space="0" w:color="auto"/>
                    <w:left w:val="single" w:sz="4" w:space="0" w:color="auto"/>
                    <w:bottom w:val="single" w:sz="4" w:space="0" w:color="auto"/>
                    <w:right w:val="single" w:sz="4" w:space="0" w:color="auto"/>
                  </w:tcBorders>
                  <w:vAlign w:val="center"/>
                </w:tcPr>
                <w:p w14:paraId="659D21A7" w14:textId="378F067D" w:rsidR="004030E2" w:rsidRPr="004F6393" w:rsidRDefault="00665856" w:rsidP="004030E2">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1667" w:type="dxa"/>
                  <w:tcBorders>
                    <w:top w:val="single" w:sz="4" w:space="0" w:color="auto"/>
                    <w:left w:val="single" w:sz="4" w:space="0" w:color="auto"/>
                    <w:bottom w:val="single" w:sz="4" w:space="0" w:color="auto"/>
                    <w:right w:val="single" w:sz="4" w:space="0" w:color="auto"/>
                  </w:tcBorders>
                  <w:vAlign w:val="center"/>
                </w:tcPr>
                <w:p w14:paraId="5820FFF9" w14:textId="2FB1B2B4" w:rsidR="004030E2" w:rsidRPr="004F6393" w:rsidRDefault="004030E2" w:rsidP="004030E2">
                  <w:pPr>
                    <w:widowControl w:val="0"/>
                    <w:jc w:val="center"/>
                    <w:rPr>
                      <w:rFonts w:ascii="Times New Roman" w:eastAsia="宋体" w:hAnsi="Times New Roman"/>
                      <w:color w:val="000000" w:themeColor="text1"/>
                      <w:sz w:val="21"/>
                      <w:szCs w:val="21"/>
                    </w:rPr>
                  </w:pPr>
                  <w:r w:rsidRPr="00EE4D3A">
                    <w:rPr>
                      <w:rFonts w:ascii="Times New Roman" w:eastAsia="宋体"/>
                      <w:color w:val="000000"/>
                      <w:kern w:val="36"/>
                      <w:sz w:val="21"/>
                      <w:szCs w:val="21"/>
                    </w:rPr>
                    <w:t>袋式除尘器</w:t>
                  </w:r>
                  <w:r>
                    <w:rPr>
                      <w:rFonts w:ascii="Times New Roman" w:eastAsia="宋体" w:hint="eastAsia"/>
                      <w:color w:val="000000"/>
                      <w:kern w:val="36"/>
                      <w:sz w:val="21"/>
                      <w:szCs w:val="21"/>
                    </w:rPr>
                    <w:t>（</w:t>
                  </w:r>
                  <w:r>
                    <w:rPr>
                      <w:rFonts w:ascii="Times New Roman" w:eastAsia="宋体" w:hint="eastAsia"/>
                      <w:color w:val="000000"/>
                      <w:kern w:val="36"/>
                      <w:sz w:val="21"/>
                      <w:szCs w:val="21"/>
                    </w:rPr>
                    <w:t>1</w:t>
                  </w:r>
                  <w:r>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Pr>
                      <w:rFonts w:ascii="Times New Roman" w:eastAsia="宋体" w:hint="eastAsia"/>
                      <w:color w:val="000000"/>
                      <w:kern w:val="36"/>
                      <w:sz w:val="21"/>
                      <w:szCs w:val="21"/>
                    </w:rPr>
                    <w:t>1</w:t>
                  </w:r>
                  <w:r>
                    <w:rPr>
                      <w:rFonts w:ascii="Times New Roman" w:eastAsia="宋体" w:hint="eastAsia"/>
                      <w:color w:val="000000"/>
                      <w:kern w:val="36"/>
                      <w:sz w:val="21"/>
                      <w:szCs w:val="21"/>
                    </w:rPr>
                    <w:t>根）</w:t>
                  </w:r>
                </w:p>
              </w:tc>
              <w:tc>
                <w:tcPr>
                  <w:tcW w:w="1667" w:type="dxa"/>
                  <w:tcBorders>
                    <w:top w:val="single" w:sz="4" w:space="0" w:color="auto"/>
                    <w:left w:val="single" w:sz="4" w:space="0" w:color="auto"/>
                    <w:bottom w:val="single" w:sz="4" w:space="0" w:color="auto"/>
                    <w:right w:val="nil"/>
                  </w:tcBorders>
                  <w:vAlign w:val="center"/>
                </w:tcPr>
                <w:p w14:paraId="0508DA6A" w14:textId="78A73857" w:rsidR="004030E2" w:rsidRPr="004F6393" w:rsidRDefault="004030E2" w:rsidP="004030E2">
                  <w:pPr>
                    <w:widowControl w:val="0"/>
                    <w:jc w:val="center"/>
                    <w:rPr>
                      <w:rFonts w:ascii="Times New Roman" w:eastAsia="宋体" w:hAnsi="Times New Roman"/>
                      <w:color w:val="000000" w:themeColor="text1"/>
                      <w:sz w:val="21"/>
                      <w:szCs w:val="21"/>
                    </w:rPr>
                  </w:pPr>
                  <w:r w:rsidRPr="00EE4D3A">
                    <w:rPr>
                      <w:rFonts w:ascii="Times New Roman" w:eastAsia="宋体"/>
                      <w:color w:val="000000"/>
                      <w:kern w:val="36"/>
                      <w:sz w:val="21"/>
                      <w:szCs w:val="21"/>
                    </w:rPr>
                    <w:t>袋式除尘器</w:t>
                  </w:r>
                  <w:r>
                    <w:rPr>
                      <w:rFonts w:ascii="Times New Roman" w:eastAsia="宋体" w:hint="eastAsia"/>
                      <w:color w:val="000000"/>
                      <w:kern w:val="36"/>
                      <w:sz w:val="21"/>
                      <w:szCs w:val="21"/>
                    </w:rPr>
                    <w:t>（</w:t>
                  </w:r>
                  <w:r w:rsidR="00A55101">
                    <w:rPr>
                      <w:rFonts w:ascii="Times New Roman" w:eastAsia="宋体" w:hint="eastAsia"/>
                      <w:color w:val="000000"/>
                      <w:kern w:val="36"/>
                      <w:sz w:val="21"/>
                      <w:szCs w:val="21"/>
                    </w:rPr>
                    <w:t>7</w:t>
                  </w:r>
                  <w:r>
                    <w:rPr>
                      <w:rFonts w:ascii="Times New Roman" w:eastAsia="宋体" w:hint="eastAsia"/>
                      <w:color w:val="000000"/>
                      <w:kern w:val="36"/>
                      <w:sz w:val="21"/>
                      <w:szCs w:val="21"/>
                    </w:rPr>
                    <w:t>套）</w:t>
                  </w:r>
                  <w:r>
                    <w:rPr>
                      <w:rFonts w:ascii="Times New Roman" w:eastAsia="宋体" w:hint="eastAsia"/>
                      <w:color w:val="000000"/>
                      <w:kern w:val="36"/>
                      <w:sz w:val="21"/>
                      <w:szCs w:val="21"/>
                    </w:rPr>
                    <w:t>+15m</w:t>
                  </w:r>
                  <w:r>
                    <w:rPr>
                      <w:rFonts w:ascii="Times New Roman" w:eastAsia="宋体" w:hint="eastAsia"/>
                      <w:color w:val="000000"/>
                      <w:kern w:val="36"/>
                      <w:sz w:val="21"/>
                      <w:szCs w:val="21"/>
                    </w:rPr>
                    <w:t>高排气筒（</w:t>
                  </w:r>
                  <w:r w:rsidR="00A55101">
                    <w:rPr>
                      <w:rFonts w:ascii="Times New Roman" w:eastAsia="宋体" w:hint="eastAsia"/>
                      <w:color w:val="000000"/>
                      <w:kern w:val="36"/>
                      <w:sz w:val="21"/>
                      <w:szCs w:val="21"/>
                    </w:rPr>
                    <w:t>7</w:t>
                  </w:r>
                  <w:r>
                    <w:rPr>
                      <w:rFonts w:ascii="Times New Roman" w:eastAsia="宋体" w:hint="eastAsia"/>
                      <w:color w:val="000000"/>
                      <w:kern w:val="36"/>
                      <w:sz w:val="21"/>
                      <w:szCs w:val="21"/>
                    </w:rPr>
                    <w:t>根）</w:t>
                  </w:r>
                </w:p>
              </w:tc>
              <w:tc>
                <w:tcPr>
                  <w:tcW w:w="1371" w:type="dxa"/>
                  <w:tcBorders>
                    <w:top w:val="single" w:sz="4" w:space="0" w:color="auto"/>
                    <w:left w:val="single" w:sz="4" w:space="0" w:color="auto"/>
                    <w:bottom w:val="single" w:sz="4" w:space="0" w:color="auto"/>
                    <w:right w:val="nil"/>
                  </w:tcBorders>
                  <w:vAlign w:val="center"/>
                </w:tcPr>
                <w:p w14:paraId="3DBB8FC9" w14:textId="3417C177" w:rsidR="004030E2" w:rsidRPr="004F6393" w:rsidRDefault="004030E2" w:rsidP="004030E2">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变动</w:t>
                  </w:r>
                  <w:r w:rsidRPr="00EF273A">
                    <w:rPr>
                      <w:rFonts w:ascii="Times New Roman" w:eastAsia="宋体" w:hAnsi="Times New Roman" w:hint="eastAsia"/>
                      <w:bCs/>
                      <w:color w:val="000000" w:themeColor="text1"/>
                      <w:kern w:val="2"/>
                      <w:sz w:val="21"/>
                      <w:szCs w:val="21"/>
                      <w:vertAlign w:val="superscript"/>
                    </w:rPr>
                    <w:t>①</w:t>
                  </w:r>
                </w:p>
              </w:tc>
            </w:tr>
            <w:tr w:rsidR="00700875" w:rsidRPr="004F6393" w14:paraId="17D479FC" w14:textId="26D3CB7D" w:rsidTr="00665856">
              <w:trPr>
                <w:trHeight w:val="397"/>
                <w:jc w:val="center"/>
              </w:trPr>
              <w:tc>
                <w:tcPr>
                  <w:tcW w:w="731" w:type="dxa"/>
                  <w:tcBorders>
                    <w:top w:val="single" w:sz="4" w:space="0" w:color="auto"/>
                    <w:left w:val="nil"/>
                    <w:right w:val="single" w:sz="4" w:space="0" w:color="auto"/>
                  </w:tcBorders>
                  <w:vAlign w:val="center"/>
                </w:tcPr>
                <w:p w14:paraId="53253C69"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废水</w:t>
                  </w:r>
                </w:p>
              </w:tc>
              <w:tc>
                <w:tcPr>
                  <w:tcW w:w="1561" w:type="dxa"/>
                  <w:tcBorders>
                    <w:top w:val="single" w:sz="4" w:space="0" w:color="auto"/>
                    <w:left w:val="single" w:sz="4" w:space="0" w:color="auto"/>
                    <w:bottom w:val="single" w:sz="4" w:space="0" w:color="auto"/>
                    <w:right w:val="single" w:sz="4" w:space="0" w:color="auto"/>
                  </w:tcBorders>
                  <w:vAlign w:val="center"/>
                </w:tcPr>
                <w:p w14:paraId="568B7191"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生活污水</w:t>
                  </w:r>
                </w:p>
              </w:tc>
              <w:tc>
                <w:tcPr>
                  <w:tcW w:w="1073" w:type="dxa"/>
                  <w:tcBorders>
                    <w:top w:val="single" w:sz="4" w:space="0" w:color="auto"/>
                    <w:left w:val="single" w:sz="4" w:space="0" w:color="auto"/>
                    <w:bottom w:val="single" w:sz="4" w:space="0" w:color="auto"/>
                    <w:right w:val="single" w:sz="4" w:space="0" w:color="auto"/>
                  </w:tcBorders>
                  <w:vAlign w:val="center"/>
                </w:tcPr>
                <w:p w14:paraId="3E90B752" w14:textId="7777777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C</w:t>
                  </w:r>
                  <w:r w:rsidRPr="004F6393">
                    <w:rPr>
                      <w:rFonts w:ascii="Times New Roman" w:eastAsia="宋体" w:hAnsi="Times New Roman"/>
                      <w:color w:val="000000" w:themeColor="text1"/>
                      <w:sz w:val="21"/>
                      <w:szCs w:val="21"/>
                    </w:rPr>
                    <w:t>OD</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S</w:t>
                  </w:r>
                  <w:r w:rsidRPr="004F6393">
                    <w:rPr>
                      <w:rFonts w:ascii="Times New Roman" w:eastAsia="宋体" w:hAnsi="Times New Roman"/>
                      <w:color w:val="000000" w:themeColor="text1"/>
                      <w:sz w:val="21"/>
                      <w:szCs w:val="21"/>
                    </w:rPr>
                    <w:t>S</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N</w:t>
                  </w:r>
                  <w:r w:rsidRPr="004F6393">
                    <w:rPr>
                      <w:rFonts w:ascii="Times New Roman" w:eastAsia="宋体" w:hAnsi="Times New Roman"/>
                      <w:color w:val="000000" w:themeColor="text1"/>
                      <w:sz w:val="21"/>
                      <w:szCs w:val="21"/>
                    </w:rPr>
                    <w:t>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P</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N</w:t>
                  </w:r>
                </w:p>
              </w:tc>
              <w:tc>
                <w:tcPr>
                  <w:tcW w:w="1667" w:type="dxa"/>
                  <w:tcBorders>
                    <w:top w:val="single" w:sz="4" w:space="0" w:color="auto"/>
                    <w:left w:val="single" w:sz="4" w:space="0" w:color="auto"/>
                    <w:bottom w:val="single" w:sz="4" w:space="0" w:color="auto"/>
                    <w:right w:val="single" w:sz="4" w:space="0" w:color="auto"/>
                  </w:tcBorders>
                  <w:vAlign w:val="center"/>
                </w:tcPr>
                <w:p w14:paraId="2C282FB3" w14:textId="0A44C028" w:rsidR="00700875" w:rsidRPr="004F6393" w:rsidRDefault="00700875" w:rsidP="00F50AAF">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667" w:type="dxa"/>
                  <w:tcBorders>
                    <w:top w:val="single" w:sz="4" w:space="0" w:color="auto"/>
                    <w:left w:val="single" w:sz="4" w:space="0" w:color="auto"/>
                    <w:bottom w:val="single" w:sz="4" w:space="0" w:color="auto"/>
                    <w:right w:val="nil"/>
                  </w:tcBorders>
                  <w:vAlign w:val="center"/>
                </w:tcPr>
                <w:p w14:paraId="40B917D7" w14:textId="71269ECC"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371" w:type="dxa"/>
                  <w:tcBorders>
                    <w:top w:val="single" w:sz="4" w:space="0" w:color="auto"/>
                    <w:left w:val="single" w:sz="4" w:space="0" w:color="auto"/>
                    <w:bottom w:val="single" w:sz="4" w:space="0" w:color="auto"/>
                    <w:right w:val="nil"/>
                  </w:tcBorders>
                  <w:vAlign w:val="center"/>
                </w:tcPr>
                <w:p w14:paraId="26324F4E" w14:textId="3BAC4835"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r w:rsidR="00665856" w:rsidRPr="004F6393" w14:paraId="39522D88" w14:textId="6D3403F5" w:rsidTr="00665856">
              <w:trPr>
                <w:trHeight w:val="397"/>
                <w:jc w:val="center"/>
              </w:trPr>
              <w:tc>
                <w:tcPr>
                  <w:tcW w:w="731" w:type="dxa"/>
                  <w:vMerge w:val="restart"/>
                  <w:tcBorders>
                    <w:top w:val="single" w:sz="4" w:space="0" w:color="auto"/>
                    <w:left w:val="nil"/>
                    <w:right w:val="single" w:sz="4" w:space="0" w:color="auto"/>
                  </w:tcBorders>
                  <w:vAlign w:val="center"/>
                </w:tcPr>
                <w:p w14:paraId="1BA353E1"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固废</w:t>
                  </w:r>
                </w:p>
              </w:tc>
              <w:tc>
                <w:tcPr>
                  <w:tcW w:w="1561" w:type="dxa"/>
                  <w:tcBorders>
                    <w:top w:val="single" w:sz="4" w:space="0" w:color="auto"/>
                    <w:left w:val="single" w:sz="4" w:space="0" w:color="auto"/>
                    <w:bottom w:val="single" w:sz="4" w:space="0" w:color="auto"/>
                    <w:right w:val="single" w:sz="4" w:space="0" w:color="auto"/>
                  </w:tcBorders>
                  <w:vAlign w:val="center"/>
                </w:tcPr>
                <w:p w14:paraId="08A31F62" w14:textId="44DC9B84"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袋式除尘器</w:t>
                  </w:r>
                </w:p>
              </w:tc>
              <w:tc>
                <w:tcPr>
                  <w:tcW w:w="1073" w:type="dxa"/>
                  <w:tcBorders>
                    <w:top w:val="single" w:sz="4" w:space="0" w:color="auto"/>
                    <w:left w:val="single" w:sz="4" w:space="0" w:color="auto"/>
                    <w:bottom w:val="single" w:sz="4" w:space="0" w:color="auto"/>
                    <w:right w:val="single" w:sz="4" w:space="0" w:color="auto"/>
                  </w:tcBorders>
                  <w:vAlign w:val="center"/>
                </w:tcPr>
                <w:p w14:paraId="63D5A971" w14:textId="5E46E819"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sz w:val="21"/>
                      <w:szCs w:val="21"/>
                    </w:rPr>
                    <w:t>收集的粉尘</w:t>
                  </w:r>
                </w:p>
              </w:tc>
              <w:tc>
                <w:tcPr>
                  <w:tcW w:w="1667" w:type="dxa"/>
                  <w:vMerge w:val="restart"/>
                  <w:tcBorders>
                    <w:top w:val="single" w:sz="4" w:space="0" w:color="auto"/>
                    <w:left w:val="single" w:sz="4" w:space="0" w:color="auto"/>
                    <w:right w:val="single" w:sz="4" w:space="0" w:color="auto"/>
                  </w:tcBorders>
                  <w:vAlign w:val="center"/>
                </w:tcPr>
                <w:p w14:paraId="16D23190" w14:textId="21E324F4" w:rsidR="00665856" w:rsidRPr="004F6393" w:rsidRDefault="00665856" w:rsidP="00665856">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00713D8B">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667" w:type="dxa"/>
                  <w:vMerge w:val="restart"/>
                  <w:tcBorders>
                    <w:top w:val="single" w:sz="4" w:space="0" w:color="auto"/>
                    <w:left w:val="single" w:sz="4" w:space="0" w:color="auto"/>
                    <w:right w:val="nil"/>
                  </w:tcBorders>
                  <w:vAlign w:val="center"/>
                </w:tcPr>
                <w:p w14:paraId="18C42F2A" w14:textId="28D4E584" w:rsidR="00665856" w:rsidRPr="004F6393" w:rsidRDefault="00665856" w:rsidP="00665856">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00713D8B">
                    <w:rPr>
                      <w:rFonts w:ascii="Times New Roman" w:eastAsia="宋体" w:hAnsi="Times New Roman" w:hint="eastAsia"/>
                      <w:color w:val="000000" w:themeColor="text1"/>
                      <w:kern w:val="2"/>
                      <w:sz w:val="21"/>
                      <w:szCs w:val="21"/>
                    </w:rPr>
                    <w:t>50</w:t>
                  </w:r>
                  <w:r w:rsidRPr="004F6393">
                    <w:rPr>
                      <w:rFonts w:ascii="Times New Roman" w:eastAsia="宋体" w:hAnsi="Times New Roman"/>
                      <w:color w:val="000000" w:themeColor="text1"/>
                      <w:kern w:val="2"/>
                      <w:sz w:val="21"/>
                      <w:szCs w:val="21"/>
                    </w:rPr>
                    <w:t>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371" w:type="dxa"/>
                  <w:vMerge w:val="restart"/>
                  <w:tcBorders>
                    <w:top w:val="single" w:sz="4" w:space="0" w:color="auto"/>
                    <w:left w:val="single" w:sz="4" w:space="0" w:color="auto"/>
                    <w:right w:val="nil"/>
                  </w:tcBorders>
                  <w:vAlign w:val="center"/>
                </w:tcPr>
                <w:p w14:paraId="7F88BD7E" w14:textId="48C86CF0" w:rsidR="00665856" w:rsidRPr="004F6393" w:rsidRDefault="00665856" w:rsidP="00665856">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665856" w:rsidRPr="004F6393" w14:paraId="59F0E109" w14:textId="472AAD4A" w:rsidTr="00665856">
              <w:trPr>
                <w:trHeight w:val="397"/>
                <w:jc w:val="center"/>
              </w:trPr>
              <w:tc>
                <w:tcPr>
                  <w:tcW w:w="731" w:type="dxa"/>
                  <w:vMerge/>
                  <w:tcBorders>
                    <w:top w:val="single" w:sz="4" w:space="0" w:color="auto"/>
                    <w:left w:val="nil"/>
                    <w:right w:val="single" w:sz="4" w:space="0" w:color="auto"/>
                  </w:tcBorders>
                  <w:vAlign w:val="center"/>
                </w:tcPr>
                <w:p w14:paraId="50976222"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7E18E808" w14:textId="67286E50" w:rsidR="00665856" w:rsidRPr="004F6393" w:rsidRDefault="00713D8B" w:rsidP="00665856">
                  <w:pPr>
                    <w:widowControl w:val="0"/>
                    <w:jc w:val="center"/>
                    <w:rPr>
                      <w:rFonts w:ascii="Times New Roman" w:eastAsia="宋体" w:hAnsi="Times New Roman"/>
                      <w:color w:val="000000" w:themeColor="text1"/>
                      <w:kern w:val="2"/>
                      <w:sz w:val="21"/>
                      <w:szCs w:val="21"/>
                    </w:rPr>
                  </w:pPr>
                  <w:r w:rsidRPr="00713D8B">
                    <w:rPr>
                      <w:rFonts w:ascii="Times New Roman" w:eastAsia="宋体"/>
                      <w:bCs/>
                      <w:sz w:val="21"/>
                      <w:szCs w:val="21"/>
                    </w:rPr>
                    <w:t>切割</w:t>
                  </w:r>
                  <w:r w:rsidRPr="00713D8B">
                    <w:rPr>
                      <w:rFonts w:ascii="Times New Roman" w:eastAsia="宋体" w:hint="eastAsia"/>
                      <w:bCs/>
                      <w:sz w:val="21"/>
                      <w:szCs w:val="21"/>
                    </w:rPr>
                    <w:t>、成型</w:t>
                  </w:r>
                </w:p>
              </w:tc>
              <w:tc>
                <w:tcPr>
                  <w:tcW w:w="1073" w:type="dxa"/>
                  <w:tcBorders>
                    <w:top w:val="single" w:sz="4" w:space="0" w:color="auto"/>
                    <w:left w:val="single" w:sz="4" w:space="0" w:color="auto"/>
                    <w:bottom w:val="single" w:sz="4" w:space="0" w:color="auto"/>
                    <w:right w:val="single" w:sz="4" w:space="0" w:color="auto"/>
                  </w:tcBorders>
                  <w:vAlign w:val="center"/>
                </w:tcPr>
                <w:p w14:paraId="5A9CA404" w14:textId="61DA7FF1"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废</w:t>
                  </w:r>
                  <w:r w:rsidRPr="007B59CE">
                    <w:rPr>
                      <w:rFonts w:ascii="Times New Roman" w:eastAsia="宋体"/>
                      <w:sz w:val="21"/>
                      <w:szCs w:val="21"/>
                    </w:rPr>
                    <w:t>边角料</w:t>
                  </w:r>
                </w:p>
              </w:tc>
              <w:tc>
                <w:tcPr>
                  <w:tcW w:w="1667" w:type="dxa"/>
                  <w:vMerge/>
                  <w:tcBorders>
                    <w:left w:val="single" w:sz="4" w:space="0" w:color="auto"/>
                    <w:right w:val="single" w:sz="4" w:space="0" w:color="auto"/>
                  </w:tcBorders>
                  <w:vAlign w:val="center"/>
                </w:tcPr>
                <w:p w14:paraId="464D1C59"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17455595"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4B46C992"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r>
            <w:tr w:rsidR="00665856" w:rsidRPr="004F6393" w14:paraId="5CDEA6CE" w14:textId="050A13E3" w:rsidTr="00665856">
              <w:trPr>
                <w:trHeight w:val="397"/>
                <w:jc w:val="center"/>
              </w:trPr>
              <w:tc>
                <w:tcPr>
                  <w:tcW w:w="731" w:type="dxa"/>
                  <w:vMerge/>
                  <w:tcBorders>
                    <w:top w:val="single" w:sz="4" w:space="0" w:color="auto"/>
                    <w:left w:val="nil"/>
                    <w:right w:val="single" w:sz="4" w:space="0" w:color="auto"/>
                  </w:tcBorders>
                  <w:vAlign w:val="center"/>
                </w:tcPr>
                <w:p w14:paraId="7036BB19"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1222E72" w14:textId="166B300C"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检验</w:t>
                  </w:r>
                </w:p>
              </w:tc>
              <w:tc>
                <w:tcPr>
                  <w:tcW w:w="1073" w:type="dxa"/>
                  <w:tcBorders>
                    <w:top w:val="single" w:sz="4" w:space="0" w:color="auto"/>
                    <w:left w:val="single" w:sz="4" w:space="0" w:color="auto"/>
                    <w:bottom w:val="single" w:sz="4" w:space="0" w:color="auto"/>
                    <w:right w:val="single" w:sz="4" w:space="0" w:color="auto"/>
                  </w:tcBorders>
                  <w:vAlign w:val="center"/>
                </w:tcPr>
                <w:p w14:paraId="7EB49F85" w14:textId="291EFAA0" w:rsidR="00665856" w:rsidRPr="004F6393" w:rsidRDefault="00665856" w:rsidP="00665856">
                  <w:pPr>
                    <w:widowControl w:val="0"/>
                    <w:jc w:val="center"/>
                    <w:rPr>
                      <w:rFonts w:ascii="Times New Roman" w:eastAsia="宋体" w:hAnsi="Times New Roman"/>
                      <w:color w:val="000000" w:themeColor="text1"/>
                      <w:kern w:val="2"/>
                      <w:sz w:val="21"/>
                      <w:szCs w:val="21"/>
                    </w:rPr>
                  </w:pPr>
                  <w:r>
                    <w:rPr>
                      <w:rFonts w:ascii="Times New Roman" w:eastAsia="宋体" w:hint="eastAsia"/>
                      <w:sz w:val="21"/>
                      <w:szCs w:val="21"/>
                    </w:rPr>
                    <w:t>不合格</w:t>
                  </w:r>
                  <w:r w:rsidRPr="007B59CE">
                    <w:rPr>
                      <w:rFonts w:ascii="Times New Roman" w:eastAsia="宋体"/>
                      <w:sz w:val="21"/>
                      <w:szCs w:val="21"/>
                    </w:rPr>
                    <w:t>品</w:t>
                  </w:r>
                </w:p>
              </w:tc>
              <w:tc>
                <w:tcPr>
                  <w:tcW w:w="1667" w:type="dxa"/>
                  <w:vMerge/>
                  <w:tcBorders>
                    <w:left w:val="single" w:sz="4" w:space="0" w:color="auto"/>
                    <w:right w:val="single" w:sz="4" w:space="0" w:color="auto"/>
                  </w:tcBorders>
                  <w:vAlign w:val="center"/>
                </w:tcPr>
                <w:p w14:paraId="7258B1D1"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4FAA8C8C"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6EA99EF0" w14:textId="77777777" w:rsidR="00665856" w:rsidRPr="004F6393" w:rsidRDefault="00665856" w:rsidP="00665856">
                  <w:pPr>
                    <w:widowControl w:val="0"/>
                    <w:jc w:val="center"/>
                    <w:rPr>
                      <w:rFonts w:ascii="Times New Roman" w:eastAsia="宋体" w:hAnsi="Times New Roman"/>
                      <w:color w:val="000000" w:themeColor="text1"/>
                      <w:kern w:val="2"/>
                      <w:sz w:val="21"/>
                      <w:szCs w:val="21"/>
                    </w:rPr>
                  </w:pPr>
                </w:p>
              </w:tc>
            </w:tr>
            <w:tr w:rsidR="00700875" w:rsidRPr="004F6393" w14:paraId="29D9E089" w14:textId="1CFD9F2F" w:rsidTr="00665856">
              <w:trPr>
                <w:trHeight w:val="397"/>
                <w:jc w:val="center"/>
              </w:trPr>
              <w:tc>
                <w:tcPr>
                  <w:tcW w:w="731" w:type="dxa"/>
                  <w:tcBorders>
                    <w:left w:val="nil"/>
                    <w:right w:val="single" w:sz="4" w:space="0" w:color="auto"/>
                  </w:tcBorders>
                  <w:vAlign w:val="center"/>
                </w:tcPr>
                <w:p w14:paraId="76B37DE6"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噪声</w:t>
                  </w:r>
                </w:p>
              </w:tc>
              <w:tc>
                <w:tcPr>
                  <w:tcW w:w="1561" w:type="dxa"/>
                  <w:tcBorders>
                    <w:top w:val="single" w:sz="4" w:space="0" w:color="auto"/>
                    <w:left w:val="single" w:sz="4" w:space="0" w:color="auto"/>
                    <w:bottom w:val="single" w:sz="4" w:space="0" w:color="auto"/>
                    <w:right w:val="single" w:sz="4" w:space="0" w:color="auto"/>
                  </w:tcBorders>
                  <w:vAlign w:val="center"/>
                </w:tcPr>
                <w:p w14:paraId="5EF1DEB2" w14:textId="1138C1C9" w:rsidR="00700875" w:rsidRPr="004F6393" w:rsidRDefault="00DE3DC6" w:rsidP="00AB3929">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线切割、磨床</w:t>
                  </w:r>
                  <w:r w:rsidR="00700875" w:rsidRPr="004F6393">
                    <w:rPr>
                      <w:rFonts w:ascii="Times New Roman" w:eastAsia="宋体" w:hAnsi="Times New Roman" w:hint="eastAsia"/>
                      <w:color w:val="000000" w:themeColor="text1"/>
                      <w:sz w:val="21"/>
                      <w:szCs w:val="21"/>
                    </w:rPr>
                    <w:t>等</w:t>
                  </w:r>
                </w:p>
              </w:tc>
              <w:tc>
                <w:tcPr>
                  <w:tcW w:w="1073" w:type="dxa"/>
                  <w:tcBorders>
                    <w:left w:val="single" w:sz="4" w:space="0" w:color="auto"/>
                    <w:right w:val="single" w:sz="4" w:space="0" w:color="auto"/>
                  </w:tcBorders>
                  <w:vAlign w:val="center"/>
                </w:tcPr>
                <w:p w14:paraId="7FF937BD"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噪声</w:t>
                  </w:r>
                </w:p>
              </w:tc>
              <w:tc>
                <w:tcPr>
                  <w:tcW w:w="1667" w:type="dxa"/>
                  <w:tcBorders>
                    <w:left w:val="single" w:sz="4" w:space="0" w:color="auto"/>
                    <w:right w:val="single" w:sz="4" w:space="0" w:color="auto"/>
                  </w:tcBorders>
                  <w:vAlign w:val="center"/>
                </w:tcPr>
                <w:p w14:paraId="16DC4F24"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667" w:type="dxa"/>
                  <w:tcBorders>
                    <w:left w:val="single" w:sz="4" w:space="0" w:color="auto"/>
                    <w:right w:val="nil"/>
                  </w:tcBorders>
                  <w:vAlign w:val="center"/>
                </w:tcPr>
                <w:p w14:paraId="1CD4C6C3"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371" w:type="dxa"/>
                  <w:tcBorders>
                    <w:left w:val="single" w:sz="4" w:space="0" w:color="auto"/>
                    <w:right w:val="nil"/>
                  </w:tcBorders>
                  <w:vAlign w:val="center"/>
                </w:tcPr>
                <w:p w14:paraId="48D097A7" w14:textId="6B27FFE1"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700875" w:rsidRPr="004F6393" w14:paraId="22CBF575" w14:textId="579D572B" w:rsidTr="00700875">
              <w:trPr>
                <w:trHeight w:val="397"/>
                <w:jc w:val="center"/>
              </w:trPr>
              <w:tc>
                <w:tcPr>
                  <w:tcW w:w="731" w:type="dxa"/>
                  <w:vMerge w:val="restart"/>
                  <w:tcBorders>
                    <w:left w:val="nil"/>
                    <w:right w:val="single" w:sz="4" w:space="0" w:color="auto"/>
                  </w:tcBorders>
                  <w:vAlign w:val="center"/>
                </w:tcPr>
                <w:p w14:paraId="2687BC5E" w14:textId="77777777" w:rsidR="00700875" w:rsidRPr="001C77D8" w:rsidRDefault="00700875" w:rsidP="00124105">
                  <w:pPr>
                    <w:jc w:val="center"/>
                    <w:rPr>
                      <w:rFonts w:ascii="Times New Roman" w:eastAsia="宋体" w:hAnsi="Times New Roman"/>
                      <w:color w:val="000000" w:themeColor="text1"/>
                      <w:kern w:val="2"/>
                      <w:sz w:val="21"/>
                      <w:szCs w:val="21"/>
                      <w:highlight w:val="yellow"/>
                    </w:rPr>
                  </w:pPr>
                  <w:r w:rsidRPr="00AA05C4">
                    <w:rPr>
                      <w:rFonts w:ascii="Times New Roman" w:eastAsia="宋体" w:hAnsi="Times New Roman"/>
                      <w:color w:val="000000" w:themeColor="text1"/>
                      <w:kern w:val="2"/>
                      <w:sz w:val="21"/>
                      <w:szCs w:val="21"/>
                    </w:rPr>
                    <w:t>管理</w:t>
                  </w:r>
                </w:p>
              </w:tc>
              <w:tc>
                <w:tcPr>
                  <w:tcW w:w="4301" w:type="dxa"/>
                  <w:gridSpan w:val="3"/>
                  <w:tcBorders>
                    <w:left w:val="single" w:sz="4" w:space="0" w:color="auto"/>
                    <w:right w:val="single" w:sz="4" w:space="0" w:color="auto"/>
                  </w:tcBorders>
                  <w:vAlign w:val="center"/>
                </w:tcPr>
                <w:p w14:paraId="40521866" w14:textId="16D1F086"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hint="eastAsia"/>
                      <w:color w:val="000000" w:themeColor="text1"/>
                      <w:sz w:val="21"/>
                      <w:szCs w:val="21"/>
                    </w:rPr>
                    <w:t>视频监控（在废气排气筒排放口、监测取样处安装视频监控）</w:t>
                  </w:r>
                </w:p>
              </w:tc>
              <w:tc>
                <w:tcPr>
                  <w:tcW w:w="1667" w:type="dxa"/>
                  <w:tcBorders>
                    <w:left w:val="single" w:sz="4" w:space="0" w:color="auto"/>
                    <w:right w:val="nil"/>
                  </w:tcBorders>
                  <w:vAlign w:val="center"/>
                </w:tcPr>
                <w:p w14:paraId="287EC803" w14:textId="4FC764A3"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hint="eastAsia"/>
                      <w:color w:val="000000" w:themeColor="text1"/>
                      <w:sz w:val="21"/>
                      <w:szCs w:val="21"/>
                    </w:rPr>
                    <w:t>视频监控（在废气排气筒排放口、监测取样处安装视频监控）</w:t>
                  </w:r>
                </w:p>
              </w:tc>
              <w:tc>
                <w:tcPr>
                  <w:tcW w:w="1371" w:type="dxa"/>
                  <w:tcBorders>
                    <w:left w:val="single" w:sz="4" w:space="0" w:color="auto"/>
                    <w:right w:val="nil"/>
                  </w:tcBorders>
                  <w:vAlign w:val="center"/>
                </w:tcPr>
                <w:p w14:paraId="4A25FBBD" w14:textId="78903BB1" w:rsidR="00700875" w:rsidRPr="00AA05C4" w:rsidRDefault="00700875" w:rsidP="00124105">
                  <w:pPr>
                    <w:jc w:val="center"/>
                    <w:rPr>
                      <w:rFonts w:ascii="Times New Roman" w:eastAsia="宋体" w:hAnsi="Times New Roman"/>
                      <w:color w:val="000000" w:themeColor="text1"/>
                      <w:sz w:val="21"/>
                      <w:szCs w:val="21"/>
                    </w:rPr>
                  </w:pPr>
                  <w:r w:rsidRPr="00AA05C4">
                    <w:rPr>
                      <w:rFonts w:ascii="Times New Roman" w:eastAsia="宋体" w:hAnsi="Times New Roman" w:hint="eastAsia"/>
                      <w:color w:val="000000" w:themeColor="text1"/>
                      <w:sz w:val="21"/>
                      <w:szCs w:val="21"/>
                    </w:rPr>
                    <w:t>一致</w:t>
                  </w:r>
                </w:p>
              </w:tc>
            </w:tr>
            <w:tr w:rsidR="00700875" w:rsidRPr="004F6393" w14:paraId="2B88EA96" w14:textId="08E1E57F" w:rsidTr="00700875">
              <w:trPr>
                <w:trHeight w:val="397"/>
                <w:jc w:val="center"/>
              </w:trPr>
              <w:tc>
                <w:tcPr>
                  <w:tcW w:w="731" w:type="dxa"/>
                  <w:vMerge/>
                  <w:tcBorders>
                    <w:left w:val="nil"/>
                    <w:right w:val="single" w:sz="4" w:space="0" w:color="auto"/>
                  </w:tcBorders>
                  <w:vAlign w:val="center"/>
                </w:tcPr>
                <w:p w14:paraId="05943F3B" w14:textId="77777777" w:rsidR="00700875" w:rsidRPr="001C77D8" w:rsidRDefault="00700875" w:rsidP="00124105">
                  <w:pPr>
                    <w:jc w:val="center"/>
                    <w:rPr>
                      <w:rFonts w:ascii="Times New Roman" w:eastAsia="宋体" w:hAnsi="Times New Roman"/>
                      <w:color w:val="000000" w:themeColor="text1"/>
                      <w:kern w:val="2"/>
                      <w:sz w:val="21"/>
                      <w:szCs w:val="21"/>
                      <w:highlight w:val="yellow"/>
                    </w:rPr>
                  </w:pPr>
                </w:p>
              </w:tc>
              <w:tc>
                <w:tcPr>
                  <w:tcW w:w="4301" w:type="dxa"/>
                  <w:gridSpan w:val="3"/>
                  <w:tcBorders>
                    <w:left w:val="single" w:sz="4" w:space="0" w:color="auto"/>
                    <w:right w:val="single" w:sz="4" w:space="0" w:color="auto"/>
                  </w:tcBorders>
                  <w:vAlign w:val="center"/>
                </w:tcPr>
                <w:p w14:paraId="234A76FA" w14:textId="2F6CAC37"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color w:val="000000" w:themeColor="text1"/>
                      <w:sz w:val="21"/>
                      <w:szCs w:val="21"/>
                    </w:rPr>
                    <w:t>用电监控（在总用电控制位置、主要生产设施处安装，并与环保部门联网）</w:t>
                  </w:r>
                </w:p>
              </w:tc>
              <w:tc>
                <w:tcPr>
                  <w:tcW w:w="1667" w:type="dxa"/>
                  <w:tcBorders>
                    <w:left w:val="single" w:sz="4" w:space="0" w:color="auto"/>
                    <w:right w:val="nil"/>
                  </w:tcBorders>
                  <w:shd w:val="clear" w:color="auto" w:fill="auto"/>
                  <w:vAlign w:val="center"/>
                </w:tcPr>
                <w:p w14:paraId="7AC325AA" w14:textId="0538BFD0" w:rsidR="00700875" w:rsidRPr="00AA05C4" w:rsidRDefault="00700875" w:rsidP="00124105">
                  <w:pPr>
                    <w:jc w:val="center"/>
                    <w:rPr>
                      <w:rFonts w:ascii="Times New Roman" w:eastAsia="宋体" w:hAnsi="Times New Roman"/>
                      <w:color w:val="000000" w:themeColor="text1"/>
                      <w:kern w:val="2"/>
                      <w:sz w:val="21"/>
                      <w:szCs w:val="21"/>
                    </w:rPr>
                  </w:pPr>
                  <w:r w:rsidRPr="00AA05C4">
                    <w:rPr>
                      <w:rFonts w:ascii="Times New Roman" w:eastAsia="宋体" w:hAnsi="Times New Roman" w:hint="eastAsia"/>
                      <w:color w:val="000000" w:themeColor="text1"/>
                      <w:sz w:val="21"/>
                      <w:szCs w:val="21"/>
                    </w:rPr>
                    <w:t>在</w:t>
                  </w:r>
                  <w:r w:rsidR="003A2B04" w:rsidRPr="00AA05C4">
                    <w:rPr>
                      <w:rFonts w:ascii="Times New Roman" w:eastAsia="宋体" w:hAnsi="Times New Roman"/>
                      <w:color w:val="000000" w:themeColor="text1"/>
                      <w:sz w:val="21"/>
                      <w:szCs w:val="21"/>
                    </w:rPr>
                    <w:t>总用电控制位置、主要生产设施处安装</w:t>
                  </w:r>
                  <w:r w:rsidRPr="00AA05C4">
                    <w:rPr>
                      <w:rFonts w:ascii="Times New Roman" w:eastAsia="宋体" w:hAnsi="Times New Roman" w:hint="eastAsia"/>
                      <w:color w:val="000000" w:themeColor="text1"/>
                      <w:sz w:val="21"/>
                      <w:szCs w:val="21"/>
                    </w:rPr>
                    <w:t>用电监控</w:t>
                  </w:r>
                </w:p>
              </w:tc>
              <w:tc>
                <w:tcPr>
                  <w:tcW w:w="1371" w:type="dxa"/>
                  <w:tcBorders>
                    <w:left w:val="single" w:sz="4" w:space="0" w:color="auto"/>
                    <w:right w:val="nil"/>
                  </w:tcBorders>
                  <w:vAlign w:val="center"/>
                </w:tcPr>
                <w:p w14:paraId="5D2DDBD4" w14:textId="504EF74D" w:rsidR="00700875" w:rsidRPr="00AA05C4" w:rsidRDefault="00700875" w:rsidP="00124105">
                  <w:pPr>
                    <w:jc w:val="center"/>
                    <w:rPr>
                      <w:rFonts w:ascii="Times New Roman" w:eastAsia="宋体" w:hAnsi="Times New Roman"/>
                      <w:color w:val="000000" w:themeColor="text1"/>
                      <w:sz w:val="21"/>
                      <w:szCs w:val="21"/>
                    </w:rPr>
                  </w:pPr>
                  <w:r w:rsidRPr="00AA05C4">
                    <w:rPr>
                      <w:rFonts w:ascii="Times New Roman" w:eastAsia="宋体" w:hAnsi="Times New Roman" w:hint="eastAsia"/>
                      <w:color w:val="000000" w:themeColor="text1"/>
                      <w:sz w:val="21"/>
                      <w:szCs w:val="21"/>
                    </w:rPr>
                    <w:t>一致</w:t>
                  </w:r>
                </w:p>
              </w:tc>
            </w:tr>
          </w:tbl>
          <w:p w14:paraId="5E255E80" w14:textId="4843D7D3" w:rsidR="00CC74A2" w:rsidRPr="00CC74A2" w:rsidRDefault="004030E2" w:rsidP="00CC74A2">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变动情况：</w:t>
            </w:r>
            <w:r w:rsidR="00CC74A2">
              <w:rPr>
                <w:rFonts w:ascii="Times New Roman" w:eastAsia="宋体" w:hAnsi="Times New Roman" w:hint="eastAsia"/>
                <w:bCs/>
                <w:color w:val="000000" w:themeColor="text1"/>
                <w:kern w:val="2"/>
                <w:sz w:val="24"/>
                <w:szCs w:val="24"/>
              </w:rPr>
              <w:t>①</w:t>
            </w:r>
            <w:r w:rsidR="001C77D8">
              <w:rPr>
                <w:rFonts w:ascii="Times New Roman" w:eastAsia="宋体" w:hAnsi="Times New Roman" w:hint="eastAsia"/>
                <w:bCs/>
                <w:color w:val="000000" w:themeColor="text1"/>
                <w:kern w:val="2"/>
                <w:sz w:val="24"/>
                <w:szCs w:val="24"/>
              </w:rPr>
              <w:t>项目建成后，为</w:t>
            </w:r>
            <w:r w:rsidR="001C77D8">
              <w:rPr>
                <w:rFonts w:ascii="Times New Roman" w:eastAsia="宋体" w:hAnsi="Times New Roman" w:hint="eastAsia"/>
                <w:bCs/>
                <w:sz w:val="24"/>
                <w:szCs w:val="24"/>
              </w:rPr>
              <w:t>使实际生产过程中使颗粒物有效收集、高效处理，故建设</w:t>
            </w:r>
            <w:r w:rsidR="00A55101">
              <w:rPr>
                <w:rFonts w:ascii="Times New Roman" w:eastAsia="宋体" w:hAnsi="Times New Roman" w:hint="eastAsia"/>
                <w:bCs/>
                <w:sz w:val="24"/>
                <w:szCs w:val="24"/>
              </w:rPr>
              <w:t>7</w:t>
            </w:r>
            <w:r w:rsidR="001C77D8">
              <w:rPr>
                <w:rFonts w:ascii="Times New Roman" w:eastAsia="宋体" w:hAnsi="Times New Roman" w:hint="eastAsia"/>
                <w:bCs/>
                <w:sz w:val="24"/>
                <w:szCs w:val="24"/>
              </w:rPr>
              <w:t>套“袋式除尘器</w:t>
            </w:r>
            <w:r w:rsidR="001C77D8">
              <w:rPr>
                <w:rFonts w:ascii="Times New Roman" w:eastAsia="宋体" w:hAnsi="Times New Roman" w:hint="eastAsia"/>
                <w:bCs/>
                <w:sz w:val="24"/>
                <w:szCs w:val="24"/>
              </w:rPr>
              <w:t>+15m</w:t>
            </w:r>
            <w:r w:rsidR="001C77D8">
              <w:rPr>
                <w:rFonts w:ascii="Times New Roman" w:eastAsia="宋体" w:hAnsi="Times New Roman" w:hint="eastAsia"/>
                <w:bCs/>
                <w:sz w:val="24"/>
                <w:szCs w:val="24"/>
              </w:rPr>
              <w:t>高排气筒”，满足全厂各车间产尘点颗粒物收集和处理需求，不存在不利环境影响</w:t>
            </w:r>
            <w:r w:rsidR="00CC74A2">
              <w:rPr>
                <w:rFonts w:ascii="Times New Roman" w:eastAsia="宋体" w:hAnsi="Times New Roman" w:hint="eastAsia"/>
                <w:bCs/>
                <w:color w:val="000000" w:themeColor="text1"/>
                <w:kern w:val="2"/>
                <w:sz w:val="24"/>
                <w:szCs w:val="24"/>
              </w:rPr>
              <w:t>，故</w:t>
            </w:r>
            <w:r w:rsidR="00CC74A2" w:rsidRPr="004F6393">
              <w:rPr>
                <w:rFonts w:ascii="Times New Roman" w:eastAsia="宋体" w:hAnsi="Times New Roman" w:hint="eastAsia"/>
                <w:bCs/>
                <w:color w:val="000000" w:themeColor="text1"/>
                <w:kern w:val="2"/>
                <w:sz w:val="24"/>
                <w:szCs w:val="24"/>
              </w:rPr>
              <w:t>本项目</w:t>
            </w:r>
            <w:r w:rsidR="00CC74A2">
              <w:rPr>
                <w:rFonts w:ascii="Times New Roman" w:eastAsia="宋体" w:hAnsi="Times New Roman" w:hint="eastAsia"/>
                <w:bCs/>
                <w:color w:val="000000" w:themeColor="text1"/>
                <w:kern w:val="2"/>
                <w:sz w:val="24"/>
                <w:szCs w:val="24"/>
              </w:rPr>
              <w:t>废气污染防治措施发生变动不属于重大变动</w:t>
            </w:r>
            <w:r w:rsidR="00CC74A2" w:rsidRPr="004F6393">
              <w:rPr>
                <w:rFonts w:ascii="Times New Roman" w:eastAsia="宋体" w:hAnsi="Times New Roman" w:hint="eastAsia"/>
                <w:bCs/>
                <w:color w:val="000000" w:themeColor="text1"/>
                <w:kern w:val="2"/>
                <w:sz w:val="24"/>
                <w:szCs w:val="24"/>
              </w:rPr>
              <w:t>。</w:t>
            </w:r>
          </w:p>
          <w:p w14:paraId="042082F5" w14:textId="3FD15E8F"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6</w:t>
            </w:r>
            <w:r w:rsidR="00FF491D" w:rsidRPr="004F6393">
              <w:rPr>
                <w:rFonts w:ascii="Times New Roman" w:eastAsia="宋体" w:hAnsi="Times New Roman"/>
                <w:color w:val="000000" w:themeColor="text1"/>
                <w:sz w:val="24"/>
                <w:szCs w:val="24"/>
              </w:rPr>
              <w:t>、厂区平面布置及监测点位图</w:t>
            </w:r>
          </w:p>
          <w:p w14:paraId="21E899E2" w14:textId="524706C3" w:rsidR="00FF491D" w:rsidRPr="004F6393" w:rsidRDefault="00CA47C5" w:rsidP="00AB3929">
            <w:pPr>
              <w:jc w:val="center"/>
              <w:rPr>
                <w:rFonts w:ascii="Times New Roman" w:eastAsia="黑体" w:hAnsi="Times New Roman"/>
                <w:color w:val="000000" w:themeColor="text1"/>
                <w:sz w:val="24"/>
                <w:szCs w:val="24"/>
                <w:highlight w:val="yellow"/>
              </w:rPr>
            </w:pPr>
            <w:r>
              <w:rPr>
                <w:rFonts w:hint="eastAsia"/>
              </w:rPr>
              <w:object w:dxaOrig="10560" w:dyaOrig="15826" w14:anchorId="2743994D">
                <v:shape id="_x0000_i1031" type="#_x0000_t75" style="width:403.7pt;height:604.3pt" o:ole="">
                  <v:imagedata r:id="rId21" o:title=""/>
                </v:shape>
                <o:OLEObject Type="Embed" ProgID="Visio.Drawing.15" ShapeID="_x0000_i1031" DrawAspect="Content" ObjectID="_1783164273" r:id="rId22"/>
              </w:object>
            </w:r>
          </w:p>
          <w:p w14:paraId="4793FDD5" w14:textId="12AB523D" w:rsidR="00FF491D" w:rsidRPr="004F6393" w:rsidRDefault="00FF491D" w:rsidP="00AB3929">
            <w:pPr>
              <w:jc w:val="center"/>
              <w:rPr>
                <w:rFonts w:ascii="Times New Roman" w:eastAsia="黑体" w:hAnsi="Times New Roman"/>
                <w:color w:val="000000" w:themeColor="text1"/>
                <w:sz w:val="24"/>
                <w:szCs w:val="24"/>
              </w:rPr>
            </w:pPr>
            <w:r w:rsidRPr="004F6393">
              <w:rPr>
                <w:rFonts w:ascii="Times New Roman" w:eastAsia="黑体" w:hAnsi="Times New Roman" w:hint="eastAsia"/>
                <w:color w:val="000000" w:themeColor="text1"/>
                <w:sz w:val="24"/>
                <w:szCs w:val="24"/>
              </w:rPr>
              <w:t>图</w:t>
            </w:r>
            <w:r w:rsidR="00676BDB" w:rsidRPr="004F6393">
              <w:rPr>
                <w:rFonts w:ascii="Times New Roman" w:eastAsia="黑体" w:hAnsi="Times New Roman" w:hint="eastAsia"/>
                <w:color w:val="000000" w:themeColor="text1"/>
                <w:sz w:val="24"/>
                <w:szCs w:val="24"/>
              </w:rPr>
              <w:t>1</w:t>
            </w:r>
            <w:r w:rsidR="00BB097D" w:rsidRPr="004F6393">
              <w:rPr>
                <w:rFonts w:ascii="Times New Roman" w:eastAsia="黑体" w:hAnsi="Times New Roman" w:hint="eastAsia"/>
                <w:color w:val="000000" w:themeColor="text1"/>
                <w:sz w:val="24"/>
                <w:szCs w:val="24"/>
              </w:rPr>
              <w:t>2</w:t>
            </w:r>
            <w:r w:rsidRPr="004F6393">
              <w:rPr>
                <w:rFonts w:ascii="Times New Roman" w:eastAsia="黑体" w:hAnsi="Times New Roman" w:hint="eastAsia"/>
                <w:color w:val="000000" w:themeColor="text1"/>
                <w:sz w:val="24"/>
                <w:szCs w:val="24"/>
              </w:rPr>
              <w:t xml:space="preserve">  </w:t>
            </w:r>
            <w:r w:rsidRPr="004F6393">
              <w:rPr>
                <w:rFonts w:ascii="Times New Roman" w:eastAsia="黑体" w:hAnsi="Times New Roman" w:hint="eastAsia"/>
                <w:color w:val="000000" w:themeColor="text1"/>
                <w:sz w:val="24"/>
                <w:szCs w:val="24"/>
              </w:rPr>
              <w:t>本项目</w:t>
            </w:r>
            <w:r w:rsidR="00BB097D" w:rsidRPr="004F6393">
              <w:rPr>
                <w:rFonts w:ascii="Times New Roman" w:eastAsia="黑体" w:hAnsi="Times New Roman" w:hint="eastAsia"/>
                <w:color w:val="000000" w:themeColor="text1"/>
                <w:sz w:val="24"/>
                <w:szCs w:val="24"/>
              </w:rPr>
              <w:t>厂区平面及</w:t>
            </w:r>
            <w:r w:rsidR="000D7F30" w:rsidRPr="004F6393">
              <w:rPr>
                <w:rFonts w:ascii="Times New Roman" w:eastAsia="黑体" w:hAnsi="Times New Roman" w:hint="eastAsia"/>
                <w:color w:val="000000" w:themeColor="text1"/>
                <w:sz w:val="24"/>
                <w:szCs w:val="24"/>
              </w:rPr>
              <w:t>监</w:t>
            </w:r>
            <w:r w:rsidRPr="004F6393">
              <w:rPr>
                <w:rFonts w:ascii="Times New Roman" w:eastAsia="黑体" w:hAnsi="Times New Roman" w:hint="eastAsia"/>
                <w:color w:val="000000" w:themeColor="text1"/>
                <w:sz w:val="24"/>
                <w:szCs w:val="24"/>
              </w:rPr>
              <w:t>测点位图</w:t>
            </w:r>
          </w:p>
          <w:p w14:paraId="137DB650" w14:textId="5E2D7FB0"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7</w:t>
            </w:r>
            <w:r w:rsidR="00FF491D" w:rsidRPr="004F6393">
              <w:rPr>
                <w:rFonts w:ascii="Times New Roman" w:eastAsia="宋体" w:hAnsi="Times New Roman"/>
                <w:color w:val="000000" w:themeColor="text1"/>
                <w:sz w:val="24"/>
                <w:szCs w:val="24"/>
              </w:rPr>
              <w:t>、项目变动情况</w:t>
            </w:r>
          </w:p>
          <w:p w14:paraId="58C7DE0C" w14:textId="77777777" w:rsidR="00FF491D" w:rsidRPr="004F6393" w:rsidRDefault="00FF491D"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本项目实际建设情况与《污染影响类建设项目重大变动清单（试行）的通知》（环办环评函</w:t>
            </w:r>
            <w:r w:rsidRPr="004F6393">
              <w:rPr>
                <w:rFonts w:ascii="Times New Roman" w:eastAsia="宋体" w:hAnsi="Times New Roman"/>
                <w:color w:val="000000" w:themeColor="text1"/>
                <w:sz w:val="24"/>
                <w:szCs w:val="24"/>
              </w:rPr>
              <w:t>[2020]688</w:t>
            </w:r>
            <w:r w:rsidRPr="004F6393">
              <w:rPr>
                <w:rFonts w:ascii="Times New Roman" w:eastAsia="宋体" w:hAnsi="Times New Roman"/>
                <w:color w:val="000000" w:themeColor="text1"/>
                <w:sz w:val="24"/>
                <w:szCs w:val="24"/>
              </w:rPr>
              <w:t>号）以下简称《通知》的对比分析：</w:t>
            </w:r>
          </w:p>
          <w:p w14:paraId="069E5B0A" w14:textId="5661D162" w:rsidR="00FF491D" w:rsidRPr="004F6393" w:rsidRDefault="00FF491D" w:rsidP="0095126E">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95126E" w:rsidRPr="004F6393">
              <w:rPr>
                <w:rFonts w:ascii="Times New Roman" w:eastAsia="黑体" w:hAnsi="Times New Roman" w:hint="eastAsia"/>
                <w:bCs/>
                <w:color w:val="000000" w:themeColor="text1"/>
                <w:kern w:val="2"/>
                <w:sz w:val="24"/>
                <w:szCs w:val="24"/>
              </w:rPr>
              <w:t>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869"/>
              <w:gridCol w:w="3265"/>
              <w:gridCol w:w="3029"/>
              <w:gridCol w:w="907"/>
            </w:tblGrid>
            <w:tr w:rsidR="00861BBF" w:rsidRPr="004F6393" w14:paraId="7A9FB3B1" w14:textId="77777777" w:rsidTr="00277F5E">
              <w:trPr>
                <w:trHeight w:val="397"/>
                <w:tblHeader/>
                <w:jc w:val="center"/>
              </w:trPr>
              <w:tc>
                <w:tcPr>
                  <w:tcW w:w="2561" w:type="pct"/>
                  <w:gridSpan w:val="2"/>
                  <w:vAlign w:val="center"/>
                </w:tcPr>
                <w:p w14:paraId="04173899"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通知内容</w:t>
                  </w:r>
                </w:p>
              </w:tc>
              <w:tc>
                <w:tcPr>
                  <w:tcW w:w="1877" w:type="pct"/>
                  <w:vAlign w:val="center"/>
                </w:tcPr>
                <w:p w14:paraId="09E2EE46"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本项目情况</w:t>
                  </w:r>
                </w:p>
              </w:tc>
              <w:tc>
                <w:tcPr>
                  <w:tcW w:w="562" w:type="pct"/>
                  <w:vAlign w:val="center"/>
                </w:tcPr>
                <w:p w14:paraId="61DB98BE"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对比</w:t>
                  </w:r>
                </w:p>
                <w:p w14:paraId="407F9C65"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结果</w:t>
                  </w:r>
                </w:p>
              </w:tc>
            </w:tr>
            <w:tr w:rsidR="00861BBF" w:rsidRPr="004F6393" w14:paraId="5E301C2C" w14:textId="77777777" w:rsidTr="00277F5E">
              <w:trPr>
                <w:trHeight w:val="397"/>
                <w:jc w:val="center"/>
              </w:trPr>
              <w:tc>
                <w:tcPr>
                  <w:tcW w:w="538" w:type="pct"/>
                  <w:vAlign w:val="center"/>
                </w:tcPr>
                <w:p w14:paraId="5BBD87C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性质</w:t>
                  </w:r>
                </w:p>
              </w:tc>
              <w:tc>
                <w:tcPr>
                  <w:tcW w:w="2023" w:type="pct"/>
                  <w:vAlign w:val="center"/>
                </w:tcPr>
                <w:p w14:paraId="110FE971"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、建设项目开发、使用功能发生变化的。</w:t>
                  </w:r>
                </w:p>
              </w:tc>
              <w:tc>
                <w:tcPr>
                  <w:tcW w:w="1877" w:type="pct"/>
                  <w:vAlign w:val="center"/>
                </w:tcPr>
                <w:p w14:paraId="2A7B545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585F619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43A50A43" w14:textId="77777777" w:rsidTr="00277F5E">
              <w:trPr>
                <w:trHeight w:val="397"/>
                <w:jc w:val="center"/>
              </w:trPr>
              <w:tc>
                <w:tcPr>
                  <w:tcW w:w="538" w:type="pct"/>
                  <w:vMerge w:val="restart"/>
                  <w:vAlign w:val="center"/>
                </w:tcPr>
                <w:p w14:paraId="76B5ABE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规模</w:t>
                  </w:r>
                </w:p>
              </w:tc>
              <w:tc>
                <w:tcPr>
                  <w:tcW w:w="2023" w:type="pct"/>
                  <w:vAlign w:val="center"/>
                </w:tcPr>
                <w:p w14:paraId="3290E103"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、生产、处置或储存能力增大</w:t>
                  </w:r>
                  <w:r w:rsidRPr="004F6393">
                    <w:rPr>
                      <w:rFonts w:ascii="Times New Roman" w:eastAsia="宋体" w:hAnsi="Times New Roman"/>
                      <w:color w:val="000000" w:themeColor="text1"/>
                      <w:sz w:val="21"/>
                      <w:szCs w:val="21"/>
                    </w:rPr>
                    <w:t>30%</w:t>
                  </w:r>
                  <w:r w:rsidRPr="004F6393">
                    <w:rPr>
                      <w:rFonts w:ascii="Times New Roman" w:eastAsia="宋体" w:hAnsi="Times New Roman"/>
                      <w:color w:val="000000" w:themeColor="text1"/>
                      <w:sz w:val="21"/>
                      <w:szCs w:val="21"/>
                    </w:rPr>
                    <w:t>及以上的。</w:t>
                  </w:r>
                </w:p>
              </w:tc>
              <w:tc>
                <w:tcPr>
                  <w:tcW w:w="1877" w:type="pct"/>
                  <w:vMerge w:val="restart"/>
                  <w:vAlign w:val="center"/>
                </w:tcPr>
                <w:p w14:paraId="7B150222" w14:textId="3A8EF266" w:rsidR="00FF491D" w:rsidRPr="004F6393" w:rsidRDefault="00F403D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无变动</w:t>
                  </w:r>
                </w:p>
              </w:tc>
              <w:tc>
                <w:tcPr>
                  <w:tcW w:w="562" w:type="pct"/>
                  <w:vMerge w:val="restart"/>
                  <w:vAlign w:val="center"/>
                </w:tcPr>
                <w:p w14:paraId="6FFFCE95"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EC98D1C" w14:textId="77777777" w:rsidTr="00277F5E">
              <w:trPr>
                <w:trHeight w:val="397"/>
                <w:jc w:val="center"/>
              </w:trPr>
              <w:tc>
                <w:tcPr>
                  <w:tcW w:w="538" w:type="pct"/>
                  <w:vMerge/>
                  <w:vAlign w:val="center"/>
                </w:tcPr>
                <w:p w14:paraId="2D8787FB"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3786147"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、生产、处置或储存能力增大，导致废水第一类污染物排放量增加的。</w:t>
                  </w:r>
                </w:p>
              </w:tc>
              <w:tc>
                <w:tcPr>
                  <w:tcW w:w="1877" w:type="pct"/>
                  <w:vMerge/>
                  <w:vAlign w:val="center"/>
                </w:tcPr>
                <w:p w14:paraId="7C38CA5D"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29B84F5E"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620B548B" w14:textId="77777777" w:rsidTr="00277F5E">
              <w:trPr>
                <w:trHeight w:val="397"/>
                <w:jc w:val="center"/>
              </w:trPr>
              <w:tc>
                <w:tcPr>
                  <w:tcW w:w="538" w:type="pct"/>
                  <w:vMerge/>
                  <w:vAlign w:val="center"/>
                </w:tcPr>
                <w:p w14:paraId="35373B59"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22EC8672"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Merge/>
                  <w:vAlign w:val="center"/>
                </w:tcPr>
                <w:p w14:paraId="66EE9755"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6A308280"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4DB6A5C2" w14:textId="77777777" w:rsidTr="00277F5E">
              <w:trPr>
                <w:trHeight w:val="397"/>
                <w:jc w:val="center"/>
              </w:trPr>
              <w:tc>
                <w:tcPr>
                  <w:tcW w:w="538" w:type="pct"/>
                  <w:vAlign w:val="center"/>
                </w:tcPr>
                <w:p w14:paraId="67B755D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地点</w:t>
                  </w:r>
                </w:p>
              </w:tc>
              <w:tc>
                <w:tcPr>
                  <w:tcW w:w="2023" w:type="pct"/>
                  <w:vAlign w:val="center"/>
                </w:tcPr>
                <w:p w14:paraId="7F65619C"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w:t>
                  </w:r>
                  <w:r w:rsidRPr="004F6393">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1877" w:type="pct"/>
                  <w:vAlign w:val="center"/>
                </w:tcPr>
                <w:p w14:paraId="6F5EA092"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C42E77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F0D99C9" w14:textId="77777777" w:rsidTr="00277F5E">
              <w:trPr>
                <w:trHeight w:val="397"/>
                <w:jc w:val="center"/>
              </w:trPr>
              <w:tc>
                <w:tcPr>
                  <w:tcW w:w="538" w:type="pct"/>
                  <w:vMerge w:val="restart"/>
                  <w:vAlign w:val="center"/>
                </w:tcPr>
                <w:p w14:paraId="7301E20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生产工艺</w:t>
                  </w:r>
                </w:p>
              </w:tc>
              <w:tc>
                <w:tcPr>
                  <w:tcW w:w="2023" w:type="pct"/>
                  <w:vAlign w:val="center"/>
                </w:tcPr>
                <w:p w14:paraId="2A4955F4"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5A732DA8"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）新增排放污染物种类的（毒性、挥发性降低的除外）；</w:t>
                  </w:r>
                </w:p>
                <w:p w14:paraId="0FAB72D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）位于环境质量不达标区的建设项目相应污染物排放量增加的；</w:t>
                  </w:r>
                </w:p>
                <w:p w14:paraId="3F60FEF7"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）废水第一类污染物排放量增加的；</w:t>
                  </w:r>
                </w:p>
                <w:p w14:paraId="07221C4E" w14:textId="77777777" w:rsidR="00FF491D" w:rsidRPr="004F6393" w:rsidRDefault="00FF491D" w:rsidP="00AB3929">
                  <w:pPr>
                    <w:shd w:val="clear" w:color="auto" w:fill="FFFFFF"/>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）其他污染物排放量增加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2A49641" w14:textId="23CCDE2E" w:rsidR="00FF491D" w:rsidRPr="004F6393" w:rsidRDefault="00DE3DC6"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562" w:type="pct"/>
                  <w:vAlign w:val="center"/>
                </w:tcPr>
                <w:p w14:paraId="3F25251D"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1540DC" w14:textId="77777777" w:rsidTr="00277F5E">
              <w:trPr>
                <w:trHeight w:val="397"/>
                <w:jc w:val="center"/>
              </w:trPr>
              <w:tc>
                <w:tcPr>
                  <w:tcW w:w="538" w:type="pct"/>
                  <w:vMerge/>
                  <w:tcBorders>
                    <w:bottom w:val="nil"/>
                  </w:tcBorders>
                  <w:vAlign w:val="center"/>
                </w:tcPr>
                <w:p w14:paraId="17D17C1A"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A92C13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7</w:t>
                  </w:r>
                  <w:r w:rsidRPr="004F6393">
                    <w:rPr>
                      <w:rFonts w:ascii="Times New Roman" w:eastAsia="宋体" w:hAnsi="Times New Roman"/>
                      <w:color w:val="000000" w:themeColor="text1"/>
                      <w:sz w:val="21"/>
                      <w:szCs w:val="21"/>
                    </w:rPr>
                    <w:t>、物料运输、装卸、贮存方式变化，导致大气污染物无组织排放量增加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B0C528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32C6A0D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2A2EC6E" w14:textId="77777777" w:rsidTr="00277F5E">
              <w:trPr>
                <w:trHeight w:val="397"/>
                <w:jc w:val="center"/>
              </w:trPr>
              <w:tc>
                <w:tcPr>
                  <w:tcW w:w="538" w:type="pct"/>
                  <w:vMerge w:val="restart"/>
                  <w:vAlign w:val="center"/>
                </w:tcPr>
                <w:p w14:paraId="0F65E8DA"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环境保护措施</w:t>
                  </w:r>
                </w:p>
              </w:tc>
              <w:tc>
                <w:tcPr>
                  <w:tcW w:w="2023" w:type="pct"/>
                  <w:vAlign w:val="center"/>
                </w:tcPr>
                <w:p w14:paraId="53A2BE1F"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8</w:t>
                  </w:r>
                  <w:r w:rsidRPr="004F6393">
                    <w:rPr>
                      <w:rFonts w:ascii="Times New Roman" w:eastAsia="宋体" w:hAnsi="Times New Roman"/>
                      <w:color w:val="000000" w:themeColor="text1"/>
                      <w:sz w:val="21"/>
                      <w:szCs w:val="21"/>
                    </w:rPr>
                    <w:t>、废气、废水污染防治措施变化，导致第</w:t>
                  </w: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25649DAE" w14:textId="5B485DA8" w:rsidR="00FF491D" w:rsidRPr="004F6393" w:rsidRDefault="00EF329D" w:rsidP="005C0E95">
                  <w:pPr>
                    <w:rPr>
                      <w:rFonts w:ascii="Times New Roman" w:eastAsia="宋体" w:hAnsi="Times New Roman"/>
                      <w:color w:val="000000" w:themeColor="text1"/>
                      <w:sz w:val="21"/>
                      <w:szCs w:val="21"/>
                      <w:highlight w:val="yellow"/>
                    </w:rPr>
                  </w:pPr>
                  <w:r w:rsidRPr="00EF329D">
                    <w:rPr>
                      <w:rFonts w:ascii="Times New Roman" w:eastAsia="宋体" w:hAnsi="Times New Roman" w:hint="eastAsia"/>
                      <w:bCs/>
                      <w:color w:val="000000" w:themeColor="text1"/>
                      <w:sz w:val="21"/>
                      <w:szCs w:val="21"/>
                    </w:rPr>
                    <w:t>项目建成后，为使实际生产过程中使颗粒物有效收集、高效处理，故建设</w:t>
                  </w:r>
                  <w:r w:rsidR="00DE3DC6">
                    <w:rPr>
                      <w:rFonts w:ascii="Times New Roman" w:eastAsia="宋体" w:hAnsi="Times New Roman" w:hint="eastAsia"/>
                      <w:bCs/>
                      <w:color w:val="000000" w:themeColor="text1"/>
                      <w:sz w:val="21"/>
                      <w:szCs w:val="21"/>
                    </w:rPr>
                    <w:t>7</w:t>
                  </w:r>
                  <w:r w:rsidRPr="00EF329D">
                    <w:rPr>
                      <w:rFonts w:ascii="Times New Roman" w:eastAsia="宋体" w:hAnsi="Times New Roman"/>
                      <w:bCs/>
                      <w:color w:val="000000" w:themeColor="text1"/>
                      <w:sz w:val="21"/>
                      <w:szCs w:val="21"/>
                    </w:rPr>
                    <w:t>套</w:t>
                  </w:r>
                  <w:r w:rsidRPr="00EF329D">
                    <w:rPr>
                      <w:rFonts w:ascii="Times New Roman" w:eastAsia="宋体" w:hAnsi="Times New Roman" w:hint="eastAsia"/>
                      <w:bCs/>
                      <w:color w:val="000000" w:themeColor="text1"/>
                      <w:sz w:val="21"/>
                      <w:szCs w:val="21"/>
                    </w:rPr>
                    <w:t>“</w:t>
                  </w:r>
                  <w:r w:rsidRPr="00EF329D">
                    <w:rPr>
                      <w:rFonts w:ascii="Times New Roman" w:eastAsia="宋体" w:hAnsi="Times New Roman"/>
                      <w:bCs/>
                      <w:color w:val="000000" w:themeColor="text1"/>
                      <w:sz w:val="21"/>
                      <w:szCs w:val="21"/>
                    </w:rPr>
                    <w:t>袋式除尘器</w:t>
                  </w:r>
                  <w:r w:rsidRPr="00EF329D">
                    <w:rPr>
                      <w:rFonts w:ascii="Times New Roman" w:eastAsia="宋体" w:hAnsi="Times New Roman" w:hint="eastAsia"/>
                      <w:bCs/>
                      <w:color w:val="000000" w:themeColor="text1"/>
                      <w:sz w:val="21"/>
                      <w:szCs w:val="21"/>
                    </w:rPr>
                    <w:t>+15</w:t>
                  </w:r>
                  <w:r w:rsidRPr="00EF329D">
                    <w:rPr>
                      <w:rFonts w:ascii="Times New Roman" w:eastAsia="宋体" w:hAnsi="Times New Roman"/>
                      <w:bCs/>
                      <w:color w:val="000000" w:themeColor="text1"/>
                      <w:sz w:val="21"/>
                      <w:szCs w:val="21"/>
                    </w:rPr>
                    <w:t>m</w:t>
                  </w:r>
                  <w:r w:rsidRPr="00EF329D">
                    <w:rPr>
                      <w:rFonts w:ascii="Times New Roman" w:eastAsia="宋体" w:hAnsi="Times New Roman"/>
                      <w:bCs/>
                      <w:color w:val="000000" w:themeColor="text1"/>
                      <w:sz w:val="21"/>
                      <w:szCs w:val="21"/>
                    </w:rPr>
                    <w:t>高排气筒</w:t>
                  </w:r>
                  <w:r w:rsidRPr="00EF329D">
                    <w:rPr>
                      <w:rFonts w:ascii="Times New Roman" w:eastAsia="宋体" w:hAnsi="Times New Roman" w:hint="eastAsia"/>
                      <w:bCs/>
                      <w:color w:val="000000" w:themeColor="text1"/>
                      <w:sz w:val="21"/>
                      <w:szCs w:val="21"/>
                    </w:rPr>
                    <w:t>”，满足全厂各车间产尘点颗粒物收集和处理需求，不存在不利环境影响。</w:t>
                  </w:r>
                </w:p>
              </w:tc>
              <w:tc>
                <w:tcPr>
                  <w:tcW w:w="562" w:type="pct"/>
                  <w:vAlign w:val="center"/>
                </w:tcPr>
                <w:p w14:paraId="2001DDB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1C8A9C1" w14:textId="77777777" w:rsidTr="00277F5E">
              <w:trPr>
                <w:trHeight w:val="397"/>
                <w:jc w:val="center"/>
              </w:trPr>
              <w:tc>
                <w:tcPr>
                  <w:tcW w:w="538" w:type="pct"/>
                  <w:vMerge/>
                  <w:vAlign w:val="center"/>
                </w:tcPr>
                <w:p w14:paraId="3F54E79E"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37465FF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9</w:t>
                  </w:r>
                  <w:r w:rsidRPr="004F63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877" w:type="pct"/>
                  <w:vAlign w:val="center"/>
                </w:tcPr>
                <w:p w14:paraId="21DC166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353D2B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7326D84" w14:textId="77777777" w:rsidTr="00277F5E">
              <w:trPr>
                <w:trHeight w:val="397"/>
                <w:jc w:val="center"/>
              </w:trPr>
              <w:tc>
                <w:tcPr>
                  <w:tcW w:w="538" w:type="pct"/>
                  <w:vMerge/>
                  <w:vAlign w:val="center"/>
                </w:tcPr>
                <w:p w14:paraId="5A2505B6"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9590496"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、新增废气主要排放口（废气无组织排放改为有组织排放的除外）；主要排放口排气筒高度降低</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711D6CB"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269FD9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8C1569" w14:textId="77777777" w:rsidTr="00277F5E">
              <w:trPr>
                <w:trHeight w:val="397"/>
                <w:jc w:val="center"/>
              </w:trPr>
              <w:tc>
                <w:tcPr>
                  <w:tcW w:w="538" w:type="pct"/>
                  <w:vMerge/>
                  <w:vAlign w:val="center"/>
                </w:tcPr>
                <w:p w14:paraId="34A00465"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9D56D4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11</w:t>
                  </w:r>
                  <w:r w:rsidRPr="004F6393">
                    <w:rPr>
                      <w:rFonts w:ascii="Times New Roman" w:eastAsia="宋体" w:hAnsi="Times New Roman"/>
                      <w:color w:val="000000" w:themeColor="text1"/>
                      <w:sz w:val="21"/>
                      <w:szCs w:val="21"/>
                    </w:rPr>
                    <w:t>、噪声、土壤或地下水污染防治措施变化，导致不利环境影响加重的。</w:t>
                  </w:r>
                </w:p>
              </w:tc>
              <w:tc>
                <w:tcPr>
                  <w:tcW w:w="1877" w:type="pct"/>
                  <w:vAlign w:val="center"/>
                </w:tcPr>
                <w:p w14:paraId="0BCF48A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2A22866F"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1EFB70CE" w14:textId="77777777" w:rsidTr="00277F5E">
              <w:trPr>
                <w:trHeight w:val="397"/>
                <w:jc w:val="center"/>
              </w:trPr>
              <w:tc>
                <w:tcPr>
                  <w:tcW w:w="538" w:type="pct"/>
                  <w:vMerge/>
                  <w:vAlign w:val="center"/>
                </w:tcPr>
                <w:p w14:paraId="5E1E22C0"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5281623"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12</w:t>
                  </w:r>
                  <w:r w:rsidRPr="004F639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877" w:type="pct"/>
                  <w:vAlign w:val="center"/>
                </w:tcPr>
                <w:p w14:paraId="2DE6164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6EF097C6"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7E2ADC9A" w14:textId="77777777" w:rsidTr="00277F5E">
              <w:trPr>
                <w:trHeight w:val="397"/>
                <w:jc w:val="center"/>
              </w:trPr>
              <w:tc>
                <w:tcPr>
                  <w:tcW w:w="538" w:type="pct"/>
                  <w:vMerge/>
                  <w:vAlign w:val="center"/>
                </w:tcPr>
                <w:p w14:paraId="2F235BA4"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A7F5D0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13</w:t>
                  </w:r>
                  <w:r w:rsidRPr="004F6393">
                    <w:rPr>
                      <w:rFonts w:ascii="Times New Roman" w:eastAsia="宋体" w:hAnsi="Times New Roman"/>
                      <w:color w:val="000000" w:themeColor="text1"/>
                      <w:sz w:val="21"/>
                      <w:szCs w:val="21"/>
                    </w:rPr>
                    <w:t>、事故废水暂存能力或拦截设施变化，导致环境风险防范能力弱化或降低的。</w:t>
                  </w:r>
                </w:p>
              </w:tc>
              <w:tc>
                <w:tcPr>
                  <w:tcW w:w="1877" w:type="pct"/>
                  <w:vAlign w:val="center"/>
                </w:tcPr>
                <w:p w14:paraId="03207CB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05DEBC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bl>
          <w:p w14:paraId="1CD65F7D" w14:textId="6C4302A7" w:rsidR="00FF491D" w:rsidRPr="004F6393" w:rsidRDefault="00FF491D" w:rsidP="00313820">
            <w:pPr>
              <w:spacing w:line="460" w:lineRule="exact"/>
              <w:ind w:firstLineChars="200" w:firstLine="480"/>
              <w:textAlignment w:val="baseline"/>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4"/>
                <w:szCs w:val="24"/>
              </w:rPr>
              <w:t>根据上表对比结果可知，项目不属于重大变动，满足验收要求。</w:t>
            </w:r>
          </w:p>
        </w:tc>
      </w:tr>
    </w:tbl>
    <w:p w14:paraId="6BBA281B"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04238">
          <w:pgSz w:w="11906" w:h="16838"/>
          <w:pgMar w:top="1440" w:right="1800" w:bottom="1440" w:left="1800" w:header="708" w:footer="708" w:gutter="0"/>
          <w:cols w:space="720"/>
          <w:docGrid w:linePitch="360"/>
        </w:sectPr>
      </w:pPr>
    </w:p>
    <w:p w14:paraId="5FA18240"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表四</w:t>
      </w:r>
    </w:p>
    <w:tbl>
      <w:tblPr>
        <w:tblW w:w="8774" w:type="dxa"/>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774"/>
      </w:tblGrid>
      <w:tr w:rsidR="00861BBF" w:rsidRPr="004F6393" w14:paraId="4989AC27" w14:textId="77777777" w:rsidTr="00146DE0">
        <w:trPr>
          <w:trHeight w:val="11313"/>
        </w:trPr>
        <w:tc>
          <w:tcPr>
            <w:tcW w:w="8774" w:type="dxa"/>
          </w:tcPr>
          <w:p w14:paraId="520EC79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建设项目环境影响报告表主要结论及审批部门审批决定：</w:t>
            </w:r>
          </w:p>
          <w:p w14:paraId="1C0AB1E3"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t>1</w:t>
            </w:r>
            <w:r w:rsidRPr="004F6393">
              <w:rPr>
                <w:rFonts w:ascii="Times New Roman" w:hAnsi="Times New Roman"/>
                <w:b/>
                <w:bCs/>
                <w:color w:val="000000" w:themeColor="text1"/>
                <w:sz w:val="24"/>
                <w:szCs w:val="24"/>
              </w:rPr>
              <w:t>、项目环境影响报告表主要结论</w:t>
            </w:r>
          </w:p>
          <w:p w14:paraId="444CD1F6" w14:textId="77777777" w:rsidR="00C021F4" w:rsidRPr="00C021F4" w:rsidRDefault="00C021F4" w:rsidP="00C021F4">
            <w:pPr>
              <w:pStyle w:val="af7"/>
              <w:tabs>
                <w:tab w:val="left" w:pos="6607"/>
              </w:tabs>
              <w:snapToGrid w:val="0"/>
              <w:spacing w:line="480" w:lineRule="exact"/>
              <w:rPr>
                <w:rFonts w:ascii="Times New Roman" w:hAnsi="Times New Roman"/>
                <w:color w:val="000000" w:themeColor="text1"/>
                <w:sz w:val="24"/>
                <w:szCs w:val="24"/>
              </w:rPr>
            </w:pPr>
            <w:r w:rsidRPr="00C021F4">
              <w:rPr>
                <w:rFonts w:ascii="Times New Roman" w:hAnsi="Times New Roman"/>
                <w:color w:val="000000" w:themeColor="text1"/>
                <w:sz w:val="24"/>
                <w:szCs w:val="24"/>
              </w:rPr>
              <w:t>年产</w:t>
            </w:r>
            <w:r w:rsidRPr="00C021F4">
              <w:rPr>
                <w:rFonts w:ascii="Times New Roman" w:hAnsi="Times New Roman"/>
                <w:color w:val="000000" w:themeColor="text1"/>
                <w:sz w:val="24"/>
                <w:szCs w:val="24"/>
              </w:rPr>
              <w:t>300</w:t>
            </w:r>
            <w:r w:rsidRPr="00C021F4">
              <w:rPr>
                <w:rFonts w:ascii="Times New Roman" w:hAnsi="Times New Roman"/>
                <w:color w:val="000000" w:themeColor="text1"/>
                <w:sz w:val="24"/>
                <w:szCs w:val="24"/>
              </w:rPr>
              <w:t>吨石墨模具扩建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4B957C6" w14:textId="77777777" w:rsidR="000D6860" w:rsidRPr="000D6860" w:rsidRDefault="000D6860" w:rsidP="000D6860">
            <w:pPr>
              <w:pStyle w:val="af7"/>
              <w:tabs>
                <w:tab w:val="left" w:pos="6607"/>
              </w:tabs>
              <w:snapToGrid w:val="0"/>
              <w:spacing w:line="480" w:lineRule="exact"/>
              <w:ind w:firstLineChars="200" w:firstLine="480"/>
              <w:rPr>
                <w:rFonts w:ascii="Times New Roman" w:hAnsi="Times New Roman"/>
                <w:color w:val="000000" w:themeColor="text1"/>
                <w:sz w:val="24"/>
                <w:szCs w:val="24"/>
              </w:rPr>
            </w:pPr>
          </w:p>
          <w:p w14:paraId="2569123C" w14:textId="3E0CC1CF" w:rsidR="000D6860" w:rsidRPr="000D6860" w:rsidRDefault="00E04E78" w:rsidP="000D6860">
            <w:pPr>
              <w:pStyle w:val="af7"/>
              <w:tabs>
                <w:tab w:val="left" w:pos="6607"/>
              </w:tabs>
              <w:wordWrap w:val="0"/>
              <w:snapToGrid w:val="0"/>
              <w:spacing w:line="480" w:lineRule="exact"/>
              <w:ind w:firstLineChars="200" w:firstLine="480"/>
              <w:jc w:val="right"/>
              <w:rPr>
                <w:rFonts w:ascii="Times New Roman" w:hAnsi="Times New Roman"/>
                <w:color w:val="000000" w:themeColor="text1"/>
                <w:sz w:val="24"/>
                <w:szCs w:val="24"/>
              </w:rPr>
            </w:pPr>
            <w:r w:rsidRPr="00A20A5C">
              <w:rPr>
                <w:sz w:val="24"/>
              </w:rPr>
              <w:t>河南蓝天环境工程</w:t>
            </w:r>
            <w:r w:rsidR="000D6860" w:rsidRPr="000D6860">
              <w:rPr>
                <w:rFonts w:ascii="Times New Roman" w:hAnsi="Times New Roman"/>
                <w:color w:val="000000" w:themeColor="text1"/>
                <w:sz w:val="24"/>
                <w:szCs w:val="24"/>
              </w:rPr>
              <w:t>有限公司</w:t>
            </w:r>
            <w:r w:rsidR="000D6860">
              <w:rPr>
                <w:rFonts w:ascii="Times New Roman" w:hAnsi="Times New Roman" w:hint="eastAsia"/>
                <w:color w:val="000000" w:themeColor="text1"/>
                <w:sz w:val="24"/>
                <w:szCs w:val="24"/>
              </w:rPr>
              <w:t xml:space="preserve">   </w:t>
            </w:r>
          </w:p>
          <w:p w14:paraId="3410B4D9" w14:textId="663C3C36" w:rsidR="00FF491D" w:rsidRPr="004F6393" w:rsidRDefault="00E04E78" w:rsidP="00B33083">
            <w:pPr>
              <w:pStyle w:val="af7"/>
              <w:tabs>
                <w:tab w:val="left" w:pos="6607"/>
              </w:tabs>
              <w:wordWrap w:val="0"/>
              <w:snapToGrid w:val="0"/>
              <w:spacing w:line="480" w:lineRule="exact"/>
              <w:ind w:firstLine="0"/>
              <w:jc w:val="right"/>
              <w:rPr>
                <w:rFonts w:ascii="Times New Roman" w:hAnsi="Times New Roman"/>
                <w:bCs/>
                <w:color w:val="000000" w:themeColor="text1"/>
                <w:sz w:val="24"/>
                <w:szCs w:val="24"/>
              </w:rPr>
            </w:pPr>
            <w:r>
              <w:rPr>
                <w:rFonts w:ascii="Times New Roman" w:hAnsi="Times New Roman" w:hint="eastAsia"/>
                <w:bCs/>
                <w:color w:val="000000" w:themeColor="text1"/>
                <w:sz w:val="24"/>
                <w:szCs w:val="24"/>
              </w:rPr>
              <w:t xml:space="preserve">2023.9   </w:t>
            </w:r>
            <w:r w:rsidR="000D6860">
              <w:rPr>
                <w:rFonts w:ascii="Times New Roman" w:hAnsi="Times New Roman" w:hint="eastAsia"/>
                <w:bCs/>
                <w:color w:val="000000" w:themeColor="text1"/>
                <w:sz w:val="24"/>
                <w:szCs w:val="24"/>
              </w:rPr>
              <w:t xml:space="preserve"> </w:t>
            </w:r>
            <w:r w:rsidR="00B33083" w:rsidRPr="004F6393">
              <w:rPr>
                <w:rFonts w:ascii="Times New Roman" w:hAnsi="Times New Roman" w:hint="eastAsia"/>
                <w:bCs/>
                <w:color w:val="000000" w:themeColor="text1"/>
                <w:sz w:val="24"/>
                <w:szCs w:val="24"/>
              </w:rPr>
              <w:t xml:space="preserve">        </w:t>
            </w:r>
          </w:p>
          <w:p w14:paraId="7FF6ABF7"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30195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11490D21"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A895B65"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283F234"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EF9DCA"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85339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219D0B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369160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17E2B8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058F45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FA1C78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C715D4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14BD7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615AA4F1" w14:textId="77777777" w:rsidR="00390308" w:rsidRPr="004F6393" w:rsidRDefault="00390308"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F02828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0E56783F"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A95299" w14:textId="77777777" w:rsidR="00EA379A" w:rsidRPr="004F6393"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F3AFFA" w14:textId="77777777" w:rsidR="00EA379A"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64FBE63" w14:textId="77777777" w:rsidR="00FF491D" w:rsidRPr="004F6393" w:rsidRDefault="00FF491D" w:rsidP="004D0BD6">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2</w:t>
            </w:r>
            <w:r w:rsidRPr="004F6393">
              <w:rPr>
                <w:rFonts w:ascii="Times New Roman" w:hAnsi="Times New Roman"/>
                <w:b/>
                <w:bCs/>
                <w:color w:val="000000" w:themeColor="text1"/>
                <w:sz w:val="24"/>
                <w:szCs w:val="24"/>
              </w:rPr>
              <w:t>、审批部门的决定</w:t>
            </w:r>
          </w:p>
          <w:p w14:paraId="445045F1" w14:textId="5942F356" w:rsidR="00FF491D" w:rsidRPr="004F6393" w:rsidRDefault="00FF491D" w:rsidP="004D0BD6">
            <w:pPr>
              <w:spacing w:line="48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审批意见：</w:t>
            </w:r>
            <w:r w:rsidRPr="004F6393">
              <w:rPr>
                <w:rFonts w:ascii="Times New Roman" w:eastAsia="宋体" w:hAnsi="Times New Roman"/>
                <w:color w:val="000000" w:themeColor="text1"/>
                <w:sz w:val="24"/>
                <w:szCs w:val="24"/>
              </w:rPr>
              <w:t xml:space="preserve">                                       </w:t>
            </w:r>
            <w:r w:rsidR="00D66F0A">
              <w:rPr>
                <w:rFonts w:ascii="Times New Roman" w:eastAsia="宋体" w:hAnsi="Times New Roman" w:hint="eastAsia"/>
                <w:color w:val="000000" w:themeColor="text1"/>
                <w:sz w:val="24"/>
                <w:szCs w:val="24"/>
              </w:rPr>
              <w:t xml:space="preserve">   </w:t>
            </w:r>
            <w:r w:rsidRPr="004F6393">
              <w:rPr>
                <w:rFonts w:ascii="Times New Roman" w:eastAsia="宋体" w:hAnsi="Times New Roman"/>
                <w:color w:val="000000" w:themeColor="text1"/>
                <w:sz w:val="24"/>
                <w:szCs w:val="24"/>
              </w:rPr>
              <w:t xml:space="preserve">   </w:t>
            </w:r>
            <w:r w:rsidR="00D66F0A" w:rsidRPr="00D66F0A">
              <w:rPr>
                <w:rFonts w:ascii="Times New Roman" w:eastAsia="宋体" w:hAnsi="Times New Roman"/>
                <w:color w:val="000000" w:themeColor="text1"/>
                <w:sz w:val="24"/>
                <w:szCs w:val="24"/>
              </w:rPr>
              <w:t>辉环监</w:t>
            </w:r>
            <w:r w:rsidR="00354918" w:rsidRPr="00354918">
              <w:rPr>
                <w:rFonts w:ascii="Times New Roman" w:eastAsia="宋体" w:hAnsi="Times New Roman"/>
                <w:color w:val="000000" w:themeColor="text1"/>
                <w:sz w:val="24"/>
                <w:szCs w:val="24"/>
              </w:rPr>
              <w:t>[2023]46</w:t>
            </w:r>
            <w:r w:rsidR="00D66F0A" w:rsidRPr="00D66F0A">
              <w:rPr>
                <w:rFonts w:ascii="Times New Roman" w:eastAsia="宋体" w:hAnsi="Times New Roman"/>
                <w:color w:val="000000" w:themeColor="text1"/>
                <w:sz w:val="24"/>
                <w:szCs w:val="24"/>
              </w:rPr>
              <w:t>号</w:t>
            </w:r>
          </w:p>
          <w:p w14:paraId="7862AD3D" w14:textId="77777777" w:rsidR="00B12C61" w:rsidRDefault="00010674" w:rsidP="004D0BD6">
            <w:pPr>
              <w:spacing w:line="480" w:lineRule="exact"/>
              <w:jc w:val="center"/>
              <w:rPr>
                <w:rFonts w:ascii="Times New Roman" w:eastAsia="宋体" w:hAnsi="Times New Roman"/>
                <w:color w:val="000000" w:themeColor="text1"/>
                <w:sz w:val="24"/>
                <w:szCs w:val="24"/>
              </w:rPr>
            </w:pPr>
            <w:r w:rsidRPr="00010674">
              <w:rPr>
                <w:rFonts w:ascii="Times New Roman" w:eastAsia="宋体" w:hAnsi="Times New Roman"/>
                <w:color w:val="000000" w:themeColor="text1"/>
                <w:sz w:val="24"/>
                <w:szCs w:val="24"/>
              </w:rPr>
              <w:t>新乡市生态环境局辉县分局</w:t>
            </w:r>
          </w:p>
          <w:p w14:paraId="6AD6FF14" w14:textId="2F6CB4D9" w:rsidR="00010674" w:rsidRDefault="00010674" w:rsidP="004D0BD6">
            <w:pPr>
              <w:spacing w:line="480" w:lineRule="exact"/>
              <w:jc w:val="center"/>
              <w:rPr>
                <w:rFonts w:ascii="Times New Roman" w:eastAsia="宋体" w:hAnsi="Times New Roman"/>
                <w:color w:val="000000" w:themeColor="text1"/>
                <w:sz w:val="24"/>
                <w:szCs w:val="24"/>
              </w:rPr>
            </w:pPr>
            <w:r w:rsidRPr="00010674">
              <w:rPr>
                <w:rFonts w:ascii="Times New Roman" w:eastAsia="宋体" w:hAnsi="Times New Roman"/>
                <w:color w:val="000000" w:themeColor="text1"/>
                <w:sz w:val="24"/>
                <w:szCs w:val="24"/>
              </w:rPr>
              <w:t>关于《辉县市凯越模具有限公司年产</w:t>
            </w:r>
            <w:r w:rsidRPr="00010674">
              <w:rPr>
                <w:rFonts w:ascii="Times New Roman" w:eastAsia="宋体" w:hAnsi="Times New Roman"/>
                <w:color w:val="000000" w:themeColor="text1"/>
                <w:sz w:val="24"/>
                <w:szCs w:val="24"/>
              </w:rPr>
              <w:t>300</w:t>
            </w:r>
            <w:r w:rsidRPr="00010674">
              <w:rPr>
                <w:rFonts w:ascii="Times New Roman" w:eastAsia="宋体" w:hAnsi="Times New Roman"/>
                <w:color w:val="000000" w:themeColor="text1"/>
                <w:sz w:val="24"/>
                <w:szCs w:val="24"/>
              </w:rPr>
              <w:t>吨石墨模具扩建</w:t>
            </w:r>
          </w:p>
          <w:p w14:paraId="2A80B194" w14:textId="7EC51C2E" w:rsidR="00FF491D" w:rsidRPr="004F6393" w:rsidRDefault="00010674" w:rsidP="004D0BD6">
            <w:pPr>
              <w:spacing w:line="480" w:lineRule="exact"/>
              <w:jc w:val="center"/>
              <w:rPr>
                <w:rFonts w:ascii="Times New Roman" w:eastAsia="宋体" w:hAnsi="Times New Roman"/>
                <w:color w:val="000000" w:themeColor="text1"/>
                <w:sz w:val="24"/>
                <w:szCs w:val="24"/>
              </w:rPr>
            </w:pPr>
            <w:r w:rsidRPr="00010674">
              <w:rPr>
                <w:rFonts w:ascii="Times New Roman" w:eastAsia="宋体" w:hAnsi="Times New Roman"/>
                <w:color w:val="000000" w:themeColor="text1"/>
                <w:sz w:val="24"/>
                <w:szCs w:val="24"/>
              </w:rPr>
              <w:t>项目环境影响报告表》的批复</w:t>
            </w:r>
          </w:p>
          <w:p w14:paraId="59CE0275" w14:textId="77777777" w:rsidR="009B57ED" w:rsidRDefault="009B57ED" w:rsidP="009B57ED">
            <w:pPr>
              <w:spacing w:line="480" w:lineRule="exact"/>
              <w:jc w:val="both"/>
              <w:rPr>
                <w:rFonts w:ascii="Times New Roman" w:eastAsia="宋体" w:hAnsi="Times New Roman"/>
                <w:color w:val="000000" w:themeColor="text1"/>
                <w:sz w:val="24"/>
                <w:szCs w:val="24"/>
              </w:rPr>
            </w:pPr>
            <w:r w:rsidRPr="009B57ED">
              <w:rPr>
                <w:rFonts w:ascii="Times New Roman" w:eastAsia="宋体" w:hAnsi="Times New Roman"/>
                <w:color w:val="000000" w:themeColor="text1"/>
                <w:sz w:val="24"/>
                <w:szCs w:val="24"/>
              </w:rPr>
              <w:t>辉县市凯越模具有限公司</w:t>
            </w:r>
            <w:r>
              <w:rPr>
                <w:rFonts w:ascii="Times New Roman" w:eastAsia="宋体" w:hAnsi="Times New Roman" w:hint="eastAsia"/>
                <w:color w:val="000000" w:themeColor="text1"/>
                <w:sz w:val="24"/>
                <w:szCs w:val="24"/>
              </w:rPr>
              <w:t>：</w:t>
            </w:r>
          </w:p>
          <w:p w14:paraId="15913E16" w14:textId="7EBFC635" w:rsidR="00DE7D43" w:rsidRPr="004F6393" w:rsidRDefault="009C04E1" w:rsidP="004D0BD6">
            <w:pPr>
              <w:spacing w:line="480" w:lineRule="exact"/>
              <w:ind w:firstLineChars="200" w:firstLine="480"/>
              <w:jc w:val="both"/>
              <w:rPr>
                <w:rFonts w:ascii="Times New Roman" w:eastAsia="宋体" w:hAnsi="Times New Roman"/>
                <w:color w:val="000000" w:themeColor="text1"/>
                <w:sz w:val="24"/>
                <w:szCs w:val="24"/>
              </w:rPr>
            </w:pPr>
            <w:r w:rsidRPr="009C04E1">
              <w:rPr>
                <w:rFonts w:ascii="Times New Roman" w:eastAsia="宋体" w:hAnsi="Times New Roman"/>
                <w:color w:val="000000" w:themeColor="text1"/>
                <w:sz w:val="24"/>
                <w:szCs w:val="24"/>
              </w:rPr>
              <w:t>你公司委托</w:t>
            </w:r>
            <w:r w:rsidR="00010674" w:rsidRPr="00010674">
              <w:rPr>
                <w:rFonts w:ascii="Times New Roman" w:eastAsia="宋体" w:hAnsi="Times New Roman"/>
                <w:color w:val="000000" w:themeColor="text1"/>
                <w:sz w:val="24"/>
                <w:szCs w:val="24"/>
              </w:rPr>
              <w:t>河南蓝天环境工程有限公司环评工程师郭桦</w:t>
            </w:r>
            <w:r w:rsidR="00010674">
              <w:rPr>
                <w:rFonts w:ascii="Times New Roman" w:eastAsia="宋体" w:hAnsi="Times New Roman" w:hint="eastAsia"/>
                <w:color w:val="000000" w:themeColor="text1"/>
                <w:sz w:val="24"/>
                <w:szCs w:val="24"/>
              </w:rPr>
              <w:t>（</w:t>
            </w:r>
            <w:r w:rsidR="00010674" w:rsidRPr="00010674">
              <w:rPr>
                <w:rFonts w:ascii="Times New Roman" w:eastAsia="宋体" w:hAnsi="Times New Roman"/>
                <w:color w:val="000000" w:themeColor="text1"/>
                <w:sz w:val="24"/>
                <w:szCs w:val="24"/>
              </w:rPr>
              <w:t>资格证书编号</w:t>
            </w:r>
            <w:r w:rsidR="00010674" w:rsidRPr="00010674">
              <w:rPr>
                <w:rFonts w:ascii="Times New Roman" w:eastAsia="宋体" w:hAnsi="Times New Roman"/>
                <w:color w:val="000000" w:themeColor="text1"/>
                <w:sz w:val="24"/>
                <w:szCs w:val="24"/>
              </w:rPr>
              <w:t>:20201103541000000009</w:t>
            </w:r>
            <w:r w:rsidR="00010674">
              <w:rPr>
                <w:rFonts w:ascii="Times New Roman" w:eastAsia="宋体" w:hAnsi="Times New Roman" w:hint="eastAsia"/>
                <w:color w:val="000000" w:themeColor="text1"/>
                <w:sz w:val="24"/>
                <w:szCs w:val="24"/>
              </w:rPr>
              <w:t>）</w:t>
            </w:r>
            <w:r w:rsidR="00010674" w:rsidRPr="00010674">
              <w:rPr>
                <w:rFonts w:ascii="Times New Roman" w:eastAsia="宋体" w:hAnsi="Times New Roman"/>
                <w:color w:val="000000" w:themeColor="text1"/>
                <w:sz w:val="24"/>
                <w:szCs w:val="24"/>
              </w:rPr>
              <w:t>编制的《辉县市凯越模具有限公司年产</w:t>
            </w:r>
            <w:r w:rsidR="00010674" w:rsidRPr="00010674">
              <w:rPr>
                <w:rFonts w:ascii="Times New Roman" w:eastAsia="宋体" w:hAnsi="Times New Roman"/>
                <w:color w:val="000000" w:themeColor="text1"/>
                <w:sz w:val="24"/>
                <w:szCs w:val="24"/>
              </w:rPr>
              <w:t>300</w:t>
            </w:r>
            <w:r w:rsidR="00010674" w:rsidRPr="00010674">
              <w:rPr>
                <w:rFonts w:ascii="Times New Roman" w:eastAsia="宋体" w:hAnsi="Times New Roman"/>
                <w:color w:val="000000" w:themeColor="text1"/>
                <w:sz w:val="24"/>
                <w:szCs w:val="24"/>
              </w:rPr>
              <w:t>吨石墨模具扩建项目环境影响报告表》</w:t>
            </w:r>
            <w:r w:rsidR="00010674">
              <w:rPr>
                <w:rFonts w:ascii="Times New Roman" w:eastAsia="宋体" w:hAnsi="Times New Roman" w:hint="eastAsia"/>
                <w:color w:val="000000" w:themeColor="text1"/>
                <w:sz w:val="24"/>
                <w:szCs w:val="24"/>
              </w:rPr>
              <w:t>（</w:t>
            </w:r>
            <w:r w:rsidR="00010674" w:rsidRPr="00010674">
              <w:rPr>
                <w:rFonts w:ascii="Times New Roman" w:eastAsia="宋体" w:hAnsi="Times New Roman"/>
                <w:color w:val="000000" w:themeColor="text1"/>
                <w:sz w:val="24"/>
                <w:szCs w:val="24"/>
              </w:rPr>
              <w:t>以下简称《报告表》</w:t>
            </w:r>
            <w:r w:rsidR="00010674">
              <w:rPr>
                <w:rFonts w:ascii="Times New Roman" w:eastAsia="宋体" w:hAnsi="Times New Roman" w:hint="eastAsia"/>
                <w:color w:val="000000" w:themeColor="text1"/>
                <w:sz w:val="24"/>
                <w:szCs w:val="24"/>
              </w:rPr>
              <w:t>）</w:t>
            </w:r>
            <w:r w:rsidR="00010674" w:rsidRPr="00010674">
              <w:rPr>
                <w:rFonts w:ascii="Times New Roman" w:eastAsia="宋体" w:hAnsi="Times New Roman"/>
                <w:color w:val="000000" w:themeColor="text1"/>
                <w:sz w:val="24"/>
                <w:szCs w:val="24"/>
              </w:rPr>
              <w:t>已收悉，并已公示期满，根据《中华人民共和国环境保护法》《中华人民共和国行政许可法》《中华人民共和国环境影响评价法》《建设项目环境保护管理条例》等法律、法规规定，经局长办公会研究，批复如下</w:t>
            </w:r>
            <w:r w:rsidR="00010674">
              <w:rPr>
                <w:rFonts w:ascii="Times New Roman" w:eastAsia="宋体" w:hAnsi="Times New Roman" w:hint="eastAsia"/>
                <w:color w:val="000000" w:themeColor="text1"/>
                <w:sz w:val="24"/>
                <w:szCs w:val="24"/>
              </w:rPr>
              <w:t>：</w:t>
            </w:r>
          </w:p>
          <w:p w14:paraId="3E383602" w14:textId="16613485" w:rsidR="00374C61"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一、我局批准该《报告表》</w:t>
            </w:r>
            <w:r w:rsidR="005B58C6" w:rsidRPr="004F6393">
              <w:rPr>
                <w:rFonts w:ascii="Times New Roman" w:eastAsia="宋体" w:hAnsi="Times New Roman" w:hint="eastAsia"/>
                <w:color w:val="000000" w:themeColor="text1"/>
                <w:sz w:val="24"/>
                <w:szCs w:val="24"/>
              </w:rPr>
              <w:t>，</w:t>
            </w:r>
            <w:r w:rsidR="00374C61" w:rsidRPr="00374C61">
              <w:rPr>
                <w:rFonts w:ascii="Times New Roman" w:eastAsia="宋体" w:hAnsi="Times New Roman"/>
                <w:color w:val="000000" w:themeColor="text1"/>
                <w:sz w:val="24"/>
                <w:szCs w:val="24"/>
              </w:rPr>
              <w:t>原则同意你单位按照《报告表》中所列项目的地点、性质、规模、生产工艺和环境保护对策措施建设。项目总投资</w:t>
            </w:r>
            <w:r w:rsidR="00374C61" w:rsidRPr="00374C61">
              <w:rPr>
                <w:rFonts w:ascii="Times New Roman" w:eastAsia="宋体" w:hAnsi="Times New Roman"/>
                <w:color w:val="000000" w:themeColor="text1"/>
                <w:sz w:val="24"/>
                <w:szCs w:val="24"/>
              </w:rPr>
              <w:t>500</w:t>
            </w:r>
            <w:r w:rsidR="00374C61" w:rsidRPr="00374C61">
              <w:rPr>
                <w:rFonts w:ascii="Times New Roman" w:eastAsia="宋体" w:hAnsi="Times New Roman"/>
                <w:color w:val="000000" w:themeColor="text1"/>
                <w:sz w:val="24"/>
                <w:szCs w:val="24"/>
              </w:rPr>
              <w:t>万元，在辉县市南寨镇羊郊村西北</w:t>
            </w:r>
            <w:r w:rsidR="00374C61" w:rsidRPr="00374C61">
              <w:rPr>
                <w:rFonts w:ascii="Times New Roman" w:eastAsia="宋体" w:hAnsi="Times New Roman"/>
                <w:color w:val="000000" w:themeColor="text1"/>
                <w:sz w:val="24"/>
                <w:szCs w:val="24"/>
              </w:rPr>
              <w:t>380</w:t>
            </w:r>
            <w:r w:rsidR="00374C61" w:rsidRPr="00374C61">
              <w:rPr>
                <w:rFonts w:ascii="Times New Roman" w:eastAsia="宋体" w:hAnsi="Times New Roman"/>
                <w:color w:val="000000" w:themeColor="text1"/>
                <w:sz w:val="24"/>
                <w:szCs w:val="24"/>
              </w:rPr>
              <w:t>米处建设年产</w:t>
            </w:r>
            <w:r w:rsidR="00374C61" w:rsidRPr="00374C61">
              <w:rPr>
                <w:rFonts w:ascii="Times New Roman" w:eastAsia="宋体" w:hAnsi="Times New Roman"/>
                <w:color w:val="000000" w:themeColor="text1"/>
                <w:sz w:val="24"/>
                <w:szCs w:val="24"/>
              </w:rPr>
              <w:t>300</w:t>
            </w:r>
            <w:r w:rsidR="00374C61" w:rsidRPr="00374C61">
              <w:rPr>
                <w:rFonts w:ascii="Times New Roman" w:eastAsia="宋体" w:hAnsi="Times New Roman"/>
                <w:color w:val="000000" w:themeColor="text1"/>
                <w:sz w:val="24"/>
                <w:szCs w:val="24"/>
              </w:rPr>
              <w:t>吨石墨模具扩建项目。</w:t>
            </w:r>
          </w:p>
          <w:p w14:paraId="32A25136" w14:textId="6AED549B"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二、</w:t>
            </w:r>
            <w:r w:rsidR="00583476" w:rsidRPr="00583476">
              <w:rPr>
                <w:rFonts w:ascii="Times New Roman" w:eastAsia="宋体" w:hAnsi="Times New Roman"/>
                <w:color w:val="000000" w:themeColor="text1"/>
                <w:sz w:val="24"/>
                <w:szCs w:val="24"/>
              </w:rPr>
              <w:t>你单位应主动向社会公众公开经批准的《报告表》，并接受相关方的咨询。</w:t>
            </w:r>
          </w:p>
          <w:p w14:paraId="0F66123A" w14:textId="04E0BAE0"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三、</w:t>
            </w:r>
            <w:r w:rsidR="00583476" w:rsidRPr="00583476">
              <w:rPr>
                <w:rFonts w:ascii="Times New Roman" w:eastAsia="宋体" w:hAnsi="Times New Roman"/>
                <w:color w:val="000000" w:themeColor="text1"/>
                <w:sz w:val="24"/>
                <w:szCs w:val="24"/>
              </w:rPr>
              <w:t>你单位应全面落实《报告表》提出的各项环保措施及环保投资，确保各项环境保护设施与主体工程同时设计、同时施工、同时投入使用，确保各项污染物达标排放。</w:t>
            </w:r>
          </w:p>
          <w:p w14:paraId="31D74049" w14:textId="2CF3E5EC" w:rsidR="003B187B" w:rsidRPr="004F6393" w:rsidRDefault="0055107A"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sidR="00DE7D43" w:rsidRPr="004F6393">
              <w:rPr>
                <w:rFonts w:ascii="Times New Roman" w:eastAsia="宋体" w:hAnsi="Times New Roman"/>
                <w:color w:val="000000" w:themeColor="text1"/>
                <w:sz w:val="24"/>
                <w:szCs w:val="24"/>
              </w:rPr>
              <w:t>一</w:t>
            </w:r>
            <w:r>
              <w:rPr>
                <w:rFonts w:ascii="Times New Roman" w:eastAsia="宋体" w:hAnsi="Times New Roman" w:hint="eastAsia"/>
                <w:color w:val="000000" w:themeColor="text1"/>
                <w:sz w:val="24"/>
                <w:szCs w:val="24"/>
              </w:rPr>
              <w:t>）</w:t>
            </w:r>
            <w:r w:rsidR="00DE7D43" w:rsidRPr="004F6393">
              <w:rPr>
                <w:rFonts w:ascii="Times New Roman" w:eastAsia="宋体" w:hAnsi="Times New Roman"/>
                <w:color w:val="000000" w:themeColor="text1"/>
                <w:sz w:val="24"/>
                <w:szCs w:val="24"/>
              </w:rPr>
              <w:t>依据《报告表》和本批复文件，对项目建设过程中产生的废水、</w:t>
            </w:r>
            <w:r w:rsidR="00583476">
              <w:rPr>
                <w:rFonts w:ascii="Times New Roman" w:eastAsia="宋体" w:hAnsi="Times New Roman" w:hint="eastAsia"/>
                <w:color w:val="000000" w:themeColor="text1"/>
                <w:sz w:val="24"/>
                <w:szCs w:val="24"/>
              </w:rPr>
              <w:t>废气、</w:t>
            </w:r>
            <w:r w:rsidR="00DE7D43" w:rsidRPr="004F6393">
              <w:rPr>
                <w:rFonts w:ascii="Times New Roman" w:eastAsia="宋体" w:hAnsi="Times New Roman"/>
                <w:color w:val="000000" w:themeColor="text1"/>
                <w:sz w:val="24"/>
                <w:szCs w:val="24"/>
              </w:rPr>
              <w:t>噪声</w:t>
            </w:r>
            <w:r w:rsidR="004C7F6F">
              <w:rPr>
                <w:rFonts w:ascii="Times New Roman" w:eastAsia="宋体" w:hAnsi="Times New Roman" w:hint="eastAsia"/>
                <w:color w:val="000000" w:themeColor="text1"/>
                <w:sz w:val="24"/>
                <w:szCs w:val="24"/>
              </w:rPr>
              <w:t>、固体废物</w:t>
            </w:r>
            <w:r w:rsidR="00DE7D43" w:rsidRPr="004F6393">
              <w:rPr>
                <w:rFonts w:ascii="Times New Roman" w:eastAsia="宋体" w:hAnsi="Times New Roman"/>
                <w:color w:val="000000" w:themeColor="text1"/>
                <w:sz w:val="24"/>
                <w:szCs w:val="24"/>
              </w:rPr>
              <w:t>等污染物，</w:t>
            </w:r>
            <w:r w:rsidR="004C7F6F">
              <w:rPr>
                <w:rFonts w:ascii="Times New Roman" w:eastAsia="宋体" w:hAnsi="Times New Roman" w:hint="eastAsia"/>
                <w:color w:val="000000" w:themeColor="text1"/>
                <w:sz w:val="24"/>
                <w:szCs w:val="24"/>
              </w:rPr>
              <w:t>应</w:t>
            </w:r>
            <w:r w:rsidR="00DE7D43" w:rsidRPr="004F6393">
              <w:rPr>
                <w:rFonts w:ascii="Times New Roman" w:eastAsia="宋体" w:hAnsi="Times New Roman"/>
                <w:color w:val="000000" w:themeColor="text1"/>
                <w:sz w:val="24"/>
                <w:szCs w:val="24"/>
              </w:rPr>
              <w:t>采取相应的防治措</w:t>
            </w:r>
            <w:r w:rsidR="003B187B" w:rsidRPr="004F6393">
              <w:rPr>
                <w:rFonts w:ascii="Times New Roman" w:eastAsia="宋体" w:hAnsi="Times New Roman"/>
                <w:color w:val="000000" w:themeColor="text1"/>
                <w:sz w:val="24"/>
                <w:szCs w:val="24"/>
              </w:rPr>
              <w:t>施。</w:t>
            </w:r>
          </w:p>
          <w:p w14:paraId="29C9F634" w14:textId="3E87137A" w:rsidR="003B187B" w:rsidRPr="004F6393" w:rsidRDefault="0055107A" w:rsidP="004D0BD6">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w:t>
            </w:r>
            <w:r w:rsidR="003B187B" w:rsidRPr="004F6393">
              <w:rPr>
                <w:rFonts w:ascii="Times New Roman" w:eastAsia="宋体" w:hAnsi="Times New Roman"/>
                <w:color w:val="000000" w:themeColor="text1"/>
                <w:sz w:val="24"/>
                <w:szCs w:val="24"/>
              </w:rPr>
              <w:t>项目运行时，外排污染物应满足以下要求：</w:t>
            </w:r>
          </w:p>
          <w:p w14:paraId="2AEB76A3" w14:textId="0654FB54" w:rsidR="00653DFF" w:rsidRDefault="00653DFF" w:rsidP="004D0BD6">
            <w:pPr>
              <w:spacing w:line="480" w:lineRule="exact"/>
              <w:ind w:firstLineChars="200" w:firstLine="480"/>
              <w:jc w:val="both"/>
              <w:rPr>
                <w:rFonts w:ascii="Times New Roman" w:eastAsia="宋体" w:hAnsi="Times New Roman"/>
                <w:color w:val="000000" w:themeColor="text1"/>
                <w:sz w:val="24"/>
                <w:szCs w:val="24"/>
              </w:rPr>
            </w:pPr>
            <w:r w:rsidRPr="00653DFF">
              <w:rPr>
                <w:rFonts w:ascii="Times New Roman" w:eastAsia="宋体" w:hAnsi="Times New Roman"/>
                <w:color w:val="000000" w:themeColor="text1"/>
                <w:sz w:val="24"/>
                <w:szCs w:val="24"/>
              </w:rPr>
              <w:t>1</w:t>
            </w:r>
            <w:r w:rsidRPr="00653DFF">
              <w:rPr>
                <w:rFonts w:ascii="Times New Roman" w:eastAsia="宋体" w:hAnsi="Times New Roman"/>
                <w:color w:val="000000" w:themeColor="text1"/>
                <w:sz w:val="24"/>
                <w:szCs w:val="24"/>
              </w:rPr>
              <w:t>、废水</w:t>
            </w:r>
            <w:r>
              <w:rPr>
                <w:rFonts w:ascii="Times New Roman" w:eastAsia="宋体" w:hAnsi="Times New Roman" w:hint="eastAsia"/>
                <w:color w:val="000000" w:themeColor="text1"/>
                <w:sz w:val="24"/>
                <w:szCs w:val="24"/>
              </w:rPr>
              <w:t>：</w:t>
            </w:r>
            <w:r w:rsidRPr="00653DFF">
              <w:rPr>
                <w:rFonts w:ascii="Times New Roman" w:eastAsia="宋体" w:hAnsi="Times New Roman"/>
                <w:color w:val="000000" w:themeColor="text1"/>
                <w:sz w:val="24"/>
                <w:szCs w:val="24"/>
              </w:rPr>
              <w:t>生活污水经化类池处理后，定期清运，不外排。</w:t>
            </w:r>
          </w:p>
          <w:p w14:paraId="649E8808" w14:textId="77777777" w:rsidR="0052568B" w:rsidRDefault="00653DFF" w:rsidP="004D0BD6">
            <w:pPr>
              <w:spacing w:line="480" w:lineRule="exact"/>
              <w:ind w:firstLineChars="200" w:firstLine="480"/>
              <w:jc w:val="both"/>
              <w:rPr>
                <w:rFonts w:ascii="Times New Roman" w:eastAsia="宋体" w:hAnsi="Times New Roman"/>
                <w:color w:val="000000" w:themeColor="text1"/>
                <w:sz w:val="24"/>
                <w:szCs w:val="24"/>
              </w:rPr>
            </w:pPr>
            <w:r w:rsidRPr="00653DFF">
              <w:rPr>
                <w:rFonts w:ascii="Times New Roman" w:eastAsia="宋体" w:hAnsi="Times New Roman"/>
                <w:color w:val="000000" w:themeColor="text1"/>
                <w:sz w:val="24"/>
                <w:szCs w:val="24"/>
              </w:rPr>
              <w:t>2</w:t>
            </w:r>
            <w:r w:rsidRPr="00653DFF">
              <w:rPr>
                <w:rFonts w:ascii="Times New Roman" w:eastAsia="宋体" w:hAnsi="Times New Roman"/>
                <w:color w:val="000000" w:themeColor="text1"/>
                <w:sz w:val="24"/>
                <w:szCs w:val="24"/>
              </w:rPr>
              <w:t>、废气</w:t>
            </w:r>
            <w:r>
              <w:rPr>
                <w:rFonts w:ascii="Times New Roman" w:eastAsia="宋体" w:hAnsi="Times New Roman" w:hint="eastAsia"/>
                <w:color w:val="000000" w:themeColor="text1"/>
                <w:sz w:val="24"/>
                <w:szCs w:val="24"/>
              </w:rPr>
              <w:t>：</w:t>
            </w:r>
            <w:r w:rsidRPr="00653DFF">
              <w:rPr>
                <w:rFonts w:ascii="Times New Roman" w:eastAsia="宋体" w:hAnsi="Times New Roman"/>
                <w:color w:val="000000" w:themeColor="text1"/>
                <w:sz w:val="24"/>
                <w:szCs w:val="24"/>
              </w:rPr>
              <w:t>该项目切割、磨削、成型工序生产过程产生颗粒物经袋式除尘器处理后，通过</w:t>
            </w:r>
            <w:r w:rsidRPr="00653DFF">
              <w:rPr>
                <w:rFonts w:ascii="Times New Roman" w:eastAsia="宋体" w:hAnsi="Times New Roman"/>
                <w:color w:val="000000" w:themeColor="text1"/>
                <w:sz w:val="24"/>
                <w:szCs w:val="24"/>
              </w:rPr>
              <w:t>15</w:t>
            </w:r>
            <w:r w:rsidRPr="00653DFF">
              <w:rPr>
                <w:rFonts w:ascii="Times New Roman" w:eastAsia="宋体" w:hAnsi="Times New Roman"/>
                <w:color w:val="000000" w:themeColor="text1"/>
                <w:sz w:val="24"/>
                <w:szCs w:val="24"/>
              </w:rPr>
              <w:t>米高排气简排放</w:t>
            </w:r>
            <w:r w:rsidRPr="00653DFF">
              <w:rPr>
                <w:rFonts w:ascii="Times New Roman" w:eastAsia="宋体" w:hAnsi="Times New Roman"/>
                <w:color w:val="000000" w:themeColor="text1"/>
                <w:sz w:val="24"/>
                <w:szCs w:val="24"/>
              </w:rPr>
              <w:t>,</w:t>
            </w:r>
            <w:r w:rsidRPr="00653DFF">
              <w:rPr>
                <w:rFonts w:ascii="Times New Roman" w:eastAsia="宋体" w:hAnsi="Times New Roman"/>
                <w:color w:val="000000" w:themeColor="text1"/>
                <w:sz w:val="24"/>
                <w:szCs w:val="24"/>
              </w:rPr>
              <w:t>所有生产工序均于密闭车间进行，定期清扫地面，减少无组织排放，外排废气应同时满足《大气污染物综合排放标准》</w:t>
            </w:r>
            <w:r>
              <w:rPr>
                <w:rFonts w:ascii="Times New Roman" w:eastAsia="宋体" w:hAnsi="Times New Roman" w:hint="eastAsia"/>
                <w:color w:val="000000" w:themeColor="text1"/>
                <w:sz w:val="24"/>
                <w:szCs w:val="24"/>
              </w:rPr>
              <w:t>（</w:t>
            </w:r>
            <w:r w:rsidRPr="00653DFF">
              <w:rPr>
                <w:rFonts w:ascii="Times New Roman" w:eastAsia="宋体" w:hAnsi="Times New Roman"/>
                <w:color w:val="000000" w:themeColor="text1"/>
                <w:sz w:val="24"/>
                <w:szCs w:val="24"/>
              </w:rPr>
              <w:t>GB16297-1996</w:t>
            </w:r>
            <w:r>
              <w:rPr>
                <w:rFonts w:ascii="Times New Roman" w:eastAsia="宋体" w:hAnsi="Times New Roman" w:hint="eastAsia"/>
                <w:color w:val="000000" w:themeColor="text1"/>
                <w:sz w:val="24"/>
                <w:szCs w:val="24"/>
              </w:rPr>
              <w:t>）</w:t>
            </w:r>
            <w:r w:rsidRPr="00653DFF">
              <w:rPr>
                <w:rFonts w:ascii="Times New Roman" w:eastAsia="宋体" w:hAnsi="Times New Roman"/>
                <w:color w:val="000000" w:themeColor="text1"/>
                <w:sz w:val="24"/>
                <w:szCs w:val="24"/>
              </w:rPr>
              <w:t>和《新乡市生态环境局关于进一步规范工业企业颗粒物排放限值通知》</w:t>
            </w:r>
            <w:r w:rsidR="0052568B" w:rsidRPr="0052568B">
              <w:rPr>
                <w:rFonts w:ascii="Times New Roman" w:eastAsia="宋体" w:hAnsi="Times New Roman"/>
                <w:color w:val="000000" w:themeColor="text1"/>
                <w:sz w:val="24"/>
                <w:szCs w:val="24"/>
              </w:rPr>
              <w:t>的相关要求。</w:t>
            </w:r>
          </w:p>
          <w:p w14:paraId="7A3903AB" w14:textId="7504C694" w:rsidR="0052568B" w:rsidRDefault="0052568B" w:rsidP="004D0BD6">
            <w:pPr>
              <w:spacing w:line="480" w:lineRule="exact"/>
              <w:ind w:firstLineChars="200" w:firstLine="480"/>
              <w:jc w:val="both"/>
              <w:rPr>
                <w:rFonts w:ascii="Times New Roman" w:eastAsia="宋体" w:hAnsi="Times New Roman"/>
                <w:color w:val="000000" w:themeColor="text1"/>
                <w:sz w:val="24"/>
                <w:szCs w:val="24"/>
              </w:rPr>
            </w:pPr>
            <w:r w:rsidRPr="0052568B">
              <w:rPr>
                <w:rFonts w:ascii="Times New Roman" w:eastAsia="宋体" w:hAnsi="Times New Roman"/>
                <w:color w:val="000000" w:themeColor="text1"/>
                <w:sz w:val="24"/>
                <w:szCs w:val="24"/>
              </w:rPr>
              <w:lastRenderedPageBreak/>
              <w:t>3</w:t>
            </w:r>
            <w:r w:rsidRPr="0052568B">
              <w:rPr>
                <w:rFonts w:ascii="Times New Roman" w:eastAsia="宋体" w:hAnsi="Times New Roman"/>
                <w:color w:val="000000" w:themeColor="text1"/>
                <w:sz w:val="24"/>
                <w:szCs w:val="24"/>
              </w:rPr>
              <w:t>、噪声</w:t>
            </w:r>
            <w:r w:rsidR="00072E58">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高噪声设备采取厂房隔音、减振等措施处理后</w:t>
            </w:r>
            <w:r>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厂界噪声应满足《工业企业厂界环境噪声排放标准》</w:t>
            </w:r>
            <w:r w:rsidR="00072E58">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GB12348-2008</w:t>
            </w:r>
            <w:r w:rsidR="00072E58">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2</w:t>
            </w:r>
            <w:r w:rsidRPr="0052568B">
              <w:rPr>
                <w:rFonts w:ascii="Times New Roman" w:eastAsia="宋体" w:hAnsi="Times New Roman"/>
                <w:color w:val="000000" w:themeColor="text1"/>
                <w:sz w:val="24"/>
                <w:szCs w:val="24"/>
              </w:rPr>
              <w:t>类标准要求。</w:t>
            </w:r>
          </w:p>
          <w:p w14:paraId="3BA5B475" w14:textId="7E4416A8" w:rsidR="00653DFF" w:rsidRDefault="0052568B" w:rsidP="004D0BD6">
            <w:pPr>
              <w:spacing w:line="480" w:lineRule="exact"/>
              <w:ind w:firstLineChars="200" w:firstLine="480"/>
              <w:jc w:val="both"/>
              <w:rPr>
                <w:rFonts w:ascii="Times New Roman" w:eastAsia="宋体" w:hAnsi="Times New Roman"/>
                <w:color w:val="000000" w:themeColor="text1"/>
                <w:sz w:val="24"/>
                <w:szCs w:val="24"/>
              </w:rPr>
            </w:pPr>
            <w:r w:rsidRPr="0052568B">
              <w:rPr>
                <w:rFonts w:ascii="Times New Roman" w:eastAsia="宋体" w:hAnsi="Times New Roman"/>
                <w:color w:val="000000" w:themeColor="text1"/>
                <w:sz w:val="24"/>
                <w:szCs w:val="24"/>
              </w:rPr>
              <w:t>4</w:t>
            </w:r>
            <w:r w:rsidRPr="0052568B">
              <w:rPr>
                <w:rFonts w:ascii="Times New Roman" w:eastAsia="宋体" w:hAnsi="Times New Roman"/>
                <w:color w:val="000000" w:themeColor="text1"/>
                <w:sz w:val="24"/>
                <w:szCs w:val="24"/>
              </w:rPr>
              <w:t>、固废</w:t>
            </w:r>
            <w:r w:rsidR="00072E58">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固体废物全部按环评要求妥善处理或综合利用，固废临时贮存按照《一般工业固体废物贮存和填埋污染控制标准》</w:t>
            </w:r>
            <w:r w:rsidR="00072E58">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GB18599-2020</w:t>
            </w:r>
            <w:r w:rsidR="00072E58">
              <w:rPr>
                <w:rFonts w:ascii="Times New Roman" w:eastAsia="宋体" w:hAnsi="Times New Roman" w:hint="eastAsia"/>
                <w:color w:val="000000" w:themeColor="text1"/>
                <w:sz w:val="24"/>
                <w:szCs w:val="24"/>
              </w:rPr>
              <w:t>）</w:t>
            </w:r>
            <w:r w:rsidRPr="0052568B">
              <w:rPr>
                <w:rFonts w:ascii="Times New Roman" w:eastAsia="宋体" w:hAnsi="Times New Roman"/>
                <w:color w:val="000000" w:themeColor="text1"/>
                <w:sz w:val="24"/>
                <w:szCs w:val="24"/>
              </w:rPr>
              <w:t>的标准要求进行控制，避免对环境造成二次污染。</w:t>
            </w:r>
          </w:p>
          <w:p w14:paraId="323202FF" w14:textId="77777777" w:rsidR="00362042" w:rsidRDefault="00362042" w:rsidP="004D0BD6">
            <w:pPr>
              <w:spacing w:line="480" w:lineRule="exact"/>
              <w:ind w:firstLineChars="200" w:firstLine="480"/>
              <w:jc w:val="both"/>
              <w:rPr>
                <w:rFonts w:ascii="Times New Roman" w:eastAsia="宋体" w:hAnsi="Times New Roman"/>
                <w:color w:val="000000" w:themeColor="text1"/>
                <w:sz w:val="24"/>
                <w:szCs w:val="24"/>
              </w:rPr>
            </w:pPr>
            <w:r w:rsidRPr="00362042">
              <w:rPr>
                <w:rFonts w:ascii="Times New Roman" w:eastAsia="宋体" w:hAnsi="Times New Roman"/>
                <w:color w:val="000000" w:themeColor="text1"/>
                <w:sz w:val="24"/>
                <w:szCs w:val="24"/>
              </w:rPr>
              <w:t>四、按照国家、省、市有关规定设置规范的污染物排放口安装相应的监测及监控设施，并与生态环境部门联网。</w:t>
            </w:r>
          </w:p>
          <w:p w14:paraId="72AB7158" w14:textId="77777777" w:rsidR="00362042" w:rsidRDefault="00362042" w:rsidP="004D0BD6">
            <w:pPr>
              <w:spacing w:line="480" w:lineRule="exact"/>
              <w:ind w:firstLineChars="200" w:firstLine="480"/>
              <w:jc w:val="both"/>
              <w:rPr>
                <w:rFonts w:ascii="Times New Roman" w:eastAsia="宋体" w:hAnsi="Times New Roman"/>
                <w:color w:val="000000" w:themeColor="text1"/>
                <w:sz w:val="24"/>
                <w:szCs w:val="24"/>
              </w:rPr>
            </w:pPr>
            <w:r w:rsidRPr="00362042">
              <w:rPr>
                <w:rFonts w:ascii="Times New Roman" w:eastAsia="宋体" w:hAnsi="Times New Roman"/>
                <w:color w:val="000000" w:themeColor="text1"/>
                <w:sz w:val="24"/>
                <w:szCs w:val="24"/>
              </w:rPr>
              <w:t>五、本批复仅对该项目的污染防治措施和相关污染物达标排放情况进行了审查。</w:t>
            </w:r>
          </w:p>
          <w:p w14:paraId="08E9E5DB" w14:textId="77777777" w:rsidR="00362042" w:rsidRDefault="00362042" w:rsidP="004D0BD6">
            <w:pPr>
              <w:spacing w:line="480" w:lineRule="exact"/>
              <w:ind w:firstLineChars="200" w:firstLine="480"/>
              <w:jc w:val="both"/>
              <w:rPr>
                <w:rFonts w:ascii="Times New Roman" w:eastAsia="宋体" w:hAnsi="Times New Roman"/>
                <w:color w:val="000000" w:themeColor="text1"/>
                <w:sz w:val="24"/>
                <w:szCs w:val="24"/>
              </w:rPr>
            </w:pPr>
            <w:r w:rsidRPr="00362042">
              <w:rPr>
                <w:rFonts w:ascii="Times New Roman" w:eastAsia="宋体" w:hAnsi="Times New Roman"/>
                <w:color w:val="000000" w:themeColor="text1"/>
                <w:sz w:val="24"/>
                <w:szCs w:val="24"/>
              </w:rPr>
              <w:t>六、项目建成后，须按照《固定污染源排污许可分类管理名录》规定的时限及时申报办理排污许可证，按规定程序和标准进行竣工环境保护验收。</w:t>
            </w:r>
          </w:p>
          <w:p w14:paraId="7525584C" w14:textId="77777777" w:rsidR="00362042" w:rsidRDefault="00362042" w:rsidP="004D0BD6">
            <w:pPr>
              <w:spacing w:line="480" w:lineRule="exact"/>
              <w:ind w:firstLineChars="200" w:firstLine="480"/>
              <w:jc w:val="both"/>
              <w:rPr>
                <w:rFonts w:ascii="Times New Roman" w:eastAsia="宋体" w:hAnsi="Times New Roman"/>
                <w:color w:val="000000" w:themeColor="text1"/>
                <w:sz w:val="24"/>
                <w:szCs w:val="24"/>
              </w:rPr>
            </w:pPr>
            <w:r w:rsidRPr="00362042">
              <w:rPr>
                <w:rFonts w:ascii="Times New Roman" w:eastAsia="宋体" w:hAnsi="Times New Roman"/>
                <w:color w:val="000000" w:themeColor="text1"/>
                <w:sz w:val="24"/>
                <w:szCs w:val="24"/>
              </w:rPr>
              <w:t>七、如果今后国家或我省颁布严于本批复指标的新标准，届时你单位应按新标准执行。</w:t>
            </w:r>
          </w:p>
          <w:p w14:paraId="4B73A46D" w14:textId="77777777" w:rsidR="00362042" w:rsidRDefault="00362042" w:rsidP="004D0BD6">
            <w:pPr>
              <w:spacing w:line="480" w:lineRule="exact"/>
              <w:ind w:firstLineChars="200" w:firstLine="480"/>
              <w:jc w:val="both"/>
              <w:rPr>
                <w:rFonts w:ascii="Times New Roman" w:eastAsia="宋体" w:hAnsi="Times New Roman"/>
                <w:color w:val="000000" w:themeColor="text1"/>
                <w:sz w:val="24"/>
                <w:szCs w:val="24"/>
              </w:rPr>
            </w:pPr>
            <w:r w:rsidRPr="00362042">
              <w:rPr>
                <w:rFonts w:ascii="Times New Roman" w:eastAsia="宋体" w:hAnsi="Times New Roman"/>
                <w:color w:val="000000" w:themeColor="text1"/>
                <w:sz w:val="24"/>
                <w:szCs w:val="24"/>
              </w:rPr>
              <w:t>八、本批复有效期为</w:t>
            </w:r>
            <w:r w:rsidRPr="00362042">
              <w:rPr>
                <w:rFonts w:ascii="Times New Roman" w:eastAsia="宋体" w:hAnsi="Times New Roman"/>
                <w:color w:val="000000" w:themeColor="text1"/>
                <w:sz w:val="24"/>
                <w:szCs w:val="24"/>
              </w:rPr>
              <w:t>5</w:t>
            </w:r>
            <w:r w:rsidRPr="00362042">
              <w:rPr>
                <w:rFonts w:ascii="Times New Roman" w:eastAsia="宋体" w:hAnsi="Times New Roman"/>
                <w:color w:val="000000" w:themeColor="text1"/>
                <w:sz w:val="24"/>
                <w:szCs w:val="24"/>
              </w:rPr>
              <w:t>年，如该项目逾期方开工建设，其环境影响报告表应报我局重新审核。</w:t>
            </w:r>
          </w:p>
          <w:p w14:paraId="4AED44B6" w14:textId="03F061D6" w:rsidR="00F70041" w:rsidRPr="004F6393" w:rsidRDefault="00362042" w:rsidP="004D0BD6">
            <w:pPr>
              <w:spacing w:line="480" w:lineRule="exact"/>
              <w:ind w:firstLineChars="200" w:firstLine="480"/>
              <w:jc w:val="both"/>
              <w:rPr>
                <w:rFonts w:ascii="Times New Roman" w:eastAsia="宋体" w:hAnsi="Times New Roman"/>
                <w:color w:val="000000" w:themeColor="text1"/>
                <w:sz w:val="24"/>
                <w:szCs w:val="24"/>
                <w:highlight w:val="yellow"/>
              </w:rPr>
            </w:pPr>
            <w:r w:rsidRPr="00362042">
              <w:rPr>
                <w:rFonts w:ascii="Times New Roman" w:eastAsia="宋体" w:hAnsi="Times New Roman"/>
                <w:color w:val="000000" w:themeColor="text1"/>
                <w:sz w:val="24"/>
                <w:szCs w:val="24"/>
              </w:rPr>
              <w:t>九、新乡市生态环境局辉县分局百泉环保中心所负责本项目</w:t>
            </w:r>
            <w:r w:rsidR="00B12C61">
              <w:rPr>
                <w:rFonts w:ascii="Times New Roman" w:eastAsia="宋体" w:hAnsi="Times New Roman" w:hint="eastAsia"/>
                <w:color w:val="000000" w:themeColor="text1"/>
                <w:sz w:val="24"/>
                <w:szCs w:val="24"/>
              </w:rPr>
              <w:t>“</w:t>
            </w:r>
            <w:r w:rsidRPr="00362042">
              <w:rPr>
                <w:rFonts w:ascii="Times New Roman" w:eastAsia="宋体" w:hAnsi="Times New Roman"/>
                <w:color w:val="000000" w:themeColor="text1"/>
                <w:sz w:val="24"/>
                <w:szCs w:val="24"/>
              </w:rPr>
              <w:t>三同时</w:t>
            </w:r>
            <w:r w:rsidR="00B12C61">
              <w:rPr>
                <w:rFonts w:ascii="Times New Roman" w:eastAsia="宋体" w:hAnsi="Times New Roman" w:hint="eastAsia"/>
                <w:color w:val="000000" w:themeColor="text1"/>
                <w:sz w:val="24"/>
                <w:szCs w:val="24"/>
              </w:rPr>
              <w:t>”</w:t>
            </w:r>
            <w:r w:rsidRPr="00362042">
              <w:rPr>
                <w:rFonts w:ascii="Times New Roman" w:eastAsia="宋体" w:hAnsi="Times New Roman"/>
                <w:color w:val="000000" w:themeColor="text1"/>
                <w:sz w:val="24"/>
                <w:szCs w:val="24"/>
              </w:rPr>
              <w:t>监督检查和日常监督管理工作。</w:t>
            </w:r>
          </w:p>
          <w:p w14:paraId="7569CE02" w14:textId="5169A598" w:rsidR="00FF491D" w:rsidRPr="004F6393" w:rsidRDefault="00FF491D" w:rsidP="004D0BD6">
            <w:pPr>
              <w:spacing w:line="480" w:lineRule="exact"/>
              <w:jc w:val="right"/>
              <w:rPr>
                <w:rFonts w:ascii="Times New Roman" w:eastAsia="宋体" w:hAnsi="Times New Roman"/>
                <w:color w:val="000000" w:themeColor="text1"/>
                <w:sz w:val="24"/>
                <w:szCs w:val="24"/>
                <w:highlight w:val="yellow"/>
              </w:rPr>
            </w:pPr>
          </w:p>
          <w:p w14:paraId="77111943" w14:textId="0A9F40FC" w:rsidR="00FF491D" w:rsidRPr="004F6393" w:rsidRDefault="00B12C61" w:rsidP="004D0BD6">
            <w:pPr>
              <w:spacing w:line="480" w:lineRule="exact"/>
              <w:jc w:val="right"/>
              <w:rPr>
                <w:rFonts w:ascii="Times New Roman" w:eastAsia="宋体" w:hAnsi="Times New Roman"/>
                <w:color w:val="000000" w:themeColor="text1"/>
                <w:sz w:val="24"/>
                <w:szCs w:val="24"/>
              </w:rPr>
            </w:pPr>
            <w:r w:rsidRPr="00010674">
              <w:rPr>
                <w:rFonts w:ascii="Times New Roman" w:eastAsia="宋体" w:hAnsi="Times New Roman"/>
                <w:color w:val="000000" w:themeColor="text1"/>
                <w:sz w:val="24"/>
                <w:szCs w:val="24"/>
              </w:rPr>
              <w:t>新乡市生态环境局辉县分局</w:t>
            </w:r>
          </w:p>
          <w:p w14:paraId="1D2F13AA" w14:textId="769ACFDC" w:rsidR="00FF491D" w:rsidRPr="004F6393" w:rsidRDefault="00FF491D" w:rsidP="0034230F">
            <w:pPr>
              <w:spacing w:line="480" w:lineRule="exact"/>
              <w:ind w:firstLineChars="2700" w:firstLine="6480"/>
              <w:jc w:val="righ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w:t>
            </w:r>
            <w:r w:rsidR="00B12C61">
              <w:rPr>
                <w:rFonts w:ascii="Times New Roman" w:eastAsia="宋体" w:hAnsi="Times New Roman" w:hint="eastAsia"/>
                <w:color w:val="000000" w:themeColor="text1"/>
                <w:sz w:val="24"/>
                <w:szCs w:val="24"/>
              </w:rPr>
              <w:t>23</w:t>
            </w:r>
            <w:r w:rsidRPr="004F6393">
              <w:rPr>
                <w:rFonts w:ascii="Times New Roman" w:eastAsia="宋体" w:hAnsi="Times New Roman"/>
                <w:color w:val="000000" w:themeColor="text1"/>
                <w:sz w:val="24"/>
                <w:szCs w:val="24"/>
              </w:rPr>
              <w:t>年</w:t>
            </w:r>
            <w:r w:rsidR="00B12C61">
              <w:rPr>
                <w:rFonts w:ascii="Times New Roman" w:eastAsia="宋体" w:hAnsi="Times New Roman" w:hint="eastAsia"/>
                <w:color w:val="000000" w:themeColor="text1"/>
                <w:sz w:val="24"/>
                <w:szCs w:val="24"/>
              </w:rPr>
              <w:t>10</w:t>
            </w:r>
            <w:r w:rsidRPr="004F6393">
              <w:rPr>
                <w:rFonts w:ascii="Times New Roman" w:eastAsia="宋体" w:hAnsi="Times New Roman"/>
                <w:color w:val="000000" w:themeColor="text1"/>
                <w:sz w:val="24"/>
                <w:szCs w:val="24"/>
              </w:rPr>
              <w:t>月</w:t>
            </w:r>
            <w:r w:rsidR="0034230F">
              <w:rPr>
                <w:rFonts w:ascii="Times New Roman" w:eastAsia="宋体" w:hAnsi="Times New Roman" w:hint="eastAsia"/>
                <w:color w:val="000000" w:themeColor="text1"/>
                <w:sz w:val="24"/>
                <w:szCs w:val="24"/>
              </w:rPr>
              <w:t>7</w:t>
            </w:r>
            <w:r w:rsidR="0034230F">
              <w:rPr>
                <w:rFonts w:ascii="Times New Roman" w:eastAsia="宋体" w:hAnsi="Times New Roman" w:hint="eastAsia"/>
                <w:color w:val="000000" w:themeColor="text1"/>
                <w:sz w:val="24"/>
                <w:szCs w:val="24"/>
              </w:rPr>
              <w:t>日</w:t>
            </w:r>
          </w:p>
          <w:p w14:paraId="066FBA0F"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723E5D1F" w14:textId="77777777" w:rsidR="00390308" w:rsidRPr="004F6393" w:rsidRDefault="00390308" w:rsidP="00390308">
            <w:pPr>
              <w:pStyle w:val="1"/>
              <w:rPr>
                <w:color w:val="000000" w:themeColor="text1"/>
              </w:rPr>
            </w:pPr>
          </w:p>
          <w:p w14:paraId="2FB11C76" w14:textId="77777777" w:rsidR="00390308" w:rsidRPr="004F6393" w:rsidRDefault="00390308" w:rsidP="00390308">
            <w:pPr>
              <w:rPr>
                <w:color w:val="000000" w:themeColor="text1"/>
              </w:rPr>
            </w:pPr>
          </w:p>
          <w:p w14:paraId="13AC06A1" w14:textId="77777777" w:rsidR="00390308" w:rsidRPr="004F6393" w:rsidRDefault="00390308" w:rsidP="00390308">
            <w:pPr>
              <w:pStyle w:val="1"/>
              <w:rPr>
                <w:color w:val="000000" w:themeColor="text1"/>
              </w:rPr>
            </w:pPr>
          </w:p>
          <w:p w14:paraId="367BC0A7" w14:textId="77777777" w:rsidR="0034230F" w:rsidRDefault="0034230F" w:rsidP="0034230F"/>
          <w:p w14:paraId="7C7C5C57" w14:textId="77777777" w:rsidR="0034230F" w:rsidRDefault="0034230F" w:rsidP="0034230F"/>
          <w:p w14:paraId="03E6082C" w14:textId="77777777" w:rsidR="0034230F" w:rsidRDefault="0034230F" w:rsidP="0034230F"/>
          <w:p w14:paraId="2A25E346" w14:textId="77777777" w:rsidR="0034230F" w:rsidRDefault="0034230F" w:rsidP="0034230F"/>
          <w:p w14:paraId="539EC398" w14:textId="77777777" w:rsidR="0034230F" w:rsidRDefault="0034230F" w:rsidP="0034230F"/>
          <w:p w14:paraId="1EFCE129" w14:textId="77777777" w:rsidR="0034230F" w:rsidRDefault="0034230F" w:rsidP="0034230F"/>
          <w:p w14:paraId="273F1A8D" w14:textId="77777777" w:rsidR="0034230F" w:rsidRDefault="0034230F" w:rsidP="0034230F"/>
          <w:p w14:paraId="4A30E0FB" w14:textId="77777777" w:rsidR="0034230F" w:rsidRPr="0034230F" w:rsidRDefault="0034230F" w:rsidP="0034230F"/>
          <w:p w14:paraId="43AD9D3B" w14:textId="77777777" w:rsidR="00390308" w:rsidRPr="004F6393" w:rsidRDefault="00390308" w:rsidP="00390308">
            <w:pPr>
              <w:rPr>
                <w:color w:val="000000" w:themeColor="text1"/>
              </w:rPr>
            </w:pPr>
          </w:p>
          <w:p w14:paraId="07418BF9"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3316C5AE"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3</w:t>
            </w:r>
            <w:r w:rsidRPr="004F6393">
              <w:rPr>
                <w:rFonts w:ascii="Times New Roman" w:hAnsi="Times New Roman"/>
                <w:b/>
                <w:bCs/>
                <w:color w:val="000000" w:themeColor="text1"/>
                <w:sz w:val="24"/>
                <w:szCs w:val="24"/>
              </w:rPr>
              <w:t>、本项目落实环评批复情况</w:t>
            </w:r>
          </w:p>
          <w:p w14:paraId="0BAA6F5E" w14:textId="6D09574A" w:rsidR="00FF491D" w:rsidRPr="004F6393" w:rsidRDefault="00FF491D" w:rsidP="009B7E82">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10</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93"/>
              <w:gridCol w:w="5691"/>
              <w:gridCol w:w="2021"/>
            </w:tblGrid>
            <w:tr w:rsidR="00861BBF" w:rsidRPr="004F6393" w14:paraId="3D45721D" w14:textId="77777777" w:rsidTr="00AD31B1">
              <w:trPr>
                <w:trHeight w:val="397"/>
                <w:tblHeader/>
                <w:jc w:val="center"/>
              </w:trPr>
              <w:tc>
                <w:tcPr>
                  <w:tcW w:w="6484" w:type="dxa"/>
                  <w:gridSpan w:val="2"/>
                  <w:tcMar>
                    <w:left w:w="28" w:type="dxa"/>
                    <w:right w:w="28" w:type="dxa"/>
                  </w:tcMar>
                  <w:vAlign w:val="center"/>
                </w:tcPr>
                <w:p w14:paraId="247F23BF" w14:textId="5870D799" w:rsidR="00FF491D" w:rsidRPr="004F6393" w:rsidRDefault="00B12C61" w:rsidP="00B12C61">
                  <w:pPr>
                    <w:jc w:val="center"/>
                    <w:rPr>
                      <w:rFonts w:ascii="Times New Roman" w:eastAsia="宋体" w:hAnsi="Times New Roman"/>
                      <w:b/>
                      <w:color w:val="000000" w:themeColor="text1"/>
                      <w:sz w:val="21"/>
                      <w:szCs w:val="21"/>
                    </w:rPr>
                  </w:pPr>
                  <w:r w:rsidRPr="00B12C61">
                    <w:rPr>
                      <w:rFonts w:ascii="Times New Roman" w:eastAsia="宋体" w:hAnsi="Times New Roman"/>
                      <w:b/>
                      <w:color w:val="000000" w:themeColor="text1"/>
                      <w:sz w:val="21"/>
                      <w:szCs w:val="21"/>
                    </w:rPr>
                    <w:t>新乡市生态环境局辉县分局</w:t>
                  </w:r>
                  <w:r w:rsidR="00FF491D" w:rsidRPr="004F6393">
                    <w:rPr>
                      <w:rFonts w:ascii="Times New Roman" w:eastAsia="宋体" w:hAnsi="Times New Roman"/>
                      <w:b/>
                      <w:color w:val="000000" w:themeColor="text1"/>
                      <w:sz w:val="21"/>
                      <w:szCs w:val="21"/>
                    </w:rPr>
                    <w:t>对本项目环评批复情况</w:t>
                  </w:r>
                </w:p>
              </w:tc>
              <w:tc>
                <w:tcPr>
                  <w:tcW w:w="2021" w:type="dxa"/>
                  <w:tcMar>
                    <w:left w:w="28" w:type="dxa"/>
                    <w:right w:w="28" w:type="dxa"/>
                  </w:tcMar>
                  <w:vAlign w:val="center"/>
                </w:tcPr>
                <w:p w14:paraId="3C8B0B83"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落实情况</w:t>
                  </w:r>
                </w:p>
              </w:tc>
            </w:tr>
            <w:tr w:rsidR="00861BBF" w:rsidRPr="004F6393" w14:paraId="72C1C93D" w14:textId="77777777" w:rsidTr="00AD31B1">
              <w:trPr>
                <w:trHeight w:val="397"/>
                <w:jc w:val="center"/>
              </w:trPr>
              <w:tc>
                <w:tcPr>
                  <w:tcW w:w="6484" w:type="dxa"/>
                  <w:gridSpan w:val="2"/>
                  <w:tcMar>
                    <w:left w:w="28" w:type="dxa"/>
                    <w:right w:w="28" w:type="dxa"/>
                  </w:tcMar>
                  <w:vAlign w:val="center"/>
                </w:tcPr>
                <w:p w14:paraId="2C378DFD" w14:textId="688A92A6"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一、</w:t>
                  </w:r>
                  <w:r w:rsidR="006E740B" w:rsidRPr="006E740B">
                    <w:rPr>
                      <w:rFonts w:ascii="Times New Roman" w:eastAsia="宋体" w:hAnsi="Times New Roman"/>
                      <w:color w:val="000000" w:themeColor="text1"/>
                      <w:sz w:val="21"/>
                      <w:szCs w:val="21"/>
                    </w:rPr>
                    <w:t>我局批准该《报告表》</w:t>
                  </w:r>
                  <w:r w:rsidR="006E740B" w:rsidRPr="006E740B">
                    <w:rPr>
                      <w:rFonts w:ascii="Times New Roman" w:eastAsia="宋体" w:hAnsi="Times New Roman" w:hint="eastAsia"/>
                      <w:color w:val="000000" w:themeColor="text1"/>
                      <w:sz w:val="21"/>
                      <w:szCs w:val="21"/>
                    </w:rPr>
                    <w:t>，</w:t>
                  </w:r>
                  <w:r w:rsidR="006E740B" w:rsidRPr="006E740B">
                    <w:rPr>
                      <w:rFonts w:ascii="Times New Roman" w:eastAsia="宋体" w:hAnsi="Times New Roman"/>
                      <w:color w:val="000000" w:themeColor="text1"/>
                      <w:sz w:val="21"/>
                      <w:szCs w:val="21"/>
                    </w:rPr>
                    <w:t>原则同意你单位按照《报告表》中所列项目的地点、性质、规模、生产工艺和环境保护对策措施建设。项目总投资</w:t>
                  </w:r>
                  <w:r w:rsidR="006E740B" w:rsidRPr="006E740B">
                    <w:rPr>
                      <w:rFonts w:ascii="Times New Roman" w:eastAsia="宋体" w:hAnsi="Times New Roman"/>
                      <w:color w:val="000000" w:themeColor="text1"/>
                      <w:sz w:val="21"/>
                      <w:szCs w:val="21"/>
                    </w:rPr>
                    <w:t>500</w:t>
                  </w:r>
                  <w:r w:rsidR="006E740B" w:rsidRPr="006E740B">
                    <w:rPr>
                      <w:rFonts w:ascii="Times New Roman" w:eastAsia="宋体" w:hAnsi="Times New Roman"/>
                      <w:color w:val="000000" w:themeColor="text1"/>
                      <w:sz w:val="21"/>
                      <w:szCs w:val="21"/>
                    </w:rPr>
                    <w:t>万元，在辉县市南寨镇羊郊村西北</w:t>
                  </w:r>
                  <w:r w:rsidR="006E740B" w:rsidRPr="006E740B">
                    <w:rPr>
                      <w:rFonts w:ascii="Times New Roman" w:eastAsia="宋体" w:hAnsi="Times New Roman"/>
                      <w:color w:val="000000" w:themeColor="text1"/>
                      <w:sz w:val="21"/>
                      <w:szCs w:val="21"/>
                    </w:rPr>
                    <w:t>380</w:t>
                  </w:r>
                  <w:r w:rsidR="006E740B" w:rsidRPr="006E740B">
                    <w:rPr>
                      <w:rFonts w:ascii="Times New Roman" w:eastAsia="宋体" w:hAnsi="Times New Roman"/>
                      <w:color w:val="000000" w:themeColor="text1"/>
                      <w:sz w:val="21"/>
                      <w:szCs w:val="21"/>
                    </w:rPr>
                    <w:t>米处建设年产</w:t>
                  </w:r>
                  <w:r w:rsidR="006E740B" w:rsidRPr="006E740B">
                    <w:rPr>
                      <w:rFonts w:ascii="Times New Roman" w:eastAsia="宋体" w:hAnsi="Times New Roman"/>
                      <w:color w:val="000000" w:themeColor="text1"/>
                      <w:sz w:val="21"/>
                      <w:szCs w:val="21"/>
                    </w:rPr>
                    <w:t>300</w:t>
                  </w:r>
                  <w:r w:rsidR="006E740B" w:rsidRPr="006E740B">
                    <w:rPr>
                      <w:rFonts w:ascii="Times New Roman" w:eastAsia="宋体" w:hAnsi="Times New Roman"/>
                      <w:color w:val="000000" w:themeColor="text1"/>
                      <w:sz w:val="21"/>
                      <w:szCs w:val="21"/>
                    </w:rPr>
                    <w:t>吨石墨模具扩建项目。</w:t>
                  </w:r>
                </w:p>
              </w:tc>
              <w:tc>
                <w:tcPr>
                  <w:tcW w:w="2021" w:type="dxa"/>
                  <w:tcMar>
                    <w:left w:w="28" w:type="dxa"/>
                    <w:right w:w="28" w:type="dxa"/>
                  </w:tcMar>
                  <w:vAlign w:val="center"/>
                </w:tcPr>
                <w:p w14:paraId="6A4EF960"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003C0BD9" w14:textId="77777777" w:rsidTr="00AD31B1">
              <w:trPr>
                <w:trHeight w:val="397"/>
                <w:jc w:val="center"/>
              </w:trPr>
              <w:tc>
                <w:tcPr>
                  <w:tcW w:w="6484" w:type="dxa"/>
                  <w:gridSpan w:val="2"/>
                  <w:tcMar>
                    <w:left w:w="28" w:type="dxa"/>
                    <w:right w:w="28" w:type="dxa"/>
                  </w:tcMar>
                  <w:vAlign w:val="center"/>
                </w:tcPr>
                <w:p w14:paraId="0F52228C" w14:textId="2C5CB49F"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二、</w:t>
                  </w:r>
                  <w:r w:rsidR="006E740B" w:rsidRPr="006E740B">
                    <w:rPr>
                      <w:rFonts w:ascii="Times New Roman" w:eastAsia="宋体" w:hAnsi="Times New Roman"/>
                      <w:color w:val="000000" w:themeColor="text1"/>
                      <w:sz w:val="21"/>
                      <w:szCs w:val="21"/>
                    </w:rPr>
                    <w:t>你单位应主动向社会公众公开经批准的《报告表》，并接受相关方的咨询。</w:t>
                  </w:r>
                </w:p>
              </w:tc>
              <w:tc>
                <w:tcPr>
                  <w:tcW w:w="2021" w:type="dxa"/>
                  <w:tcMar>
                    <w:left w:w="28" w:type="dxa"/>
                    <w:right w:w="28" w:type="dxa"/>
                  </w:tcMar>
                  <w:vAlign w:val="center"/>
                </w:tcPr>
                <w:p w14:paraId="5D041239"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60A8D1FB" w14:textId="77777777" w:rsidTr="00AD31B1">
              <w:trPr>
                <w:trHeight w:val="397"/>
                <w:jc w:val="center"/>
              </w:trPr>
              <w:tc>
                <w:tcPr>
                  <w:tcW w:w="6484" w:type="dxa"/>
                  <w:gridSpan w:val="2"/>
                  <w:tcMar>
                    <w:left w:w="28" w:type="dxa"/>
                    <w:right w:w="28" w:type="dxa"/>
                  </w:tcMar>
                  <w:vAlign w:val="center"/>
                </w:tcPr>
                <w:p w14:paraId="1A9F2FF8" w14:textId="24362361"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三、</w:t>
                  </w:r>
                  <w:r w:rsidR="006E740B" w:rsidRPr="006E740B">
                    <w:rPr>
                      <w:rFonts w:ascii="Times New Roman" w:eastAsia="宋体" w:hAnsi="Times New Roman"/>
                      <w:color w:val="000000" w:themeColor="text1"/>
                      <w:sz w:val="21"/>
                      <w:szCs w:val="21"/>
                    </w:rPr>
                    <w:t>你单位应全面落实《报告表》提出的各项环保措施及环保投资，确保各项环境保护设施与主体工程同时设计、同时施工、同时投入使用，确保各项污染物达标排放。</w:t>
                  </w:r>
                </w:p>
              </w:tc>
              <w:tc>
                <w:tcPr>
                  <w:tcW w:w="2021" w:type="dxa"/>
                  <w:tcMar>
                    <w:left w:w="28" w:type="dxa"/>
                    <w:right w:w="28" w:type="dxa"/>
                  </w:tcMar>
                  <w:vAlign w:val="center"/>
                </w:tcPr>
                <w:p w14:paraId="67FFF00B"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52E73DAA" w14:textId="77777777" w:rsidTr="00AD31B1">
              <w:trPr>
                <w:trHeight w:val="397"/>
                <w:jc w:val="center"/>
              </w:trPr>
              <w:tc>
                <w:tcPr>
                  <w:tcW w:w="6484" w:type="dxa"/>
                  <w:gridSpan w:val="2"/>
                  <w:tcMar>
                    <w:left w:w="28" w:type="dxa"/>
                    <w:right w:w="28" w:type="dxa"/>
                  </w:tcMar>
                  <w:vAlign w:val="center"/>
                </w:tcPr>
                <w:p w14:paraId="478C837E" w14:textId="4055E456" w:rsidR="00FF491D" w:rsidRPr="006E740B" w:rsidRDefault="006E740B" w:rsidP="006E740B">
                  <w:pPr>
                    <w:rPr>
                      <w:rFonts w:ascii="Times New Roman" w:eastAsia="宋体" w:hAnsi="Times New Roman"/>
                      <w:color w:val="000000" w:themeColor="text1"/>
                      <w:sz w:val="21"/>
                      <w:szCs w:val="21"/>
                    </w:rPr>
                  </w:pPr>
                  <w:r w:rsidRPr="006E740B">
                    <w:rPr>
                      <w:rFonts w:ascii="Times New Roman" w:eastAsia="宋体" w:hAnsi="Times New Roman" w:hint="eastAsia"/>
                      <w:color w:val="000000" w:themeColor="text1"/>
                      <w:sz w:val="21"/>
                      <w:szCs w:val="21"/>
                    </w:rPr>
                    <w:t>（</w:t>
                  </w:r>
                  <w:r w:rsidRPr="006E740B">
                    <w:rPr>
                      <w:rFonts w:ascii="Times New Roman" w:eastAsia="宋体" w:hAnsi="Times New Roman"/>
                      <w:color w:val="000000" w:themeColor="text1"/>
                      <w:sz w:val="21"/>
                      <w:szCs w:val="21"/>
                    </w:rPr>
                    <w:t>一</w:t>
                  </w:r>
                  <w:r w:rsidRPr="006E740B">
                    <w:rPr>
                      <w:rFonts w:ascii="Times New Roman" w:eastAsia="宋体" w:hAnsi="Times New Roman" w:hint="eastAsia"/>
                      <w:color w:val="000000" w:themeColor="text1"/>
                      <w:sz w:val="21"/>
                      <w:szCs w:val="21"/>
                    </w:rPr>
                    <w:t>）</w:t>
                  </w:r>
                  <w:r w:rsidRPr="006E740B">
                    <w:rPr>
                      <w:rFonts w:ascii="Times New Roman" w:eastAsia="宋体" w:hAnsi="Times New Roman"/>
                      <w:color w:val="000000" w:themeColor="text1"/>
                      <w:sz w:val="21"/>
                      <w:szCs w:val="21"/>
                    </w:rPr>
                    <w:t>依据《报告表》和本批复文件，对项目建设过程中产生的废水、</w:t>
                  </w:r>
                  <w:r w:rsidRPr="006E740B">
                    <w:rPr>
                      <w:rFonts w:ascii="Times New Roman" w:eastAsia="宋体" w:hAnsi="Times New Roman" w:hint="eastAsia"/>
                      <w:color w:val="000000" w:themeColor="text1"/>
                      <w:sz w:val="21"/>
                      <w:szCs w:val="21"/>
                    </w:rPr>
                    <w:t>废气、</w:t>
                  </w:r>
                  <w:r w:rsidRPr="006E740B">
                    <w:rPr>
                      <w:rFonts w:ascii="Times New Roman" w:eastAsia="宋体" w:hAnsi="Times New Roman"/>
                      <w:color w:val="000000" w:themeColor="text1"/>
                      <w:sz w:val="21"/>
                      <w:szCs w:val="21"/>
                    </w:rPr>
                    <w:t>噪声</w:t>
                  </w:r>
                  <w:r w:rsidRPr="006E740B">
                    <w:rPr>
                      <w:rFonts w:ascii="Times New Roman" w:eastAsia="宋体" w:hAnsi="Times New Roman" w:hint="eastAsia"/>
                      <w:color w:val="000000" w:themeColor="text1"/>
                      <w:sz w:val="21"/>
                      <w:szCs w:val="21"/>
                    </w:rPr>
                    <w:t>、固体废物</w:t>
                  </w:r>
                  <w:r w:rsidRPr="006E740B">
                    <w:rPr>
                      <w:rFonts w:ascii="Times New Roman" w:eastAsia="宋体" w:hAnsi="Times New Roman"/>
                      <w:color w:val="000000" w:themeColor="text1"/>
                      <w:sz w:val="21"/>
                      <w:szCs w:val="21"/>
                    </w:rPr>
                    <w:t>等污染物，</w:t>
                  </w:r>
                  <w:r w:rsidRPr="006E740B">
                    <w:rPr>
                      <w:rFonts w:ascii="Times New Roman" w:eastAsia="宋体" w:hAnsi="Times New Roman" w:hint="eastAsia"/>
                      <w:color w:val="000000" w:themeColor="text1"/>
                      <w:sz w:val="21"/>
                      <w:szCs w:val="21"/>
                    </w:rPr>
                    <w:t>应</w:t>
                  </w:r>
                  <w:r w:rsidRPr="006E740B">
                    <w:rPr>
                      <w:rFonts w:ascii="Times New Roman" w:eastAsia="宋体" w:hAnsi="Times New Roman"/>
                      <w:color w:val="000000" w:themeColor="text1"/>
                      <w:sz w:val="21"/>
                      <w:szCs w:val="21"/>
                    </w:rPr>
                    <w:t>采取相应的防治措施。</w:t>
                  </w:r>
                </w:p>
              </w:tc>
              <w:tc>
                <w:tcPr>
                  <w:tcW w:w="2021" w:type="dxa"/>
                  <w:tcMar>
                    <w:left w:w="28" w:type="dxa"/>
                    <w:right w:w="28" w:type="dxa"/>
                  </w:tcMar>
                  <w:vAlign w:val="center"/>
                </w:tcPr>
                <w:p w14:paraId="749D5588"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6A433DFB" w14:textId="77777777" w:rsidTr="00AD31B1">
              <w:trPr>
                <w:trHeight w:val="397"/>
                <w:jc w:val="center"/>
              </w:trPr>
              <w:tc>
                <w:tcPr>
                  <w:tcW w:w="793" w:type="dxa"/>
                  <w:vMerge w:val="restart"/>
                  <w:tcMar>
                    <w:left w:w="28" w:type="dxa"/>
                    <w:right w:w="28" w:type="dxa"/>
                  </w:tcMar>
                  <w:vAlign w:val="center"/>
                </w:tcPr>
                <w:p w14:paraId="0C3574F5" w14:textId="5DA6A470" w:rsidR="005B58C6" w:rsidRPr="006E740B" w:rsidRDefault="006E740B" w:rsidP="006E740B">
                  <w:pPr>
                    <w:rPr>
                      <w:rFonts w:ascii="Times New Roman" w:eastAsia="宋体" w:hAnsi="Times New Roman"/>
                      <w:color w:val="000000" w:themeColor="text1"/>
                      <w:sz w:val="21"/>
                      <w:szCs w:val="21"/>
                    </w:rPr>
                  </w:pPr>
                  <w:r w:rsidRPr="006E740B">
                    <w:rPr>
                      <w:rFonts w:ascii="Times New Roman" w:eastAsia="宋体" w:hAnsi="Times New Roman" w:hint="eastAsia"/>
                      <w:color w:val="000000" w:themeColor="text1"/>
                      <w:sz w:val="21"/>
                      <w:szCs w:val="21"/>
                    </w:rPr>
                    <w:t>（二）</w:t>
                  </w:r>
                  <w:r w:rsidRPr="006E740B">
                    <w:rPr>
                      <w:rFonts w:ascii="Times New Roman" w:eastAsia="宋体" w:hAnsi="Times New Roman"/>
                      <w:color w:val="000000" w:themeColor="text1"/>
                      <w:sz w:val="21"/>
                      <w:szCs w:val="21"/>
                    </w:rPr>
                    <w:t>项目运行时，外排污染物应满足以下要求：</w:t>
                  </w:r>
                </w:p>
              </w:tc>
              <w:tc>
                <w:tcPr>
                  <w:tcW w:w="5691" w:type="dxa"/>
                  <w:tcMar>
                    <w:left w:w="28" w:type="dxa"/>
                    <w:right w:w="28" w:type="dxa"/>
                  </w:tcMar>
                  <w:vAlign w:val="center"/>
                </w:tcPr>
                <w:p w14:paraId="79D49871" w14:textId="2BCA4FE7" w:rsidR="005B58C6" w:rsidRPr="006E740B" w:rsidRDefault="006E740B" w:rsidP="00AB3929">
                  <w:pPr>
                    <w:jc w:val="both"/>
                    <w:rPr>
                      <w:rFonts w:ascii="Times New Roman" w:eastAsia="宋体" w:hAnsi="Times New Roman"/>
                      <w:color w:val="000000" w:themeColor="text1"/>
                      <w:sz w:val="21"/>
                      <w:szCs w:val="21"/>
                    </w:rPr>
                  </w:pPr>
                  <w:r w:rsidRPr="006E740B">
                    <w:rPr>
                      <w:rFonts w:ascii="Times New Roman" w:eastAsia="宋体" w:hAnsi="Times New Roman"/>
                      <w:color w:val="000000" w:themeColor="text1"/>
                      <w:sz w:val="21"/>
                      <w:szCs w:val="21"/>
                    </w:rPr>
                    <w:t>1</w:t>
                  </w:r>
                  <w:r w:rsidRPr="006E740B">
                    <w:rPr>
                      <w:rFonts w:ascii="Times New Roman" w:eastAsia="宋体" w:hAnsi="Times New Roman"/>
                      <w:color w:val="000000" w:themeColor="text1"/>
                      <w:sz w:val="21"/>
                      <w:szCs w:val="21"/>
                    </w:rPr>
                    <w:t>、废水：生活污水经化类池处理后，定期清运，不外排。</w:t>
                  </w:r>
                </w:p>
              </w:tc>
              <w:tc>
                <w:tcPr>
                  <w:tcW w:w="2021" w:type="dxa"/>
                  <w:tcMar>
                    <w:left w:w="28" w:type="dxa"/>
                    <w:right w:w="28" w:type="dxa"/>
                  </w:tcMar>
                  <w:vAlign w:val="center"/>
                </w:tcPr>
                <w:p w14:paraId="6BE92527"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4AF4DE5F" w14:textId="77777777" w:rsidTr="00AD31B1">
              <w:trPr>
                <w:trHeight w:val="397"/>
                <w:jc w:val="center"/>
              </w:trPr>
              <w:tc>
                <w:tcPr>
                  <w:tcW w:w="793" w:type="dxa"/>
                  <w:vMerge/>
                  <w:tcMar>
                    <w:left w:w="28" w:type="dxa"/>
                    <w:right w:w="28" w:type="dxa"/>
                  </w:tcMar>
                  <w:vAlign w:val="center"/>
                </w:tcPr>
                <w:p w14:paraId="30ADA6EB"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10E94BF5" w14:textId="65B011F6" w:rsidR="005B58C6" w:rsidRPr="004F6393" w:rsidRDefault="006E740B" w:rsidP="00AB3929">
                  <w:pPr>
                    <w:jc w:val="both"/>
                    <w:rPr>
                      <w:rFonts w:ascii="Times New Roman" w:eastAsia="宋体" w:hAnsi="Times New Roman"/>
                      <w:color w:val="000000" w:themeColor="text1"/>
                      <w:sz w:val="21"/>
                      <w:szCs w:val="21"/>
                    </w:rPr>
                  </w:pPr>
                  <w:r w:rsidRPr="006E740B">
                    <w:rPr>
                      <w:rFonts w:ascii="Times New Roman" w:eastAsia="宋体" w:hAnsi="Times New Roman"/>
                      <w:color w:val="000000" w:themeColor="text1"/>
                      <w:sz w:val="21"/>
                      <w:szCs w:val="21"/>
                    </w:rPr>
                    <w:t>2</w:t>
                  </w:r>
                  <w:r w:rsidRPr="006E740B">
                    <w:rPr>
                      <w:rFonts w:ascii="Times New Roman" w:eastAsia="宋体" w:hAnsi="Times New Roman"/>
                      <w:color w:val="000000" w:themeColor="text1"/>
                      <w:sz w:val="21"/>
                      <w:szCs w:val="21"/>
                    </w:rPr>
                    <w:t>、废气：该项目切割、磨削、成型工序生产过程产生颗粒物经袋式除尘器处理后，通过</w:t>
                  </w:r>
                  <w:r w:rsidRPr="006E740B">
                    <w:rPr>
                      <w:rFonts w:ascii="Times New Roman" w:eastAsia="宋体" w:hAnsi="Times New Roman"/>
                      <w:color w:val="000000" w:themeColor="text1"/>
                      <w:sz w:val="21"/>
                      <w:szCs w:val="21"/>
                    </w:rPr>
                    <w:t>15</w:t>
                  </w:r>
                  <w:r w:rsidRPr="006E740B">
                    <w:rPr>
                      <w:rFonts w:ascii="Times New Roman" w:eastAsia="宋体" w:hAnsi="Times New Roman"/>
                      <w:color w:val="000000" w:themeColor="text1"/>
                      <w:sz w:val="21"/>
                      <w:szCs w:val="21"/>
                    </w:rPr>
                    <w:t>米高排气简排放</w:t>
                  </w:r>
                  <w:r w:rsidRPr="006E740B">
                    <w:rPr>
                      <w:rFonts w:ascii="Times New Roman" w:eastAsia="宋体" w:hAnsi="Times New Roman"/>
                      <w:color w:val="000000" w:themeColor="text1"/>
                      <w:sz w:val="21"/>
                      <w:szCs w:val="21"/>
                    </w:rPr>
                    <w:t>,</w:t>
                  </w:r>
                  <w:r w:rsidRPr="006E740B">
                    <w:rPr>
                      <w:rFonts w:ascii="Times New Roman" w:eastAsia="宋体" w:hAnsi="Times New Roman"/>
                      <w:color w:val="000000" w:themeColor="text1"/>
                      <w:sz w:val="21"/>
                      <w:szCs w:val="21"/>
                    </w:rPr>
                    <w:t>所有生产工序均于密闭车间进行，定期清扫地面，减少无组织排放，外排废气应同时满足《大气污染物综合排放标准》（</w:t>
                  </w:r>
                  <w:r w:rsidRPr="006E740B">
                    <w:rPr>
                      <w:rFonts w:ascii="Times New Roman" w:eastAsia="宋体" w:hAnsi="Times New Roman"/>
                      <w:color w:val="000000" w:themeColor="text1"/>
                      <w:sz w:val="21"/>
                      <w:szCs w:val="21"/>
                    </w:rPr>
                    <w:t>GB16297-1996</w:t>
                  </w:r>
                  <w:r w:rsidRPr="006E740B">
                    <w:rPr>
                      <w:rFonts w:ascii="Times New Roman" w:eastAsia="宋体" w:hAnsi="Times New Roman"/>
                      <w:color w:val="000000" w:themeColor="text1"/>
                      <w:sz w:val="21"/>
                      <w:szCs w:val="21"/>
                    </w:rPr>
                    <w:t>）和《新乡市生态环境局关于进一步规范工业企业颗粒物排放限值通知》的相关要求。</w:t>
                  </w:r>
                </w:p>
              </w:tc>
              <w:tc>
                <w:tcPr>
                  <w:tcW w:w="2021" w:type="dxa"/>
                  <w:tcMar>
                    <w:left w:w="28" w:type="dxa"/>
                    <w:right w:w="28" w:type="dxa"/>
                  </w:tcMar>
                  <w:vAlign w:val="center"/>
                </w:tcPr>
                <w:p w14:paraId="6113AD86" w14:textId="6182355E" w:rsidR="005B58C6" w:rsidRPr="004F6393" w:rsidRDefault="00AD31B1" w:rsidP="00AB3929">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5B58C6" w:rsidRPr="004F6393" w14:paraId="5F324CD2" w14:textId="77777777" w:rsidTr="00AD31B1">
              <w:trPr>
                <w:trHeight w:val="397"/>
                <w:jc w:val="center"/>
              </w:trPr>
              <w:tc>
                <w:tcPr>
                  <w:tcW w:w="793" w:type="dxa"/>
                  <w:vMerge/>
                  <w:tcMar>
                    <w:left w:w="28" w:type="dxa"/>
                    <w:right w:w="28" w:type="dxa"/>
                  </w:tcMar>
                  <w:vAlign w:val="center"/>
                </w:tcPr>
                <w:p w14:paraId="2F03C38C"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3E718DF4" w14:textId="745B640B" w:rsidR="005B58C6" w:rsidRPr="006E740B" w:rsidRDefault="006E740B" w:rsidP="00AB3929">
                  <w:pPr>
                    <w:jc w:val="both"/>
                    <w:rPr>
                      <w:rFonts w:ascii="Times New Roman" w:eastAsia="宋体" w:hAnsi="Times New Roman"/>
                      <w:color w:val="000000" w:themeColor="text1"/>
                      <w:sz w:val="21"/>
                      <w:szCs w:val="21"/>
                    </w:rPr>
                  </w:pPr>
                  <w:r w:rsidRPr="006E740B">
                    <w:rPr>
                      <w:rFonts w:ascii="Times New Roman" w:eastAsia="宋体" w:hAnsi="Times New Roman"/>
                      <w:color w:val="000000" w:themeColor="text1"/>
                      <w:sz w:val="21"/>
                      <w:szCs w:val="21"/>
                    </w:rPr>
                    <w:t>3</w:t>
                  </w:r>
                  <w:r w:rsidRPr="006E740B">
                    <w:rPr>
                      <w:rFonts w:ascii="Times New Roman" w:eastAsia="宋体" w:hAnsi="Times New Roman"/>
                      <w:color w:val="000000" w:themeColor="text1"/>
                      <w:sz w:val="21"/>
                      <w:szCs w:val="21"/>
                    </w:rPr>
                    <w:t>、噪声：高噪声设备采取厂房隔音、减振等措施处理后，厂界噪声应满足《工业企业厂界环境噪声排放标准》（</w:t>
                  </w:r>
                  <w:r w:rsidRPr="006E740B">
                    <w:rPr>
                      <w:rFonts w:ascii="Times New Roman" w:eastAsia="宋体" w:hAnsi="Times New Roman"/>
                      <w:color w:val="000000" w:themeColor="text1"/>
                      <w:sz w:val="21"/>
                      <w:szCs w:val="21"/>
                    </w:rPr>
                    <w:t>GB12348-2008</w:t>
                  </w:r>
                  <w:r w:rsidRPr="006E740B">
                    <w:rPr>
                      <w:rFonts w:ascii="Times New Roman" w:eastAsia="宋体" w:hAnsi="Times New Roman"/>
                      <w:color w:val="000000" w:themeColor="text1"/>
                      <w:sz w:val="21"/>
                      <w:szCs w:val="21"/>
                    </w:rPr>
                    <w:t>）</w:t>
                  </w:r>
                  <w:r w:rsidRPr="006E740B">
                    <w:rPr>
                      <w:rFonts w:ascii="Times New Roman" w:eastAsia="宋体" w:hAnsi="Times New Roman"/>
                      <w:color w:val="000000" w:themeColor="text1"/>
                      <w:sz w:val="21"/>
                      <w:szCs w:val="21"/>
                    </w:rPr>
                    <w:t>2</w:t>
                  </w:r>
                  <w:r w:rsidRPr="006E740B">
                    <w:rPr>
                      <w:rFonts w:ascii="Times New Roman" w:eastAsia="宋体" w:hAnsi="Times New Roman"/>
                      <w:color w:val="000000" w:themeColor="text1"/>
                      <w:sz w:val="21"/>
                      <w:szCs w:val="21"/>
                    </w:rPr>
                    <w:t>类标准要求。</w:t>
                  </w:r>
                </w:p>
              </w:tc>
              <w:tc>
                <w:tcPr>
                  <w:tcW w:w="2021" w:type="dxa"/>
                  <w:tcMar>
                    <w:left w:w="28" w:type="dxa"/>
                    <w:right w:w="28" w:type="dxa"/>
                  </w:tcMar>
                  <w:vAlign w:val="center"/>
                </w:tcPr>
                <w:p w14:paraId="255F970B"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193F3F69" w14:textId="77777777" w:rsidTr="00AD31B1">
              <w:trPr>
                <w:trHeight w:val="397"/>
                <w:jc w:val="center"/>
              </w:trPr>
              <w:tc>
                <w:tcPr>
                  <w:tcW w:w="793" w:type="dxa"/>
                  <w:vMerge/>
                  <w:tcMar>
                    <w:left w:w="28" w:type="dxa"/>
                    <w:right w:w="28" w:type="dxa"/>
                  </w:tcMar>
                  <w:vAlign w:val="center"/>
                </w:tcPr>
                <w:p w14:paraId="27BA0D9A"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27A88358" w14:textId="10FF8ECE" w:rsidR="005B58C6" w:rsidRPr="004F6393" w:rsidRDefault="00FA192F" w:rsidP="00AB3929">
                  <w:pPr>
                    <w:jc w:val="both"/>
                    <w:rPr>
                      <w:rFonts w:ascii="Times New Roman" w:eastAsia="宋体" w:hAnsi="Times New Roman"/>
                      <w:color w:val="000000" w:themeColor="text1"/>
                      <w:sz w:val="21"/>
                      <w:szCs w:val="21"/>
                    </w:rPr>
                  </w:pPr>
                  <w:r w:rsidRPr="00FA192F">
                    <w:rPr>
                      <w:rFonts w:ascii="Times New Roman" w:eastAsia="宋体" w:hAnsi="Times New Roman"/>
                      <w:color w:val="000000" w:themeColor="text1"/>
                      <w:sz w:val="21"/>
                      <w:szCs w:val="21"/>
                    </w:rPr>
                    <w:t>4</w:t>
                  </w:r>
                  <w:r w:rsidRPr="00FA192F">
                    <w:rPr>
                      <w:rFonts w:ascii="Times New Roman" w:eastAsia="宋体" w:hAnsi="Times New Roman"/>
                      <w:color w:val="000000" w:themeColor="text1"/>
                      <w:sz w:val="21"/>
                      <w:szCs w:val="21"/>
                    </w:rPr>
                    <w:t>、固废：固体废物全部按环评要求妥善处理或综合利用，固废临时贮存按照《一般工业固体废物贮存和填埋污染控制标准》（</w:t>
                  </w:r>
                  <w:r w:rsidRPr="00FA192F">
                    <w:rPr>
                      <w:rFonts w:ascii="Times New Roman" w:eastAsia="宋体" w:hAnsi="Times New Roman"/>
                      <w:color w:val="000000" w:themeColor="text1"/>
                      <w:sz w:val="21"/>
                      <w:szCs w:val="21"/>
                    </w:rPr>
                    <w:t>GB18599-2020</w:t>
                  </w:r>
                  <w:r w:rsidRPr="00FA192F">
                    <w:rPr>
                      <w:rFonts w:ascii="Times New Roman" w:eastAsia="宋体" w:hAnsi="Times New Roman"/>
                      <w:color w:val="000000" w:themeColor="text1"/>
                      <w:sz w:val="21"/>
                      <w:szCs w:val="21"/>
                    </w:rPr>
                    <w:t>）的标准要求进行控制，避免对环境造成二次污染。</w:t>
                  </w:r>
                </w:p>
              </w:tc>
              <w:tc>
                <w:tcPr>
                  <w:tcW w:w="2021" w:type="dxa"/>
                  <w:tcMar>
                    <w:left w:w="28" w:type="dxa"/>
                    <w:right w:w="28" w:type="dxa"/>
                  </w:tcMar>
                  <w:vAlign w:val="center"/>
                </w:tcPr>
                <w:p w14:paraId="06C39BDE" w14:textId="3CCA4C0B" w:rsidR="005B58C6" w:rsidRPr="004F6393" w:rsidRDefault="0020065D" w:rsidP="00ED0012">
                  <w:pPr>
                    <w:jc w:val="center"/>
                    <w:rPr>
                      <w:rFonts w:ascii="Times New Roman" w:eastAsia="宋体" w:hAnsi="Times New Roman"/>
                      <w:color w:val="000000" w:themeColor="text1"/>
                      <w:sz w:val="21"/>
                      <w:szCs w:val="21"/>
                      <w:highlight w:val="yellow"/>
                    </w:rPr>
                  </w:pPr>
                  <w:r w:rsidRPr="004F6393">
                    <w:rPr>
                      <w:rFonts w:ascii="Times New Roman" w:eastAsia="宋体" w:hAnsi="Times New Roman" w:hint="eastAsia"/>
                      <w:bCs/>
                      <w:color w:val="000000" w:themeColor="text1"/>
                      <w:sz w:val="21"/>
                      <w:szCs w:val="21"/>
                    </w:rPr>
                    <w:t>已落实</w:t>
                  </w:r>
                </w:p>
              </w:tc>
            </w:tr>
            <w:tr w:rsidR="00861BBF" w:rsidRPr="004F6393" w14:paraId="0FA65A58" w14:textId="77777777" w:rsidTr="00AD31B1">
              <w:trPr>
                <w:trHeight w:val="397"/>
                <w:jc w:val="center"/>
              </w:trPr>
              <w:tc>
                <w:tcPr>
                  <w:tcW w:w="6484" w:type="dxa"/>
                  <w:gridSpan w:val="2"/>
                  <w:tcMar>
                    <w:left w:w="28" w:type="dxa"/>
                    <w:right w:w="28" w:type="dxa"/>
                  </w:tcMar>
                  <w:vAlign w:val="center"/>
                </w:tcPr>
                <w:p w14:paraId="2A70559E" w14:textId="51BE5C48" w:rsidR="00FF491D" w:rsidRPr="00FA192F" w:rsidRDefault="00FA192F" w:rsidP="00FA192F">
                  <w:pPr>
                    <w:jc w:val="both"/>
                    <w:rPr>
                      <w:rFonts w:ascii="Times New Roman" w:eastAsia="宋体" w:hAnsi="Times New Roman"/>
                      <w:color w:val="000000" w:themeColor="text1"/>
                      <w:sz w:val="21"/>
                      <w:szCs w:val="21"/>
                    </w:rPr>
                  </w:pPr>
                  <w:r w:rsidRPr="00FA192F">
                    <w:rPr>
                      <w:rFonts w:ascii="Times New Roman" w:eastAsia="宋体" w:hAnsi="Times New Roman"/>
                      <w:color w:val="000000" w:themeColor="text1"/>
                      <w:sz w:val="21"/>
                      <w:szCs w:val="21"/>
                    </w:rPr>
                    <w:t>四、按照国家、省、市有关规定设置规范的污染物排放口安装相应的监测及监控设施，并与生态环境部门联网。</w:t>
                  </w:r>
                </w:p>
              </w:tc>
              <w:tc>
                <w:tcPr>
                  <w:tcW w:w="2021" w:type="dxa"/>
                  <w:tcMar>
                    <w:left w:w="28" w:type="dxa"/>
                    <w:right w:w="28" w:type="dxa"/>
                  </w:tcMar>
                  <w:vAlign w:val="center"/>
                </w:tcPr>
                <w:p w14:paraId="32916A43" w14:textId="5D4257C5" w:rsidR="00FF491D" w:rsidRPr="004F6393" w:rsidRDefault="00045E09" w:rsidP="00045E0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kern w:val="2"/>
                      <w:sz w:val="21"/>
                      <w:szCs w:val="21"/>
                    </w:rPr>
                    <w:t>已落实</w:t>
                  </w:r>
                </w:p>
              </w:tc>
            </w:tr>
            <w:tr w:rsidR="00861BBF" w:rsidRPr="004F6393" w14:paraId="7B11AA88" w14:textId="77777777" w:rsidTr="00AD31B1">
              <w:trPr>
                <w:trHeight w:val="397"/>
                <w:jc w:val="center"/>
              </w:trPr>
              <w:tc>
                <w:tcPr>
                  <w:tcW w:w="6484" w:type="dxa"/>
                  <w:gridSpan w:val="2"/>
                  <w:tcMar>
                    <w:left w:w="28" w:type="dxa"/>
                    <w:right w:w="28" w:type="dxa"/>
                  </w:tcMar>
                  <w:vAlign w:val="center"/>
                </w:tcPr>
                <w:p w14:paraId="7BE498D0" w14:textId="2A042412" w:rsidR="00FF491D" w:rsidRPr="00FA192F" w:rsidRDefault="00FA192F" w:rsidP="00FA192F">
                  <w:pPr>
                    <w:rPr>
                      <w:rFonts w:ascii="Times New Roman" w:eastAsia="宋体" w:hAnsi="Times New Roman"/>
                      <w:color w:val="000000" w:themeColor="text1"/>
                      <w:sz w:val="21"/>
                      <w:szCs w:val="21"/>
                    </w:rPr>
                  </w:pPr>
                  <w:r w:rsidRPr="00FA192F">
                    <w:rPr>
                      <w:rFonts w:ascii="Times New Roman" w:eastAsia="宋体" w:hAnsi="Times New Roman"/>
                      <w:color w:val="000000" w:themeColor="text1"/>
                      <w:sz w:val="21"/>
                      <w:szCs w:val="21"/>
                    </w:rPr>
                    <w:t>五、本批复仅对该项目的污染防治措施和相关污染物达标排放情况进行了审查。</w:t>
                  </w:r>
                </w:p>
              </w:tc>
              <w:tc>
                <w:tcPr>
                  <w:tcW w:w="2021" w:type="dxa"/>
                  <w:tcMar>
                    <w:left w:w="28" w:type="dxa"/>
                    <w:right w:w="28" w:type="dxa"/>
                  </w:tcMar>
                  <w:vAlign w:val="center"/>
                </w:tcPr>
                <w:p w14:paraId="0BC7624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3081DA5B" w14:textId="77777777" w:rsidTr="00AD31B1">
              <w:trPr>
                <w:trHeight w:val="397"/>
                <w:jc w:val="center"/>
              </w:trPr>
              <w:tc>
                <w:tcPr>
                  <w:tcW w:w="6484" w:type="dxa"/>
                  <w:gridSpan w:val="2"/>
                  <w:tcMar>
                    <w:left w:w="28" w:type="dxa"/>
                    <w:right w:w="28" w:type="dxa"/>
                  </w:tcMar>
                  <w:vAlign w:val="center"/>
                </w:tcPr>
                <w:p w14:paraId="6FC82FD2" w14:textId="572576FD" w:rsidR="00FF491D" w:rsidRPr="004F6393" w:rsidRDefault="00FA192F" w:rsidP="00AB3929">
                  <w:pPr>
                    <w:rPr>
                      <w:rFonts w:ascii="Times New Roman" w:eastAsia="宋体" w:hAnsi="Times New Roman"/>
                      <w:color w:val="000000" w:themeColor="text1"/>
                      <w:sz w:val="21"/>
                      <w:szCs w:val="21"/>
                    </w:rPr>
                  </w:pPr>
                  <w:r w:rsidRPr="00FA192F">
                    <w:rPr>
                      <w:rFonts w:ascii="Times New Roman" w:eastAsia="宋体" w:hAnsi="Times New Roman"/>
                      <w:color w:val="000000" w:themeColor="text1"/>
                      <w:sz w:val="21"/>
                      <w:szCs w:val="21"/>
                    </w:rPr>
                    <w:t>六、项目建成后，须按照《固定污染源排污许可分类管理名录》规定的时限及时申报办理排污许可证，按规定程序和标准进行竣工环境保护验收。</w:t>
                  </w:r>
                </w:p>
              </w:tc>
              <w:tc>
                <w:tcPr>
                  <w:tcW w:w="2021" w:type="dxa"/>
                  <w:tcMar>
                    <w:left w:w="28" w:type="dxa"/>
                    <w:right w:w="28" w:type="dxa"/>
                  </w:tcMar>
                  <w:vAlign w:val="center"/>
                </w:tcPr>
                <w:p w14:paraId="6DDF746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3C014D" w:rsidRPr="004F6393" w14:paraId="53ACABBE" w14:textId="77777777" w:rsidTr="00AD31B1">
              <w:trPr>
                <w:trHeight w:val="397"/>
                <w:jc w:val="center"/>
              </w:trPr>
              <w:tc>
                <w:tcPr>
                  <w:tcW w:w="6484" w:type="dxa"/>
                  <w:gridSpan w:val="2"/>
                  <w:tcMar>
                    <w:left w:w="28" w:type="dxa"/>
                    <w:right w:w="28" w:type="dxa"/>
                  </w:tcMar>
                  <w:vAlign w:val="center"/>
                </w:tcPr>
                <w:p w14:paraId="0AC3A3C9" w14:textId="0C4C1FF1" w:rsidR="003C014D" w:rsidRPr="00FA192F" w:rsidRDefault="00FA192F" w:rsidP="003C014D">
                  <w:pPr>
                    <w:rPr>
                      <w:rFonts w:ascii="Times New Roman" w:eastAsia="宋体" w:hAnsi="Times New Roman"/>
                      <w:color w:val="000000" w:themeColor="text1"/>
                      <w:sz w:val="21"/>
                      <w:szCs w:val="21"/>
                    </w:rPr>
                  </w:pPr>
                  <w:r w:rsidRPr="00FA192F">
                    <w:rPr>
                      <w:rFonts w:ascii="Times New Roman" w:eastAsia="宋体" w:hAnsi="Times New Roman"/>
                      <w:color w:val="000000" w:themeColor="text1"/>
                      <w:sz w:val="21"/>
                      <w:szCs w:val="21"/>
                    </w:rPr>
                    <w:t>七、如果今后国家或我省颁布严于本批复指标的新标准，届时你单位应按新标准执行。</w:t>
                  </w:r>
                </w:p>
              </w:tc>
              <w:tc>
                <w:tcPr>
                  <w:tcW w:w="2021" w:type="dxa"/>
                  <w:tcMar>
                    <w:left w:w="28" w:type="dxa"/>
                    <w:right w:w="28" w:type="dxa"/>
                  </w:tcMar>
                  <w:vAlign w:val="center"/>
                </w:tcPr>
                <w:p w14:paraId="0E6F0201" w14:textId="79D98234" w:rsidR="003C014D" w:rsidRPr="004F6393" w:rsidRDefault="00A768C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3C014D" w:rsidRPr="004F6393" w14:paraId="5B421633" w14:textId="77777777" w:rsidTr="00AD31B1">
              <w:trPr>
                <w:trHeight w:val="397"/>
                <w:jc w:val="center"/>
              </w:trPr>
              <w:tc>
                <w:tcPr>
                  <w:tcW w:w="6484" w:type="dxa"/>
                  <w:gridSpan w:val="2"/>
                  <w:tcMar>
                    <w:left w:w="28" w:type="dxa"/>
                    <w:right w:w="28" w:type="dxa"/>
                  </w:tcMar>
                  <w:vAlign w:val="center"/>
                </w:tcPr>
                <w:p w14:paraId="5659077B" w14:textId="68136C6F" w:rsidR="003C014D" w:rsidRPr="00FA192F" w:rsidRDefault="00FA192F" w:rsidP="00A768CE">
                  <w:pPr>
                    <w:rPr>
                      <w:rFonts w:ascii="Times New Roman" w:eastAsia="宋体" w:hAnsi="Times New Roman"/>
                      <w:color w:val="000000" w:themeColor="text1"/>
                      <w:sz w:val="21"/>
                      <w:szCs w:val="21"/>
                    </w:rPr>
                  </w:pPr>
                  <w:r w:rsidRPr="00FA192F">
                    <w:rPr>
                      <w:rFonts w:ascii="Times New Roman" w:eastAsia="宋体" w:hAnsi="Times New Roman"/>
                      <w:color w:val="000000" w:themeColor="text1"/>
                      <w:sz w:val="21"/>
                      <w:szCs w:val="21"/>
                    </w:rPr>
                    <w:t>八、本批复有效期为</w:t>
                  </w:r>
                  <w:r w:rsidRPr="00FA192F">
                    <w:rPr>
                      <w:rFonts w:ascii="Times New Roman" w:eastAsia="宋体" w:hAnsi="Times New Roman"/>
                      <w:color w:val="000000" w:themeColor="text1"/>
                      <w:sz w:val="21"/>
                      <w:szCs w:val="21"/>
                    </w:rPr>
                    <w:t>5</w:t>
                  </w:r>
                  <w:r w:rsidRPr="00FA192F">
                    <w:rPr>
                      <w:rFonts w:ascii="Times New Roman" w:eastAsia="宋体" w:hAnsi="Times New Roman"/>
                      <w:color w:val="000000" w:themeColor="text1"/>
                      <w:sz w:val="21"/>
                      <w:szCs w:val="21"/>
                    </w:rPr>
                    <w:t>年，如该项目逾期方开工建设，其环境影响报告表应报我局重新审核。</w:t>
                  </w:r>
                </w:p>
              </w:tc>
              <w:tc>
                <w:tcPr>
                  <w:tcW w:w="2021" w:type="dxa"/>
                  <w:tcMar>
                    <w:left w:w="28" w:type="dxa"/>
                    <w:right w:w="28" w:type="dxa"/>
                  </w:tcMar>
                  <w:vAlign w:val="center"/>
                </w:tcPr>
                <w:p w14:paraId="3080E0F0" w14:textId="286503AC" w:rsidR="003C014D" w:rsidRPr="004F6393" w:rsidRDefault="00A768C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B12C61" w:rsidRPr="004F6393" w14:paraId="7F23DDCA" w14:textId="77777777" w:rsidTr="00AD31B1">
              <w:trPr>
                <w:trHeight w:val="397"/>
                <w:jc w:val="center"/>
              </w:trPr>
              <w:tc>
                <w:tcPr>
                  <w:tcW w:w="6484" w:type="dxa"/>
                  <w:gridSpan w:val="2"/>
                  <w:tcMar>
                    <w:left w:w="28" w:type="dxa"/>
                    <w:right w:w="28" w:type="dxa"/>
                  </w:tcMar>
                  <w:vAlign w:val="center"/>
                </w:tcPr>
                <w:p w14:paraId="71E6CB53" w14:textId="75A4DD48" w:rsidR="00B12C61" w:rsidRPr="00575C18" w:rsidRDefault="00575C18" w:rsidP="00575C18">
                  <w:pPr>
                    <w:rPr>
                      <w:rFonts w:ascii="Times New Roman" w:eastAsia="宋体" w:hAnsi="Times New Roman"/>
                      <w:color w:val="000000" w:themeColor="text1"/>
                      <w:sz w:val="21"/>
                      <w:szCs w:val="21"/>
                    </w:rPr>
                  </w:pPr>
                  <w:r w:rsidRPr="00575C18">
                    <w:rPr>
                      <w:rFonts w:ascii="Times New Roman" w:eastAsia="宋体" w:hAnsi="Times New Roman"/>
                      <w:color w:val="000000" w:themeColor="text1"/>
                      <w:sz w:val="21"/>
                      <w:szCs w:val="21"/>
                    </w:rPr>
                    <w:t>九、新乡市生态环境局辉县分局百泉环保中心所负责本项目</w:t>
                  </w:r>
                  <w:r w:rsidRPr="00575C18">
                    <w:rPr>
                      <w:rFonts w:ascii="Times New Roman" w:eastAsia="宋体" w:hAnsi="Times New Roman"/>
                      <w:color w:val="000000" w:themeColor="text1"/>
                      <w:sz w:val="21"/>
                      <w:szCs w:val="21"/>
                    </w:rPr>
                    <w:t>“</w:t>
                  </w:r>
                  <w:r w:rsidRPr="00575C18">
                    <w:rPr>
                      <w:rFonts w:ascii="Times New Roman" w:eastAsia="宋体" w:hAnsi="Times New Roman"/>
                      <w:color w:val="000000" w:themeColor="text1"/>
                      <w:sz w:val="21"/>
                      <w:szCs w:val="21"/>
                    </w:rPr>
                    <w:t>三同时</w:t>
                  </w:r>
                  <w:r w:rsidRPr="00575C18">
                    <w:rPr>
                      <w:rFonts w:ascii="Times New Roman" w:eastAsia="宋体" w:hAnsi="Times New Roman"/>
                      <w:color w:val="000000" w:themeColor="text1"/>
                      <w:sz w:val="21"/>
                      <w:szCs w:val="21"/>
                    </w:rPr>
                    <w:t>”</w:t>
                  </w:r>
                  <w:r w:rsidRPr="00575C18">
                    <w:rPr>
                      <w:rFonts w:ascii="Times New Roman" w:eastAsia="宋体" w:hAnsi="Times New Roman"/>
                      <w:color w:val="000000" w:themeColor="text1"/>
                      <w:sz w:val="21"/>
                      <w:szCs w:val="21"/>
                    </w:rPr>
                    <w:t>监督检查和日常监督管理工作。</w:t>
                  </w:r>
                </w:p>
              </w:tc>
              <w:tc>
                <w:tcPr>
                  <w:tcW w:w="2021" w:type="dxa"/>
                  <w:tcMar>
                    <w:left w:w="28" w:type="dxa"/>
                    <w:right w:w="28" w:type="dxa"/>
                  </w:tcMar>
                  <w:vAlign w:val="center"/>
                </w:tcPr>
                <w:p w14:paraId="3E13229E" w14:textId="4368E077" w:rsidR="00B12C61" w:rsidRDefault="00B12C6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bl>
          <w:p w14:paraId="259D584F" w14:textId="77777777" w:rsidR="00373AC0" w:rsidRPr="004F6393" w:rsidRDefault="00373AC0" w:rsidP="00AB3929">
            <w:pPr>
              <w:rPr>
                <w:color w:val="000000" w:themeColor="text1"/>
                <w:highlight w:val="yellow"/>
              </w:rPr>
            </w:pPr>
          </w:p>
          <w:p w14:paraId="379668CC" w14:textId="77777777" w:rsidR="00373AC0" w:rsidRDefault="00373AC0" w:rsidP="0020065D">
            <w:pPr>
              <w:rPr>
                <w:color w:val="000000" w:themeColor="text1"/>
                <w:highlight w:val="yellow"/>
              </w:rPr>
            </w:pPr>
          </w:p>
          <w:p w14:paraId="647D483B" w14:textId="77777777" w:rsidR="00A768CE" w:rsidRDefault="00A768CE" w:rsidP="0020065D">
            <w:pPr>
              <w:rPr>
                <w:color w:val="000000" w:themeColor="text1"/>
                <w:highlight w:val="yellow"/>
              </w:rPr>
            </w:pPr>
          </w:p>
          <w:p w14:paraId="4AC655EF" w14:textId="77777777" w:rsidR="00A768CE" w:rsidRDefault="00A768CE" w:rsidP="0020065D">
            <w:pPr>
              <w:rPr>
                <w:color w:val="000000" w:themeColor="text1"/>
                <w:highlight w:val="yellow"/>
              </w:rPr>
            </w:pPr>
          </w:p>
          <w:p w14:paraId="4076025B" w14:textId="77777777" w:rsidR="00A768CE" w:rsidRDefault="00A768CE" w:rsidP="0020065D">
            <w:pPr>
              <w:rPr>
                <w:color w:val="000000" w:themeColor="text1"/>
                <w:highlight w:val="yellow"/>
              </w:rPr>
            </w:pPr>
          </w:p>
          <w:p w14:paraId="1B8BD069" w14:textId="77777777" w:rsidR="00A768CE" w:rsidRDefault="00A768CE" w:rsidP="0020065D">
            <w:pPr>
              <w:rPr>
                <w:color w:val="000000" w:themeColor="text1"/>
                <w:highlight w:val="yellow"/>
              </w:rPr>
            </w:pPr>
          </w:p>
          <w:p w14:paraId="63E4547A" w14:textId="77777777" w:rsidR="00A768CE" w:rsidRPr="004F6393" w:rsidRDefault="00A768CE" w:rsidP="0020065D">
            <w:pPr>
              <w:rPr>
                <w:color w:val="000000" w:themeColor="text1"/>
                <w:highlight w:val="yellow"/>
              </w:rPr>
            </w:pPr>
          </w:p>
        </w:tc>
      </w:tr>
    </w:tbl>
    <w:p w14:paraId="419E3A38"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FF491D" w:rsidRPr="004F6393" w14:paraId="7B5586DB" w14:textId="77777777">
        <w:tc>
          <w:tcPr>
            <w:tcW w:w="8522" w:type="dxa"/>
          </w:tcPr>
          <w:p w14:paraId="6E2C5F51" w14:textId="77777777" w:rsidR="00FF491D" w:rsidRPr="004F6393" w:rsidRDefault="00FF491D" w:rsidP="00AB3929">
            <w:pPr>
              <w:spacing w:line="480" w:lineRule="exact"/>
              <w:jc w:val="both"/>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验收检测质量保证及质量控制：</w:t>
            </w:r>
          </w:p>
          <w:p w14:paraId="375192A0" w14:textId="77777777" w:rsidR="00FF491D" w:rsidRPr="004F6393" w:rsidRDefault="00FF491D" w:rsidP="00045E09">
            <w:pPr>
              <w:widowControl w:val="0"/>
              <w:spacing w:line="480" w:lineRule="exact"/>
              <w:ind w:firstLineChars="200" w:firstLine="482"/>
              <w:jc w:val="both"/>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1</w:t>
            </w:r>
            <w:r w:rsidRPr="004F6393">
              <w:rPr>
                <w:rFonts w:ascii="Times New Roman" w:eastAsia="宋体" w:hAnsi="Times New Roman"/>
                <w:b/>
                <w:bCs/>
                <w:color w:val="000000" w:themeColor="text1"/>
                <w:sz w:val="24"/>
                <w:szCs w:val="24"/>
              </w:rPr>
              <w:t>、验收执行标准</w:t>
            </w:r>
          </w:p>
          <w:p w14:paraId="4F72C2B1" w14:textId="77777777" w:rsidR="00FF491D" w:rsidRPr="004F6393" w:rsidRDefault="00FF491D" w:rsidP="00AB3929">
            <w:pPr>
              <w:widowControl w:val="0"/>
              <w:spacing w:line="480" w:lineRule="exact"/>
              <w:ind w:firstLineChars="200" w:firstLine="482"/>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hint="eastAsia"/>
                <w:b/>
                <w:bCs/>
                <w:color w:val="000000" w:themeColor="text1"/>
                <w:sz w:val="24"/>
                <w:szCs w:val="24"/>
              </w:rPr>
              <w:t>①废气</w:t>
            </w:r>
          </w:p>
          <w:p w14:paraId="41019E34" w14:textId="7149420C" w:rsidR="00146DE0" w:rsidRPr="004F6393" w:rsidRDefault="00FF491D" w:rsidP="00AB392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544"/>
              <w:gridCol w:w="1276"/>
              <w:gridCol w:w="3486"/>
            </w:tblGrid>
            <w:tr w:rsidR="00146DE0" w:rsidRPr="004F6393" w14:paraId="4E954644" w14:textId="77777777" w:rsidTr="003F4F20">
              <w:trPr>
                <w:trHeight w:val="397"/>
              </w:trPr>
              <w:tc>
                <w:tcPr>
                  <w:tcW w:w="3544" w:type="dxa"/>
                  <w:tcMar>
                    <w:left w:w="28" w:type="dxa"/>
                    <w:right w:w="28" w:type="dxa"/>
                  </w:tcMar>
                  <w:vAlign w:val="center"/>
                </w:tcPr>
                <w:p w14:paraId="761F03C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1276" w:type="dxa"/>
                  <w:tcMar>
                    <w:left w:w="28" w:type="dxa"/>
                    <w:right w:w="28" w:type="dxa"/>
                  </w:tcMar>
                  <w:vAlign w:val="center"/>
                </w:tcPr>
                <w:p w14:paraId="1EE025A3"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3486" w:type="dxa"/>
                  <w:tcMar>
                    <w:left w:w="28" w:type="dxa"/>
                    <w:right w:w="28" w:type="dxa"/>
                  </w:tcMar>
                  <w:vAlign w:val="center"/>
                </w:tcPr>
                <w:p w14:paraId="181090F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3F4F20" w:rsidRPr="004F6393" w14:paraId="69F69F5F" w14:textId="77777777" w:rsidTr="003F4F20">
              <w:trPr>
                <w:trHeight w:val="397"/>
              </w:trPr>
              <w:tc>
                <w:tcPr>
                  <w:tcW w:w="3544" w:type="dxa"/>
                  <w:tcMar>
                    <w:left w:w="28" w:type="dxa"/>
                    <w:right w:w="28" w:type="dxa"/>
                  </w:tcMar>
                  <w:vAlign w:val="center"/>
                </w:tcPr>
                <w:p w14:paraId="4FB57AF0" w14:textId="528D03FA" w:rsidR="003F4F20" w:rsidRPr="004F6393" w:rsidRDefault="003F4F20" w:rsidP="003F4F20">
                  <w:pPr>
                    <w:jc w:val="center"/>
                    <w:rPr>
                      <w:rFonts w:ascii="Times New Roman" w:eastAsia="宋体" w:hAnsi="Times New Roman"/>
                      <w:color w:val="000000" w:themeColor="text1"/>
                      <w:szCs w:val="21"/>
                    </w:rPr>
                  </w:pPr>
                  <w:r w:rsidRPr="00B7642E">
                    <w:rPr>
                      <w:rFonts w:ascii="Times New Roman" w:eastAsia="宋体" w:hAnsi="Times New Roman" w:hint="eastAsia"/>
                      <w:color w:val="000000" w:themeColor="text1"/>
                      <w:kern w:val="2"/>
                      <w:sz w:val="21"/>
                      <w:szCs w:val="21"/>
                    </w:rPr>
                    <w:t>《大气污染物综合排放标准》（</w:t>
                  </w:r>
                  <w:r w:rsidRPr="00B7642E">
                    <w:rPr>
                      <w:rFonts w:ascii="Times New Roman" w:eastAsia="宋体" w:hAnsi="Times New Roman" w:hint="eastAsia"/>
                      <w:color w:val="000000" w:themeColor="text1"/>
                      <w:kern w:val="2"/>
                      <w:sz w:val="21"/>
                      <w:szCs w:val="21"/>
                    </w:rPr>
                    <w:t>GB16297-1996</w:t>
                  </w:r>
                  <w:r w:rsidRPr="00B7642E">
                    <w:rPr>
                      <w:rFonts w:ascii="Times New Roman" w:eastAsia="宋体" w:hAnsi="Times New Roman" w:hint="eastAsia"/>
                      <w:color w:val="000000" w:themeColor="text1"/>
                      <w:kern w:val="2"/>
                      <w:sz w:val="21"/>
                      <w:szCs w:val="21"/>
                    </w:rPr>
                    <w:t>）表</w:t>
                  </w:r>
                  <w:r w:rsidRPr="00B7642E">
                    <w:rPr>
                      <w:rFonts w:ascii="Times New Roman" w:eastAsia="宋体" w:hAnsi="Times New Roman" w:hint="eastAsia"/>
                      <w:color w:val="000000" w:themeColor="text1"/>
                      <w:kern w:val="2"/>
                      <w:sz w:val="21"/>
                      <w:szCs w:val="21"/>
                    </w:rPr>
                    <w:t>2</w:t>
                  </w:r>
                </w:p>
              </w:tc>
              <w:tc>
                <w:tcPr>
                  <w:tcW w:w="1276" w:type="dxa"/>
                  <w:tcMar>
                    <w:left w:w="28" w:type="dxa"/>
                    <w:right w:w="28" w:type="dxa"/>
                  </w:tcMar>
                  <w:vAlign w:val="center"/>
                </w:tcPr>
                <w:p w14:paraId="54D10D83" w14:textId="204F2CA2"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颗粒物</w:t>
                  </w:r>
                </w:p>
              </w:tc>
              <w:tc>
                <w:tcPr>
                  <w:tcW w:w="3486" w:type="dxa"/>
                  <w:tcMar>
                    <w:left w:w="28" w:type="dxa"/>
                    <w:right w:w="28" w:type="dxa"/>
                  </w:tcMar>
                  <w:vAlign w:val="center"/>
                </w:tcPr>
                <w:p w14:paraId="1D7A2176" w14:textId="77777777" w:rsidR="003F4F20" w:rsidRDefault="003F4F20" w:rsidP="003F4F20">
                  <w:pPr>
                    <w:jc w:val="center"/>
                    <w:rPr>
                      <w:rFonts w:ascii="Times New Roman" w:eastAsia="宋体" w:hAnsi="Times New Roman"/>
                      <w:color w:val="000000" w:themeColor="text1"/>
                      <w:kern w:val="2"/>
                      <w:sz w:val="21"/>
                      <w:szCs w:val="21"/>
                    </w:rPr>
                  </w:pPr>
                  <w:r w:rsidRPr="009D2643">
                    <w:rPr>
                      <w:rFonts w:ascii="Times New Roman" w:eastAsia="宋体" w:hAnsi="Times New Roman" w:hint="eastAsia"/>
                      <w:color w:val="000000" w:themeColor="text1"/>
                      <w:kern w:val="2"/>
                      <w:sz w:val="21"/>
                      <w:szCs w:val="21"/>
                    </w:rPr>
                    <w:t>有组织排放速率</w:t>
                  </w:r>
                  <w:r w:rsidRPr="009D2643">
                    <w:rPr>
                      <w:rFonts w:ascii="Times New Roman" w:eastAsia="宋体" w:hAnsi="Times New Roman" w:hint="eastAsia"/>
                      <w:color w:val="000000" w:themeColor="text1"/>
                      <w:kern w:val="2"/>
                      <w:sz w:val="21"/>
                      <w:szCs w:val="21"/>
                    </w:rPr>
                    <w:t>3.5</w:t>
                  </w:r>
                  <w:r w:rsidRPr="009D2643">
                    <w:rPr>
                      <w:rFonts w:ascii="Times New Roman" w:eastAsia="宋体" w:hAnsi="Times New Roman"/>
                      <w:color w:val="000000" w:themeColor="text1"/>
                      <w:kern w:val="2"/>
                      <w:sz w:val="21"/>
                      <w:szCs w:val="21"/>
                    </w:rPr>
                    <w:t>kg/h</w:t>
                  </w:r>
                </w:p>
                <w:p w14:paraId="730034CD" w14:textId="716271C6"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hint="eastAsia"/>
                      <w:color w:val="000000" w:themeColor="text1"/>
                      <w:kern w:val="2"/>
                      <w:sz w:val="21"/>
                      <w:szCs w:val="21"/>
                    </w:rPr>
                    <w:t>（</w:t>
                  </w:r>
                  <w:r w:rsidRPr="009D2643">
                    <w:rPr>
                      <w:rFonts w:ascii="Times New Roman" w:eastAsia="宋体" w:hAnsi="Times New Roman"/>
                      <w:color w:val="000000" w:themeColor="text1"/>
                      <w:kern w:val="2"/>
                      <w:sz w:val="21"/>
                      <w:szCs w:val="21"/>
                    </w:rPr>
                    <w:t>15m</w:t>
                  </w:r>
                  <w:r w:rsidRPr="009D2643">
                    <w:rPr>
                      <w:rFonts w:ascii="Times New Roman" w:eastAsia="宋体" w:hAnsi="Times New Roman"/>
                      <w:color w:val="000000" w:themeColor="text1"/>
                      <w:kern w:val="2"/>
                      <w:sz w:val="21"/>
                      <w:szCs w:val="21"/>
                    </w:rPr>
                    <w:t>高排气筒</w:t>
                  </w:r>
                  <w:r w:rsidRPr="009D2643">
                    <w:rPr>
                      <w:rFonts w:ascii="Times New Roman" w:eastAsia="宋体" w:hAnsi="Times New Roman" w:hint="eastAsia"/>
                      <w:color w:val="000000" w:themeColor="text1"/>
                      <w:kern w:val="2"/>
                      <w:sz w:val="21"/>
                      <w:szCs w:val="21"/>
                    </w:rPr>
                    <w:t>）</w:t>
                  </w:r>
                </w:p>
              </w:tc>
            </w:tr>
            <w:tr w:rsidR="003F4F20" w:rsidRPr="004F6393" w14:paraId="2A958664" w14:textId="77777777" w:rsidTr="003F4F20">
              <w:trPr>
                <w:trHeight w:val="397"/>
              </w:trPr>
              <w:tc>
                <w:tcPr>
                  <w:tcW w:w="3544" w:type="dxa"/>
                  <w:vMerge w:val="restart"/>
                  <w:tcMar>
                    <w:left w:w="28" w:type="dxa"/>
                    <w:right w:w="28" w:type="dxa"/>
                  </w:tcMar>
                  <w:vAlign w:val="center"/>
                </w:tcPr>
                <w:p w14:paraId="3FEBDC76" w14:textId="4EC72212" w:rsidR="003F4F20" w:rsidRPr="004F6393" w:rsidRDefault="003F4F20" w:rsidP="003F4F20">
                  <w:pPr>
                    <w:tabs>
                      <w:tab w:val="left" w:pos="792"/>
                    </w:tabs>
                    <w:jc w:val="center"/>
                    <w:rPr>
                      <w:rFonts w:ascii="Times New Roman" w:eastAsia="宋体" w:hAnsi="Times New Roman"/>
                      <w:color w:val="000000" w:themeColor="text1"/>
                      <w:szCs w:val="21"/>
                    </w:rPr>
                  </w:pPr>
                  <w:r w:rsidRPr="00B7642E">
                    <w:rPr>
                      <w:rFonts w:ascii="Times New Roman" w:eastAsia="宋体" w:hAnsi="Times New Roman" w:hint="eastAsia"/>
                      <w:color w:val="000000" w:themeColor="text1"/>
                      <w:kern w:val="2"/>
                      <w:sz w:val="21"/>
                      <w:szCs w:val="21"/>
                    </w:rPr>
                    <w:t>《新乡市生态环境局</w:t>
                  </w:r>
                  <w:r w:rsidRPr="00B7642E">
                    <w:rPr>
                      <w:rFonts w:ascii="Times New Roman" w:eastAsia="宋体" w:hAnsi="Times New Roman" w:hint="eastAsia"/>
                      <w:color w:val="000000" w:themeColor="text1"/>
                      <w:kern w:val="2"/>
                      <w:sz w:val="21"/>
                      <w:szCs w:val="21"/>
                    </w:rPr>
                    <w:t xml:space="preserve"> </w:t>
                  </w:r>
                  <w:r w:rsidRPr="00B7642E">
                    <w:rPr>
                      <w:rFonts w:ascii="Times New Roman" w:eastAsia="宋体" w:hAnsi="Times New Roman" w:hint="eastAsia"/>
                      <w:color w:val="000000" w:themeColor="text1"/>
                      <w:kern w:val="2"/>
                      <w:sz w:val="21"/>
                      <w:szCs w:val="21"/>
                    </w:rPr>
                    <w:t>关于进一步规范工业企业颗粒物排放限值的通知》</w:t>
                  </w:r>
                </w:p>
              </w:tc>
              <w:tc>
                <w:tcPr>
                  <w:tcW w:w="1276" w:type="dxa"/>
                  <w:vMerge w:val="restart"/>
                  <w:tcMar>
                    <w:left w:w="28" w:type="dxa"/>
                    <w:right w:w="28" w:type="dxa"/>
                  </w:tcMar>
                  <w:vAlign w:val="center"/>
                </w:tcPr>
                <w:p w14:paraId="74C018C5" w14:textId="7B8F8250" w:rsidR="003F4F20" w:rsidRPr="004F6393" w:rsidRDefault="003F4F20" w:rsidP="003F4F20">
                  <w:pPr>
                    <w:contextualSpacing/>
                    <w:jc w:val="center"/>
                    <w:textAlignment w:val="baseline"/>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颗粒物</w:t>
                  </w:r>
                </w:p>
              </w:tc>
              <w:tc>
                <w:tcPr>
                  <w:tcW w:w="3486" w:type="dxa"/>
                  <w:tcMar>
                    <w:left w:w="28" w:type="dxa"/>
                    <w:right w:w="28" w:type="dxa"/>
                  </w:tcMar>
                  <w:vAlign w:val="center"/>
                </w:tcPr>
                <w:p w14:paraId="088327AB" w14:textId="1A8E7DD7"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有组织</w:t>
                  </w:r>
                  <w:r w:rsidRPr="009D2643">
                    <w:rPr>
                      <w:rFonts w:ascii="Times New Roman" w:eastAsia="宋体" w:hAnsi="Times New Roman"/>
                      <w:color w:val="000000" w:themeColor="text1"/>
                      <w:kern w:val="2"/>
                      <w:sz w:val="21"/>
                      <w:szCs w:val="21"/>
                    </w:rPr>
                    <w:t>10mg/m</w:t>
                  </w:r>
                  <w:r w:rsidRPr="009D2643">
                    <w:rPr>
                      <w:rFonts w:ascii="Times New Roman" w:eastAsia="宋体" w:hAnsi="Times New Roman"/>
                      <w:color w:val="000000" w:themeColor="text1"/>
                      <w:kern w:val="2"/>
                      <w:sz w:val="21"/>
                      <w:szCs w:val="21"/>
                      <w:vertAlign w:val="superscript"/>
                    </w:rPr>
                    <w:t>3</w:t>
                  </w:r>
                </w:p>
              </w:tc>
            </w:tr>
            <w:tr w:rsidR="003F4F20" w:rsidRPr="004F6393" w14:paraId="6143B2EB" w14:textId="77777777" w:rsidTr="003F4F20">
              <w:trPr>
                <w:trHeight w:val="397"/>
              </w:trPr>
              <w:tc>
                <w:tcPr>
                  <w:tcW w:w="3544" w:type="dxa"/>
                  <w:vMerge/>
                  <w:tcMar>
                    <w:left w:w="28" w:type="dxa"/>
                    <w:right w:w="28" w:type="dxa"/>
                  </w:tcMar>
                  <w:vAlign w:val="center"/>
                </w:tcPr>
                <w:p w14:paraId="455177CE" w14:textId="77777777" w:rsidR="003F4F20" w:rsidRPr="004F6393" w:rsidRDefault="003F4F20" w:rsidP="003F4F20">
                  <w:pPr>
                    <w:tabs>
                      <w:tab w:val="left" w:pos="792"/>
                    </w:tabs>
                    <w:jc w:val="center"/>
                    <w:rPr>
                      <w:rFonts w:ascii="Times New Roman" w:eastAsia="宋体" w:hAnsi="Times New Roman"/>
                      <w:color w:val="000000" w:themeColor="text1"/>
                      <w:szCs w:val="21"/>
                    </w:rPr>
                  </w:pPr>
                </w:p>
              </w:tc>
              <w:tc>
                <w:tcPr>
                  <w:tcW w:w="1276" w:type="dxa"/>
                  <w:vMerge/>
                  <w:tcMar>
                    <w:left w:w="28" w:type="dxa"/>
                    <w:right w:w="28" w:type="dxa"/>
                  </w:tcMar>
                  <w:vAlign w:val="center"/>
                </w:tcPr>
                <w:p w14:paraId="511BD1AD" w14:textId="77777777" w:rsidR="003F4F20" w:rsidRPr="004F6393" w:rsidRDefault="003F4F20" w:rsidP="003F4F20">
                  <w:pPr>
                    <w:contextualSpacing/>
                    <w:jc w:val="center"/>
                    <w:textAlignment w:val="baseline"/>
                    <w:rPr>
                      <w:rFonts w:ascii="Times New Roman" w:eastAsia="宋体" w:hAnsi="Times New Roman"/>
                      <w:color w:val="000000" w:themeColor="text1"/>
                      <w:szCs w:val="21"/>
                    </w:rPr>
                  </w:pPr>
                </w:p>
              </w:tc>
              <w:tc>
                <w:tcPr>
                  <w:tcW w:w="3486" w:type="dxa"/>
                  <w:tcMar>
                    <w:left w:w="28" w:type="dxa"/>
                    <w:right w:w="28" w:type="dxa"/>
                  </w:tcMar>
                  <w:vAlign w:val="center"/>
                </w:tcPr>
                <w:p w14:paraId="3347B6FC" w14:textId="7437CD08" w:rsidR="003F4F20" w:rsidRPr="004F6393" w:rsidRDefault="003F4F20" w:rsidP="003F4F20">
                  <w:pPr>
                    <w:jc w:val="center"/>
                    <w:rPr>
                      <w:rFonts w:ascii="Times New Roman" w:eastAsia="宋体" w:hAnsi="Times New Roman"/>
                      <w:color w:val="000000" w:themeColor="text1"/>
                      <w:szCs w:val="21"/>
                    </w:rPr>
                  </w:pPr>
                  <w:r w:rsidRPr="009D2643">
                    <w:rPr>
                      <w:rFonts w:ascii="Times New Roman" w:eastAsia="宋体" w:hAnsi="Times New Roman"/>
                      <w:color w:val="000000" w:themeColor="text1"/>
                      <w:kern w:val="2"/>
                      <w:sz w:val="21"/>
                      <w:szCs w:val="21"/>
                    </w:rPr>
                    <w:t>无组织</w:t>
                  </w:r>
                  <w:r w:rsidRPr="009D2643">
                    <w:rPr>
                      <w:rFonts w:ascii="Times New Roman" w:eastAsia="宋体" w:hAnsi="Times New Roman" w:hint="eastAsia"/>
                      <w:color w:val="000000" w:themeColor="text1"/>
                      <w:kern w:val="2"/>
                      <w:sz w:val="21"/>
                      <w:szCs w:val="21"/>
                    </w:rPr>
                    <w:t>0.5</w:t>
                  </w:r>
                  <w:r w:rsidRPr="009D2643">
                    <w:rPr>
                      <w:rFonts w:ascii="Times New Roman" w:eastAsia="宋体" w:hAnsi="Times New Roman"/>
                      <w:color w:val="000000" w:themeColor="text1"/>
                      <w:kern w:val="2"/>
                      <w:sz w:val="21"/>
                      <w:szCs w:val="21"/>
                    </w:rPr>
                    <w:t>mg/m</w:t>
                  </w:r>
                  <w:r w:rsidRPr="009D2643">
                    <w:rPr>
                      <w:rFonts w:ascii="Times New Roman" w:eastAsia="宋体" w:hAnsi="Times New Roman"/>
                      <w:color w:val="000000" w:themeColor="text1"/>
                      <w:kern w:val="2"/>
                      <w:sz w:val="21"/>
                      <w:szCs w:val="21"/>
                      <w:vertAlign w:val="superscript"/>
                    </w:rPr>
                    <w:t>3</w:t>
                  </w:r>
                </w:p>
              </w:tc>
            </w:tr>
          </w:tbl>
          <w:p w14:paraId="51328718" w14:textId="34E85DAA" w:rsidR="00FF491D" w:rsidRPr="004F6393" w:rsidRDefault="00146DE0" w:rsidP="00045E09">
            <w:pPr>
              <w:widowControl w:val="0"/>
              <w:spacing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②</w:t>
            </w:r>
            <w:r w:rsidR="00FF491D" w:rsidRPr="004F6393">
              <w:rPr>
                <w:rFonts w:ascii="Times New Roman" w:eastAsia="宋体" w:hAnsi="Times New Roman"/>
                <w:b/>
                <w:bCs/>
                <w:color w:val="000000" w:themeColor="text1"/>
                <w:kern w:val="2"/>
                <w:sz w:val="24"/>
                <w:szCs w:val="24"/>
              </w:rPr>
              <w:t>噪声</w:t>
            </w:r>
          </w:p>
          <w:p w14:paraId="1A7594CA" w14:textId="18CFC870" w:rsidR="00FF491D" w:rsidRPr="004F6393" w:rsidRDefault="00FF491D" w:rsidP="00045E09">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类标准，具体标准值见</w:t>
            </w:r>
            <w:r w:rsidR="000979D7" w:rsidRPr="004F6393">
              <w:rPr>
                <w:rFonts w:ascii="Times New Roman" w:eastAsia="宋体" w:hAnsi="Times New Roman" w:hint="eastAsia"/>
                <w:color w:val="000000" w:themeColor="text1"/>
                <w:kern w:val="2"/>
                <w:sz w:val="24"/>
                <w:szCs w:val="24"/>
              </w:rPr>
              <w:t>下表</w:t>
            </w:r>
            <w:r w:rsidRPr="004F6393">
              <w:rPr>
                <w:rFonts w:ascii="Times New Roman" w:eastAsia="宋体" w:hAnsi="Times New Roman"/>
                <w:color w:val="000000" w:themeColor="text1"/>
                <w:kern w:val="2"/>
                <w:sz w:val="24"/>
                <w:szCs w:val="24"/>
              </w:rPr>
              <w:t>。</w:t>
            </w:r>
          </w:p>
          <w:p w14:paraId="2BD9C088" w14:textId="64D618FD" w:rsidR="00FF491D" w:rsidRPr="004F6393" w:rsidRDefault="00FF491D"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294BEC"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738"/>
              <w:gridCol w:w="2284"/>
              <w:gridCol w:w="2284"/>
            </w:tblGrid>
            <w:tr w:rsidR="00861BBF" w:rsidRPr="004F6393" w14:paraId="765D3B63" w14:textId="77777777">
              <w:trPr>
                <w:trHeight w:val="397"/>
                <w:jc w:val="center"/>
              </w:trPr>
              <w:tc>
                <w:tcPr>
                  <w:tcW w:w="3738" w:type="dxa"/>
                  <w:vAlign w:val="center"/>
                </w:tcPr>
                <w:p w14:paraId="5BBBEF41"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284" w:type="dxa"/>
                  <w:vAlign w:val="center"/>
                </w:tcPr>
                <w:p w14:paraId="53D68640"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c>
                <w:tcPr>
                  <w:tcW w:w="2284" w:type="dxa"/>
                  <w:vAlign w:val="center"/>
                </w:tcPr>
                <w:p w14:paraId="67E925D5"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夜间</w:t>
                  </w:r>
                </w:p>
              </w:tc>
            </w:tr>
            <w:tr w:rsidR="00861BBF" w:rsidRPr="004F6393" w14:paraId="1DE170A4" w14:textId="77777777">
              <w:trPr>
                <w:trHeight w:val="397"/>
                <w:jc w:val="center"/>
              </w:trPr>
              <w:tc>
                <w:tcPr>
                  <w:tcW w:w="3738" w:type="dxa"/>
                  <w:vAlign w:val="center"/>
                </w:tcPr>
                <w:p w14:paraId="71BC2B17"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284" w:type="dxa"/>
                  <w:vAlign w:val="center"/>
                </w:tcPr>
                <w:p w14:paraId="5ACE015F"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c>
                <w:tcPr>
                  <w:tcW w:w="2284" w:type="dxa"/>
                  <w:vAlign w:val="center"/>
                </w:tcPr>
                <w:p w14:paraId="2C1788A2"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w:t>
                  </w:r>
                </w:p>
              </w:tc>
            </w:tr>
          </w:tbl>
          <w:p w14:paraId="5239C44A" w14:textId="308A8D2C" w:rsidR="003F4F20" w:rsidRDefault="003F4F20" w:rsidP="00045E09">
            <w:pPr>
              <w:spacing w:line="480" w:lineRule="exact"/>
              <w:ind w:firstLineChars="200" w:firstLine="482"/>
              <w:jc w:val="both"/>
              <w:textAlignment w:val="baseline"/>
              <w:rPr>
                <w:rFonts w:ascii="Times New Roman" w:eastAsia="宋体" w:hAnsi="Times New Roman"/>
                <w:b/>
                <w:color w:val="000000" w:themeColor="text1"/>
                <w:sz w:val="24"/>
                <w:szCs w:val="24"/>
              </w:rPr>
            </w:pPr>
            <w:r>
              <w:rPr>
                <w:rFonts w:ascii="Times New Roman" w:eastAsia="宋体" w:hAnsi="Times New Roman" w:hint="eastAsia"/>
                <w:b/>
                <w:color w:val="000000" w:themeColor="text1"/>
                <w:sz w:val="24"/>
                <w:szCs w:val="24"/>
              </w:rPr>
              <w:t>③固废</w:t>
            </w:r>
          </w:p>
          <w:p w14:paraId="3F4AB83B" w14:textId="1278581E" w:rsidR="003F4F20" w:rsidRPr="003F4F20" w:rsidRDefault="003F4F20" w:rsidP="003F4F2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一般固废按照《一般工业固体废物贮存和填埋污染控制标准》（</w:t>
            </w:r>
            <w:r w:rsidRPr="004F6393">
              <w:rPr>
                <w:rFonts w:ascii="Times New Roman" w:eastAsia="宋体" w:hAnsi="Times New Roman" w:hint="eastAsia"/>
                <w:color w:val="000000" w:themeColor="text1"/>
                <w:kern w:val="2"/>
                <w:sz w:val="24"/>
                <w:szCs w:val="24"/>
              </w:rPr>
              <w:t>GB18599-2020</w:t>
            </w:r>
            <w:r w:rsidRPr="004F6393">
              <w:rPr>
                <w:rFonts w:ascii="Times New Roman" w:eastAsia="宋体" w:hAnsi="Times New Roman" w:hint="eastAsia"/>
                <w:color w:val="000000" w:themeColor="text1"/>
                <w:kern w:val="2"/>
                <w:sz w:val="24"/>
                <w:szCs w:val="24"/>
              </w:rPr>
              <w:t>）中的防渗漏、防雨淋、防扬尘等环境保护要求执行。</w:t>
            </w:r>
          </w:p>
          <w:p w14:paraId="6CAB097C" w14:textId="2F9DC275" w:rsidR="00FF491D" w:rsidRPr="004F6393" w:rsidRDefault="00FF491D" w:rsidP="00045E09">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2</w:t>
            </w:r>
            <w:r w:rsidRPr="004F6393">
              <w:rPr>
                <w:rFonts w:ascii="Times New Roman" w:eastAsia="宋体" w:hAnsi="Times New Roman"/>
                <w:b/>
                <w:color w:val="000000" w:themeColor="text1"/>
                <w:sz w:val="24"/>
                <w:szCs w:val="24"/>
              </w:rPr>
              <w:t>、总量控制指标</w:t>
            </w:r>
          </w:p>
          <w:p w14:paraId="59994BF9" w14:textId="74838725" w:rsidR="00373AC0" w:rsidRPr="004F6393" w:rsidRDefault="00FB15BF" w:rsidP="00045E09">
            <w:pPr>
              <w:spacing w:line="480" w:lineRule="exact"/>
              <w:ind w:firstLineChars="200" w:firstLine="480"/>
              <w:jc w:val="both"/>
              <w:textAlignment w:val="baseline"/>
              <w:rPr>
                <w:rFonts w:ascii="Times New Roman" w:eastAsia="宋体" w:hAnsi="Times New Roman"/>
                <w:color w:val="000000" w:themeColor="text1"/>
                <w:kern w:val="2"/>
                <w:sz w:val="24"/>
                <w:szCs w:val="24"/>
              </w:rPr>
            </w:pPr>
            <w:r>
              <w:rPr>
                <w:rFonts w:ascii="Times New Roman" w:eastAsia="宋体" w:hAnsi="Times New Roman" w:hint="eastAsia"/>
                <w:color w:val="000000" w:themeColor="text1"/>
                <w:kern w:val="2"/>
                <w:sz w:val="24"/>
                <w:szCs w:val="24"/>
              </w:rPr>
              <w:t>全厂</w:t>
            </w:r>
            <w:r w:rsidR="00FF491D" w:rsidRPr="004F6393">
              <w:rPr>
                <w:rFonts w:ascii="Times New Roman" w:eastAsia="宋体" w:hAnsi="Times New Roman"/>
                <w:color w:val="000000" w:themeColor="text1"/>
                <w:kern w:val="2"/>
                <w:sz w:val="24"/>
                <w:szCs w:val="24"/>
              </w:rPr>
              <w:t>总量控制指标</w:t>
            </w:r>
            <w:r w:rsidR="000938E6" w:rsidRPr="004F6393">
              <w:rPr>
                <w:rFonts w:ascii="Times New Roman" w:eastAsia="宋体" w:hAnsi="Times New Roman" w:hint="eastAsia"/>
                <w:color w:val="000000" w:themeColor="text1"/>
                <w:kern w:val="2"/>
                <w:sz w:val="24"/>
                <w:szCs w:val="24"/>
              </w:rPr>
              <w:t>见下表</w:t>
            </w:r>
            <w:r w:rsidR="00FF491D" w:rsidRPr="004F6393">
              <w:rPr>
                <w:rFonts w:ascii="Times New Roman" w:eastAsia="宋体" w:hAnsi="Times New Roman"/>
                <w:color w:val="000000" w:themeColor="text1"/>
                <w:kern w:val="2"/>
                <w:sz w:val="24"/>
                <w:szCs w:val="24"/>
              </w:rPr>
              <w:t>：</w:t>
            </w:r>
          </w:p>
          <w:p w14:paraId="6DC315B0" w14:textId="59EE27A3" w:rsidR="000A46C9" w:rsidRPr="004F6393" w:rsidRDefault="000A46C9"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FB15BF">
              <w:rPr>
                <w:rFonts w:ascii="Times New Roman" w:eastAsia="黑体" w:hAnsi="Times New Roman" w:hint="eastAsia"/>
                <w:bCs/>
                <w:color w:val="000000" w:themeColor="text1"/>
                <w:kern w:val="2"/>
                <w:sz w:val="24"/>
                <w:szCs w:val="24"/>
              </w:rPr>
              <w:t xml:space="preserve">  </w:t>
            </w:r>
            <w:r w:rsidR="005D5C54" w:rsidRPr="004F6393">
              <w:rPr>
                <w:rFonts w:ascii="Times New Roman" w:eastAsia="黑体" w:hAnsi="Times New Roman"/>
                <w:bCs/>
                <w:color w:val="000000" w:themeColor="text1"/>
                <w:kern w:val="2"/>
                <w:sz w:val="24"/>
                <w:szCs w:val="24"/>
              </w:rPr>
              <w:t xml:space="preserve"> </w:t>
            </w:r>
            <w:r w:rsidR="00FB15BF">
              <w:rPr>
                <w:rFonts w:ascii="Times New Roman" w:eastAsia="黑体" w:hAnsi="Times New Roman" w:hint="eastAsia"/>
                <w:bCs/>
                <w:color w:val="000000" w:themeColor="text1"/>
                <w:kern w:val="2"/>
                <w:sz w:val="24"/>
                <w:szCs w:val="24"/>
              </w:rPr>
              <w:t>全厂</w:t>
            </w:r>
            <w:r w:rsidR="005D5C54" w:rsidRPr="004F6393">
              <w:rPr>
                <w:rFonts w:ascii="Times New Roman" w:eastAsia="黑体" w:hAnsi="Times New Roman" w:hint="eastAsia"/>
                <w:bCs/>
                <w:color w:val="000000" w:themeColor="text1"/>
                <w:kern w:val="2"/>
                <w:sz w:val="24"/>
                <w:szCs w:val="24"/>
              </w:rPr>
              <w:t>总量控制指标情况</w:t>
            </w:r>
            <w:r w:rsidR="002D681F" w:rsidRPr="004F6393">
              <w:rPr>
                <w:rFonts w:ascii="Times New Roman" w:eastAsia="黑体" w:hAnsi="Times New Roman" w:hint="eastAsia"/>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hint="eastAsia"/>
                <w:bCs/>
                <w:color w:val="000000" w:themeColor="text1"/>
                <w:kern w:val="2"/>
                <w:sz w:val="24"/>
                <w:szCs w:val="24"/>
              </w:rPr>
              <w:t>单位：</w:t>
            </w:r>
            <w:r w:rsidR="002D681F" w:rsidRPr="004F6393">
              <w:rPr>
                <w:rFonts w:ascii="Times New Roman" w:eastAsia="黑体" w:hAnsi="Times New Roman" w:hint="eastAsia"/>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3216"/>
              <w:gridCol w:w="5090"/>
            </w:tblGrid>
            <w:tr w:rsidR="00F241BF" w:rsidRPr="004F6393" w14:paraId="05DDC537" w14:textId="21C2E26E" w:rsidTr="00F241BF">
              <w:trPr>
                <w:trHeight w:val="397"/>
              </w:trPr>
              <w:tc>
                <w:tcPr>
                  <w:tcW w:w="2029" w:type="dxa"/>
                  <w:vAlign w:val="center"/>
                </w:tcPr>
                <w:p w14:paraId="7023FCB7" w14:textId="133FC173"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污染因子</w:t>
                  </w:r>
                </w:p>
              </w:tc>
              <w:tc>
                <w:tcPr>
                  <w:tcW w:w="3212" w:type="dxa"/>
                  <w:vAlign w:val="center"/>
                </w:tcPr>
                <w:p w14:paraId="139CBCBB" w14:textId="48D3AB35"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环评批复总量控制指标</w:t>
                  </w:r>
                </w:p>
              </w:tc>
            </w:tr>
            <w:tr w:rsidR="00F241BF" w:rsidRPr="004F6393" w14:paraId="7B07C9CD" w14:textId="6F89DC51" w:rsidTr="00F241BF">
              <w:trPr>
                <w:trHeight w:val="397"/>
              </w:trPr>
              <w:tc>
                <w:tcPr>
                  <w:tcW w:w="2029" w:type="dxa"/>
                  <w:vAlign w:val="center"/>
                </w:tcPr>
                <w:p w14:paraId="27E38036" w14:textId="7F32D6EE" w:rsidR="00F241BF" w:rsidRPr="004F6393" w:rsidRDefault="003F4F20" w:rsidP="00AB3929">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颗粒物</w:t>
                  </w:r>
                </w:p>
              </w:tc>
              <w:tc>
                <w:tcPr>
                  <w:tcW w:w="3212" w:type="dxa"/>
                  <w:vAlign w:val="center"/>
                </w:tcPr>
                <w:p w14:paraId="7B82B5A7" w14:textId="050BB299" w:rsidR="00F241BF" w:rsidRPr="004F6393" w:rsidRDefault="00F241BF"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0.</w:t>
                  </w:r>
                  <w:r w:rsidR="001F3B98">
                    <w:rPr>
                      <w:rFonts w:ascii="Times New Roman" w:eastAsia="宋体" w:hAnsi="Times New Roman" w:hint="eastAsia"/>
                      <w:color w:val="000000" w:themeColor="text1"/>
                      <w:kern w:val="2"/>
                      <w:sz w:val="21"/>
                      <w:szCs w:val="21"/>
                    </w:rPr>
                    <w:t>0</w:t>
                  </w:r>
                  <w:r w:rsidR="00FB15BF">
                    <w:rPr>
                      <w:rFonts w:ascii="Times New Roman" w:eastAsia="宋体" w:hAnsi="Times New Roman" w:hint="eastAsia"/>
                      <w:color w:val="000000" w:themeColor="text1"/>
                      <w:kern w:val="2"/>
                      <w:sz w:val="21"/>
                      <w:szCs w:val="21"/>
                    </w:rPr>
                    <w:t>242</w:t>
                  </w:r>
                  <w:r w:rsidR="00CF7026">
                    <w:rPr>
                      <w:rFonts w:ascii="Times New Roman" w:eastAsia="宋体" w:hAnsi="Times New Roman" w:hint="eastAsia"/>
                      <w:color w:val="000000" w:themeColor="text1"/>
                      <w:kern w:val="2"/>
                      <w:sz w:val="21"/>
                      <w:szCs w:val="21"/>
                    </w:rPr>
                    <w:t>t</w:t>
                  </w:r>
                </w:p>
              </w:tc>
            </w:tr>
          </w:tbl>
          <w:p w14:paraId="46858CCA" w14:textId="77777777" w:rsidR="00050FAA" w:rsidRPr="00050FAA" w:rsidRDefault="00FB15BF"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050FAA">
              <w:rPr>
                <w:rFonts w:ascii="Times New Roman" w:eastAsia="宋体" w:hAnsi="Times New Roman" w:hint="eastAsia"/>
                <w:bCs/>
                <w:color w:val="000000" w:themeColor="text1"/>
                <w:sz w:val="24"/>
                <w:szCs w:val="24"/>
              </w:rPr>
              <w:t>注：</w:t>
            </w:r>
            <w:r w:rsidR="00050FAA" w:rsidRPr="00050FAA">
              <w:rPr>
                <w:rFonts w:ascii="Times New Roman" w:eastAsia="宋体" w:hAnsi="Times New Roman" w:hint="eastAsia"/>
                <w:bCs/>
                <w:color w:val="000000" w:themeColor="text1"/>
                <w:sz w:val="24"/>
                <w:szCs w:val="24"/>
              </w:rPr>
              <w:t>由于本公司“</w:t>
            </w:r>
            <w:r w:rsidR="00050FAA" w:rsidRPr="00050FAA">
              <w:rPr>
                <w:rFonts w:ascii="Times New Roman" w:eastAsia="宋体" w:hAnsi="Times New Roman"/>
                <w:bCs/>
                <w:color w:val="000000" w:themeColor="text1"/>
                <w:sz w:val="24"/>
                <w:szCs w:val="24"/>
              </w:rPr>
              <w:t>年产</w:t>
            </w:r>
            <w:r w:rsidR="00050FAA" w:rsidRPr="00050FAA">
              <w:rPr>
                <w:rFonts w:ascii="Times New Roman" w:eastAsia="宋体" w:hAnsi="Times New Roman"/>
                <w:bCs/>
                <w:color w:val="000000" w:themeColor="text1"/>
                <w:sz w:val="24"/>
                <w:szCs w:val="24"/>
              </w:rPr>
              <w:t>50</w:t>
            </w:r>
            <w:r w:rsidR="00050FAA" w:rsidRPr="00050FAA">
              <w:rPr>
                <w:rFonts w:ascii="Times New Roman" w:eastAsia="宋体" w:hAnsi="Times New Roman"/>
                <w:bCs/>
                <w:color w:val="000000" w:themeColor="text1"/>
                <w:sz w:val="24"/>
                <w:szCs w:val="24"/>
              </w:rPr>
              <w:t>吨</w:t>
            </w:r>
            <w:r w:rsidR="00050FAA" w:rsidRPr="00050FAA">
              <w:rPr>
                <w:rFonts w:ascii="Times New Roman" w:eastAsia="宋体" w:hAnsi="Times New Roman" w:hint="eastAsia"/>
                <w:bCs/>
                <w:color w:val="000000" w:themeColor="text1"/>
                <w:sz w:val="24"/>
                <w:szCs w:val="24"/>
              </w:rPr>
              <w:t>模具项目”和“年产</w:t>
            </w:r>
            <w:r w:rsidR="00050FAA" w:rsidRPr="00050FAA">
              <w:rPr>
                <w:rFonts w:ascii="Times New Roman" w:eastAsia="宋体" w:hAnsi="Times New Roman" w:hint="eastAsia"/>
                <w:bCs/>
                <w:color w:val="000000" w:themeColor="text1"/>
                <w:sz w:val="24"/>
                <w:szCs w:val="24"/>
              </w:rPr>
              <w:t>3</w:t>
            </w:r>
            <w:r w:rsidR="00050FAA" w:rsidRPr="00050FAA">
              <w:rPr>
                <w:rFonts w:ascii="Times New Roman" w:eastAsia="宋体" w:hAnsi="Times New Roman"/>
                <w:bCs/>
                <w:color w:val="000000" w:themeColor="text1"/>
                <w:sz w:val="24"/>
                <w:szCs w:val="24"/>
              </w:rPr>
              <w:t>00</w:t>
            </w:r>
            <w:r w:rsidR="00050FAA" w:rsidRPr="00050FAA">
              <w:rPr>
                <w:rFonts w:ascii="Times New Roman" w:eastAsia="宋体" w:hAnsi="Times New Roman" w:hint="eastAsia"/>
                <w:bCs/>
                <w:color w:val="000000" w:themeColor="text1"/>
                <w:sz w:val="24"/>
                <w:szCs w:val="24"/>
              </w:rPr>
              <w:t>吨石墨模具扩建项目”本次一同验收，且两项目存在共用排气筒，故本次验收污染物排放量按照两个项目总排放量进行计算。</w:t>
            </w:r>
          </w:p>
          <w:p w14:paraId="71919DF7" w14:textId="4C9335D8"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3</w:t>
            </w:r>
            <w:r w:rsidRPr="004F6393">
              <w:rPr>
                <w:rFonts w:ascii="Times New Roman" w:eastAsia="宋体" w:hAnsi="Times New Roman"/>
                <w:b/>
                <w:color w:val="000000" w:themeColor="text1"/>
                <w:sz w:val="24"/>
                <w:szCs w:val="24"/>
              </w:rPr>
              <w:t>、分析方法、方法来源和所用仪器设备</w:t>
            </w:r>
          </w:p>
          <w:p w14:paraId="7A6610D3" w14:textId="77777777" w:rsidR="00FF491D"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本次检测采样及分析均采用国家标准分析方法，方法来源和所用仪器设备见下表：</w:t>
            </w:r>
          </w:p>
          <w:p w14:paraId="0BE6866D" w14:textId="77777777" w:rsidR="00ED02FD" w:rsidRPr="00ED02FD" w:rsidRDefault="00ED02FD" w:rsidP="001B468C">
            <w:pPr>
              <w:spacing w:line="480" w:lineRule="exact"/>
              <w:ind w:firstLineChars="200" w:firstLine="480"/>
              <w:jc w:val="both"/>
              <w:textAlignment w:val="baseline"/>
              <w:rPr>
                <w:rFonts w:ascii="Times New Roman" w:eastAsia="宋体" w:hAnsi="Times New Roman" w:hint="eastAsia"/>
                <w:bCs/>
                <w:color w:val="000000" w:themeColor="text1"/>
                <w:sz w:val="24"/>
                <w:szCs w:val="24"/>
              </w:rPr>
            </w:pPr>
          </w:p>
          <w:p w14:paraId="38A077D9" w14:textId="5AC330E2" w:rsidR="00FF491D"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91"/>
              <w:gridCol w:w="567"/>
              <w:gridCol w:w="1132"/>
              <w:gridCol w:w="2693"/>
              <w:gridCol w:w="2127"/>
              <w:gridCol w:w="1196"/>
            </w:tblGrid>
            <w:tr w:rsidR="00861BBF" w:rsidRPr="004F6393" w14:paraId="3CCAA83D" w14:textId="77777777" w:rsidTr="009F021A">
              <w:trPr>
                <w:trHeight w:val="397"/>
                <w:tblHeader/>
                <w:jc w:val="center"/>
              </w:trPr>
              <w:tc>
                <w:tcPr>
                  <w:tcW w:w="591" w:type="dxa"/>
                  <w:vAlign w:val="center"/>
                </w:tcPr>
                <w:p w14:paraId="7F2289C8"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序号</w:t>
                  </w:r>
                </w:p>
              </w:tc>
              <w:tc>
                <w:tcPr>
                  <w:tcW w:w="567" w:type="dxa"/>
                  <w:vAlign w:val="center"/>
                </w:tcPr>
                <w:p w14:paraId="6B0CC892"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检测类别</w:t>
                  </w:r>
                </w:p>
              </w:tc>
              <w:tc>
                <w:tcPr>
                  <w:tcW w:w="1132" w:type="dxa"/>
                  <w:vAlign w:val="center"/>
                </w:tcPr>
                <w:p w14:paraId="64778040" w14:textId="4CFAFC5D"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w:t>
                  </w:r>
                  <w:r w:rsidR="00121C4D">
                    <w:rPr>
                      <w:rFonts w:ascii="Times New Roman" w:eastAsia="宋体" w:hAnsi="Times New Roman" w:hint="eastAsia"/>
                      <w:b/>
                      <w:color w:val="000000" w:themeColor="text1"/>
                      <w:sz w:val="21"/>
                      <w:szCs w:val="21"/>
                    </w:rPr>
                    <w:t>项目</w:t>
                  </w:r>
                </w:p>
              </w:tc>
              <w:tc>
                <w:tcPr>
                  <w:tcW w:w="2693" w:type="dxa"/>
                  <w:vAlign w:val="center"/>
                </w:tcPr>
                <w:p w14:paraId="577FF0CA"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监测依据及分析方法</w:t>
                  </w:r>
                </w:p>
              </w:tc>
              <w:tc>
                <w:tcPr>
                  <w:tcW w:w="2127" w:type="dxa"/>
                  <w:vAlign w:val="center"/>
                </w:tcPr>
                <w:p w14:paraId="6245518B"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仪器型号及编号</w:t>
                  </w:r>
                </w:p>
              </w:tc>
              <w:tc>
                <w:tcPr>
                  <w:tcW w:w="1196" w:type="dxa"/>
                  <w:vAlign w:val="center"/>
                </w:tcPr>
                <w:p w14:paraId="18562B5F"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检出限</w:t>
                  </w:r>
                </w:p>
              </w:tc>
            </w:tr>
            <w:tr w:rsidR="00861BBF" w:rsidRPr="004F6393" w14:paraId="24ACBE4C" w14:textId="77777777" w:rsidTr="009F021A">
              <w:trPr>
                <w:trHeight w:val="397"/>
                <w:tblHeader/>
                <w:jc w:val="center"/>
              </w:trPr>
              <w:tc>
                <w:tcPr>
                  <w:tcW w:w="591" w:type="dxa"/>
                  <w:vAlign w:val="center"/>
                </w:tcPr>
                <w:p w14:paraId="559C04FA" w14:textId="7F5999EC"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p>
              </w:tc>
              <w:tc>
                <w:tcPr>
                  <w:tcW w:w="567" w:type="dxa"/>
                  <w:vMerge w:val="restart"/>
                  <w:vAlign w:val="center"/>
                </w:tcPr>
                <w:p w14:paraId="5D77CC00" w14:textId="0512EDBF"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废气</w:t>
                  </w:r>
                </w:p>
              </w:tc>
              <w:tc>
                <w:tcPr>
                  <w:tcW w:w="1132" w:type="dxa"/>
                  <w:vAlign w:val="center"/>
                </w:tcPr>
                <w:p w14:paraId="57DA0C64" w14:textId="00FA03BF" w:rsidR="001C6369"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631A43D9" w14:textId="1384429B" w:rsidR="001C6369"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《固定污染源排气中颗粒物测定与气态污染物采样方法》及修改单（</w:t>
                  </w:r>
                  <w:r>
                    <w:rPr>
                      <w:rFonts w:ascii="Times New Roman" w:eastAsia="宋体" w:hAnsi="Times New Roman" w:hint="eastAsia"/>
                      <w:color w:val="000000" w:themeColor="text1"/>
                      <w:sz w:val="21"/>
                      <w:szCs w:val="21"/>
                    </w:rPr>
                    <w:t>GB/T 16157-1996</w:t>
                  </w:r>
                  <w:r>
                    <w:rPr>
                      <w:rFonts w:ascii="Times New Roman" w:eastAsia="宋体" w:hAnsi="Times New Roman" w:hint="eastAsia"/>
                      <w:color w:val="000000" w:themeColor="text1"/>
                      <w:sz w:val="21"/>
                      <w:szCs w:val="21"/>
                    </w:rPr>
                    <w:t>）</w:t>
                  </w:r>
                </w:p>
              </w:tc>
              <w:tc>
                <w:tcPr>
                  <w:tcW w:w="2127" w:type="dxa"/>
                  <w:vAlign w:val="center"/>
                </w:tcPr>
                <w:p w14:paraId="5451BB35" w14:textId="77777777" w:rsidR="0044030F" w:rsidRDefault="0044030F" w:rsidP="0044030F">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电子分析天平</w:t>
                  </w:r>
                </w:p>
                <w:p w14:paraId="01A9CEC7" w14:textId="6A979591" w:rsidR="0044030F" w:rsidRPr="004F6393" w:rsidRDefault="0044030F" w:rsidP="0044030F">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FA2004</w:t>
                  </w:r>
                </w:p>
              </w:tc>
              <w:tc>
                <w:tcPr>
                  <w:tcW w:w="1196" w:type="dxa"/>
                  <w:vAlign w:val="center"/>
                </w:tcPr>
                <w:p w14:paraId="6A6E4DD4" w14:textId="21518B82" w:rsidR="001C6369" w:rsidRPr="004F6393"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r>
            <w:tr w:rsidR="00486805" w:rsidRPr="004F6393" w14:paraId="7D53AB67" w14:textId="77777777" w:rsidTr="009F021A">
              <w:trPr>
                <w:trHeight w:val="397"/>
                <w:tblHeader/>
                <w:jc w:val="center"/>
              </w:trPr>
              <w:tc>
                <w:tcPr>
                  <w:tcW w:w="591" w:type="dxa"/>
                  <w:vAlign w:val="center"/>
                </w:tcPr>
                <w:p w14:paraId="45A50600" w14:textId="2B72EB38"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p>
              </w:tc>
              <w:tc>
                <w:tcPr>
                  <w:tcW w:w="567" w:type="dxa"/>
                  <w:vMerge/>
                  <w:vAlign w:val="center"/>
                </w:tcPr>
                <w:p w14:paraId="66E3FFAB" w14:textId="69ABE03A" w:rsidR="00486805" w:rsidRPr="004F6393" w:rsidRDefault="00486805" w:rsidP="00AB3929">
                  <w:pPr>
                    <w:jc w:val="center"/>
                    <w:rPr>
                      <w:rFonts w:ascii="Times New Roman" w:eastAsia="宋体" w:hAnsi="Times New Roman"/>
                      <w:color w:val="000000" w:themeColor="text1"/>
                      <w:sz w:val="21"/>
                      <w:szCs w:val="21"/>
                    </w:rPr>
                  </w:pPr>
                </w:p>
              </w:tc>
              <w:tc>
                <w:tcPr>
                  <w:tcW w:w="1132" w:type="dxa"/>
                  <w:vAlign w:val="center"/>
                </w:tcPr>
                <w:p w14:paraId="1116599A" w14:textId="126E56FC" w:rsidR="00486805"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217834B3" w14:textId="5430880A" w:rsidR="00486805" w:rsidRPr="004F6393" w:rsidRDefault="002C71A8"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《固定污染源废气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低浓度颗粒物的测定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重量法》（</w:t>
                  </w:r>
                  <w:r>
                    <w:rPr>
                      <w:rFonts w:ascii="Times New Roman" w:eastAsia="宋体" w:hAnsi="Times New Roman" w:hint="eastAsia"/>
                      <w:color w:val="000000" w:themeColor="text1"/>
                      <w:sz w:val="21"/>
                      <w:szCs w:val="21"/>
                    </w:rPr>
                    <w:t>HJ 836-2017</w:t>
                  </w:r>
                  <w:r>
                    <w:rPr>
                      <w:rFonts w:ascii="Times New Roman" w:eastAsia="宋体" w:hAnsi="Times New Roman" w:hint="eastAsia"/>
                      <w:color w:val="000000" w:themeColor="text1"/>
                      <w:sz w:val="21"/>
                      <w:szCs w:val="21"/>
                    </w:rPr>
                    <w:t>）</w:t>
                  </w:r>
                </w:p>
              </w:tc>
              <w:tc>
                <w:tcPr>
                  <w:tcW w:w="2127" w:type="dxa"/>
                  <w:vAlign w:val="center"/>
                </w:tcPr>
                <w:p w14:paraId="1B8A8302" w14:textId="767466C5" w:rsidR="00486805" w:rsidRPr="004F6393" w:rsidRDefault="0044030F" w:rsidP="009F021A">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电子分析天平</w:t>
                  </w:r>
                  <w:r>
                    <w:rPr>
                      <w:rFonts w:ascii="Times New Roman" w:eastAsia="宋体" w:hAnsi="Times New Roman" w:hint="eastAsia"/>
                      <w:color w:val="000000" w:themeColor="text1"/>
                      <w:sz w:val="21"/>
                      <w:szCs w:val="21"/>
                    </w:rPr>
                    <w:t>ES1035B</w:t>
                  </w:r>
                </w:p>
              </w:tc>
              <w:tc>
                <w:tcPr>
                  <w:tcW w:w="1196" w:type="dxa"/>
                  <w:vAlign w:val="center"/>
                </w:tcPr>
                <w:p w14:paraId="2BD09E3F" w14:textId="03F9BF8C" w:rsidR="00486805" w:rsidRPr="004F6393"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1.0mg/m</w:t>
                  </w:r>
                  <w:r w:rsidRPr="0044030F">
                    <w:rPr>
                      <w:rFonts w:ascii="Times New Roman" w:eastAsia="宋体" w:hAnsi="Times New Roman" w:hint="eastAsia"/>
                      <w:color w:val="000000" w:themeColor="text1"/>
                      <w:sz w:val="21"/>
                      <w:szCs w:val="21"/>
                      <w:vertAlign w:val="superscript"/>
                    </w:rPr>
                    <w:t>3</w:t>
                  </w:r>
                </w:p>
              </w:tc>
            </w:tr>
            <w:tr w:rsidR="00486805" w:rsidRPr="004F6393" w14:paraId="1A068CA6" w14:textId="77777777" w:rsidTr="009F021A">
              <w:trPr>
                <w:trHeight w:val="397"/>
                <w:tblHeader/>
                <w:jc w:val="center"/>
              </w:trPr>
              <w:tc>
                <w:tcPr>
                  <w:tcW w:w="591" w:type="dxa"/>
                  <w:vAlign w:val="center"/>
                </w:tcPr>
                <w:p w14:paraId="0DE38A6D" w14:textId="72B6A02D"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p>
              </w:tc>
              <w:tc>
                <w:tcPr>
                  <w:tcW w:w="567" w:type="dxa"/>
                  <w:vMerge/>
                  <w:vAlign w:val="center"/>
                </w:tcPr>
                <w:p w14:paraId="6D4242C0" w14:textId="77777777" w:rsidR="00486805" w:rsidRPr="004F6393" w:rsidRDefault="00486805" w:rsidP="00AB3929">
                  <w:pPr>
                    <w:jc w:val="center"/>
                    <w:rPr>
                      <w:rFonts w:ascii="Times New Roman" w:eastAsia="宋体" w:hAnsi="Times New Roman"/>
                      <w:color w:val="000000" w:themeColor="text1"/>
                      <w:sz w:val="21"/>
                      <w:szCs w:val="21"/>
                    </w:rPr>
                  </w:pPr>
                </w:p>
              </w:tc>
              <w:tc>
                <w:tcPr>
                  <w:tcW w:w="1132" w:type="dxa"/>
                  <w:vAlign w:val="center"/>
                </w:tcPr>
                <w:p w14:paraId="19AD1B65" w14:textId="2E0BB58D" w:rsidR="00486805" w:rsidRPr="004F6393" w:rsidRDefault="001C5DBE"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2100AACA" w14:textId="79AD2664" w:rsidR="00486805" w:rsidRPr="004F6393" w:rsidRDefault="002C71A8"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《环境空气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总悬浮颗粒物的测定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重量法》（</w:t>
                  </w:r>
                  <w:r>
                    <w:rPr>
                      <w:rFonts w:ascii="Times New Roman" w:eastAsia="宋体" w:hAnsi="Times New Roman" w:hint="eastAsia"/>
                      <w:color w:val="000000" w:themeColor="text1"/>
                      <w:sz w:val="21"/>
                      <w:szCs w:val="21"/>
                    </w:rPr>
                    <w:t>HJ 1263-2022</w:t>
                  </w:r>
                  <w:r>
                    <w:rPr>
                      <w:rFonts w:ascii="Times New Roman" w:eastAsia="宋体" w:hAnsi="Times New Roman" w:hint="eastAsia"/>
                      <w:color w:val="000000" w:themeColor="text1"/>
                      <w:sz w:val="21"/>
                      <w:szCs w:val="21"/>
                    </w:rPr>
                    <w:t>）</w:t>
                  </w:r>
                </w:p>
              </w:tc>
              <w:tc>
                <w:tcPr>
                  <w:tcW w:w="2127" w:type="dxa"/>
                  <w:vAlign w:val="center"/>
                </w:tcPr>
                <w:p w14:paraId="31A4CA98" w14:textId="1808B697" w:rsidR="00486805" w:rsidRPr="002C71A8"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电子分析天平</w:t>
                  </w:r>
                  <w:r>
                    <w:rPr>
                      <w:rFonts w:ascii="Times New Roman" w:eastAsia="宋体" w:hAnsi="Times New Roman" w:hint="eastAsia"/>
                      <w:color w:val="000000" w:themeColor="text1"/>
                      <w:sz w:val="21"/>
                      <w:szCs w:val="21"/>
                    </w:rPr>
                    <w:t>ES1035B</w:t>
                  </w:r>
                </w:p>
              </w:tc>
              <w:tc>
                <w:tcPr>
                  <w:tcW w:w="1196" w:type="dxa"/>
                  <w:vAlign w:val="center"/>
                </w:tcPr>
                <w:p w14:paraId="19FD0070" w14:textId="0D7194E0" w:rsidR="00486805" w:rsidRPr="004F6393" w:rsidRDefault="0044030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168</w:t>
                  </w:r>
                  <w:r w:rsidRPr="0044030F">
                    <w:rPr>
                      <w:rFonts w:ascii="Times New Roman" w:eastAsia="宋体" w:hAnsi="Times New Roman"/>
                      <w:color w:val="000000" w:themeColor="text1"/>
                      <w:sz w:val="21"/>
                      <w:szCs w:val="21"/>
                    </w:rPr>
                    <w:t>μ</w:t>
                  </w:r>
                  <w:r>
                    <w:rPr>
                      <w:rFonts w:ascii="Times New Roman" w:eastAsia="宋体" w:hAnsi="Times New Roman" w:hint="eastAsia"/>
                      <w:color w:val="000000" w:themeColor="text1"/>
                      <w:sz w:val="21"/>
                      <w:szCs w:val="21"/>
                    </w:rPr>
                    <w:t>g/m</w:t>
                  </w:r>
                  <w:r w:rsidRPr="0044030F">
                    <w:rPr>
                      <w:rFonts w:ascii="Times New Roman" w:eastAsia="宋体" w:hAnsi="Times New Roman" w:hint="eastAsia"/>
                      <w:color w:val="000000" w:themeColor="text1"/>
                      <w:sz w:val="21"/>
                      <w:szCs w:val="21"/>
                      <w:vertAlign w:val="superscript"/>
                    </w:rPr>
                    <w:t>3</w:t>
                  </w:r>
                </w:p>
              </w:tc>
            </w:tr>
            <w:tr w:rsidR="00861BBF" w:rsidRPr="004F6393" w14:paraId="0126E317" w14:textId="77777777" w:rsidTr="009F021A">
              <w:trPr>
                <w:trHeight w:val="397"/>
                <w:jc w:val="center"/>
              </w:trPr>
              <w:tc>
                <w:tcPr>
                  <w:tcW w:w="591" w:type="dxa"/>
                  <w:vAlign w:val="center"/>
                </w:tcPr>
                <w:p w14:paraId="59C460EF" w14:textId="7CFA21B1" w:rsidR="00FF491D" w:rsidRPr="004F6393" w:rsidRDefault="00A27272"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4</w:t>
                  </w:r>
                </w:p>
              </w:tc>
              <w:tc>
                <w:tcPr>
                  <w:tcW w:w="567" w:type="dxa"/>
                  <w:vAlign w:val="center"/>
                </w:tcPr>
                <w:p w14:paraId="5DC79AE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1132" w:type="dxa"/>
                  <w:vAlign w:val="center"/>
                </w:tcPr>
                <w:p w14:paraId="4D8F315E" w14:textId="725692DD"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w:t>
                  </w:r>
                  <w:r w:rsidR="002A0045" w:rsidRPr="004F6393">
                    <w:rPr>
                      <w:rFonts w:ascii="Times New Roman" w:eastAsia="宋体" w:hAnsi="Times New Roman" w:hint="eastAsia"/>
                      <w:color w:val="000000" w:themeColor="text1"/>
                      <w:sz w:val="21"/>
                      <w:szCs w:val="21"/>
                    </w:rPr>
                    <w:t>环境</w:t>
                  </w:r>
                  <w:r w:rsidRPr="004F6393">
                    <w:rPr>
                      <w:rFonts w:ascii="Times New Roman" w:eastAsia="宋体" w:hAnsi="Times New Roman"/>
                      <w:color w:val="000000" w:themeColor="text1"/>
                      <w:sz w:val="21"/>
                      <w:szCs w:val="21"/>
                    </w:rPr>
                    <w:t>噪声</w:t>
                  </w:r>
                </w:p>
              </w:tc>
              <w:tc>
                <w:tcPr>
                  <w:tcW w:w="2693" w:type="dxa"/>
                  <w:vAlign w:val="center"/>
                </w:tcPr>
                <w:p w14:paraId="0965B0A1" w14:textId="1D41FD92" w:rsidR="00FF491D" w:rsidRPr="004F6393" w:rsidRDefault="00A12660"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r w:rsidR="00FF491D" w:rsidRPr="004F6393">
                    <w:rPr>
                      <w:rFonts w:ascii="Times New Roman" w:eastAsia="宋体" w:hAnsi="Times New Roman"/>
                      <w:color w:val="000000" w:themeColor="text1"/>
                      <w:sz w:val="21"/>
                      <w:szCs w:val="21"/>
                    </w:rPr>
                    <w:t>工业企业厂界环境噪声排放标准</w:t>
                  </w:r>
                  <w:r>
                    <w:rPr>
                      <w:rFonts w:ascii="Times New Roman" w:eastAsia="宋体" w:hAnsi="Times New Roman" w:hint="eastAsia"/>
                      <w:color w:val="000000" w:themeColor="text1"/>
                      <w:sz w:val="21"/>
                      <w:szCs w:val="21"/>
                    </w:rPr>
                    <w:t>》（</w:t>
                  </w:r>
                  <w:r w:rsidR="00FF491D" w:rsidRPr="004F6393">
                    <w:rPr>
                      <w:rFonts w:ascii="Times New Roman" w:eastAsia="宋体" w:hAnsi="Times New Roman"/>
                      <w:color w:val="000000" w:themeColor="text1"/>
                      <w:sz w:val="21"/>
                      <w:szCs w:val="21"/>
                    </w:rPr>
                    <w:t>GB 12348-2008</w:t>
                  </w:r>
                  <w:r>
                    <w:rPr>
                      <w:rFonts w:ascii="Times New Roman" w:eastAsia="宋体" w:hAnsi="Times New Roman" w:hint="eastAsia"/>
                      <w:color w:val="000000" w:themeColor="text1"/>
                      <w:sz w:val="21"/>
                      <w:szCs w:val="21"/>
                    </w:rPr>
                    <w:t>）</w:t>
                  </w:r>
                </w:p>
              </w:tc>
              <w:tc>
                <w:tcPr>
                  <w:tcW w:w="2127" w:type="dxa"/>
                  <w:vAlign w:val="center"/>
                </w:tcPr>
                <w:p w14:paraId="1D35BCEC" w14:textId="3565601D" w:rsidR="00FF491D" w:rsidRPr="004F6393" w:rsidRDefault="00DB7360" w:rsidP="00AB3929">
                  <w:pPr>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多功能声级计</w:t>
                  </w:r>
                  <w:r w:rsidR="00A12660" w:rsidRPr="004F6393">
                    <w:rPr>
                      <w:rFonts w:ascii="Times New Roman" w:eastAsia="宋体" w:hAnsi="Times New Roman"/>
                      <w:color w:val="000000" w:themeColor="text1"/>
                      <w:sz w:val="21"/>
                      <w:szCs w:val="21"/>
                    </w:rPr>
                    <w:t>AWA5688</w:t>
                  </w:r>
                </w:p>
              </w:tc>
              <w:tc>
                <w:tcPr>
                  <w:tcW w:w="1196" w:type="dxa"/>
                  <w:vAlign w:val="center"/>
                </w:tcPr>
                <w:p w14:paraId="319D788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p>
              </w:tc>
            </w:tr>
            <w:tr w:rsidR="003D4451" w:rsidRPr="004F6393" w14:paraId="70AA7AD0" w14:textId="77777777" w:rsidTr="009F021A">
              <w:trPr>
                <w:trHeight w:val="397"/>
                <w:jc w:val="center"/>
              </w:trPr>
              <w:tc>
                <w:tcPr>
                  <w:tcW w:w="591" w:type="dxa"/>
                  <w:vAlign w:val="center"/>
                </w:tcPr>
                <w:p w14:paraId="166406B7" w14:textId="5736779F" w:rsidR="003D4451" w:rsidRPr="004F6393" w:rsidRDefault="003D445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p>
              </w:tc>
              <w:tc>
                <w:tcPr>
                  <w:tcW w:w="567" w:type="dxa"/>
                  <w:vAlign w:val="center"/>
                </w:tcPr>
                <w:p w14:paraId="166259DF" w14:textId="54DF89B1" w:rsidR="003D4451" w:rsidRPr="004F6393" w:rsidRDefault="003D445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气象</w:t>
                  </w:r>
                </w:p>
              </w:tc>
              <w:tc>
                <w:tcPr>
                  <w:tcW w:w="1132" w:type="dxa"/>
                  <w:vAlign w:val="center"/>
                </w:tcPr>
                <w:p w14:paraId="561E8D1D" w14:textId="6127F499" w:rsidR="003D4451" w:rsidRPr="004F6393" w:rsidRDefault="003D4451"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气象参数</w:t>
                  </w:r>
                </w:p>
              </w:tc>
              <w:tc>
                <w:tcPr>
                  <w:tcW w:w="2693" w:type="dxa"/>
                  <w:vAlign w:val="center"/>
                </w:tcPr>
                <w:p w14:paraId="6D1867DA" w14:textId="3CBD1F1D" w:rsidR="003D4451" w:rsidRPr="004F6393" w:rsidRDefault="00AA6FCF"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《环境空气质量手工监测技术规范（</w:t>
                  </w:r>
                  <w:r>
                    <w:rPr>
                      <w:rFonts w:ascii="Times New Roman" w:eastAsia="宋体" w:hAnsi="Times New Roman" w:hint="eastAsia"/>
                      <w:color w:val="000000" w:themeColor="text1"/>
                      <w:sz w:val="21"/>
                      <w:szCs w:val="21"/>
                    </w:rPr>
                    <w:t>6.7</w:t>
                  </w:r>
                  <w:r>
                    <w:rPr>
                      <w:rFonts w:ascii="Times New Roman" w:eastAsia="宋体" w:hAnsi="Times New Roman" w:hint="eastAsia"/>
                      <w:color w:val="000000" w:themeColor="text1"/>
                      <w:sz w:val="21"/>
                      <w:szCs w:val="21"/>
                    </w:rPr>
                    <w:t>）采样点气象参数观测》（</w:t>
                  </w:r>
                  <w:r>
                    <w:rPr>
                      <w:rFonts w:ascii="Times New Roman" w:eastAsia="宋体" w:hAnsi="Times New Roman" w:hint="eastAsia"/>
                      <w:color w:val="000000" w:themeColor="text1"/>
                      <w:sz w:val="21"/>
                      <w:szCs w:val="21"/>
                    </w:rPr>
                    <w:t>HJ 194-2017</w:t>
                  </w:r>
                  <w:r>
                    <w:rPr>
                      <w:rFonts w:ascii="Times New Roman" w:eastAsia="宋体" w:hAnsi="Times New Roman" w:hint="eastAsia"/>
                      <w:color w:val="000000" w:themeColor="text1"/>
                      <w:sz w:val="21"/>
                      <w:szCs w:val="21"/>
                    </w:rPr>
                    <w:t>）</w:t>
                  </w:r>
                </w:p>
              </w:tc>
              <w:tc>
                <w:tcPr>
                  <w:tcW w:w="2127" w:type="dxa"/>
                  <w:vAlign w:val="center"/>
                </w:tcPr>
                <w:p w14:paraId="5C54F9A0" w14:textId="1269DBD4" w:rsidR="003D4451" w:rsidRPr="00AA6FCF" w:rsidRDefault="00AA6FCF" w:rsidP="00AB3929">
                  <w:pPr>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数字温度计</w:t>
                  </w:r>
                  <w:r>
                    <w:rPr>
                      <w:rFonts w:ascii="Times New Roman" w:eastAsia="宋体" w:hAnsi="Times New Roman" w:hint="eastAsia"/>
                      <w:color w:val="000000" w:themeColor="text1"/>
                      <w:sz w:val="21"/>
                      <w:szCs w:val="21"/>
                    </w:rPr>
                    <w:t>TES1360A</w:t>
                  </w:r>
                  <w:r w:rsidR="00986D51">
                    <w:rPr>
                      <w:rFonts w:ascii="Times New Roman" w:eastAsia="宋体" w:hAnsi="Times New Roman" w:hint="eastAsia"/>
                      <w:color w:val="000000" w:themeColor="text1"/>
                      <w:sz w:val="21"/>
                      <w:szCs w:val="21"/>
                    </w:rPr>
                    <w:t>；空盒气压表</w:t>
                  </w:r>
                  <w:r w:rsidR="00986D51">
                    <w:rPr>
                      <w:rFonts w:ascii="Times New Roman" w:eastAsia="宋体" w:hAnsi="Times New Roman" w:hint="eastAsia"/>
                      <w:color w:val="000000" w:themeColor="text1"/>
                      <w:sz w:val="21"/>
                      <w:szCs w:val="21"/>
                    </w:rPr>
                    <w:t>DYM3</w:t>
                  </w:r>
                  <w:r w:rsidR="00986D51">
                    <w:rPr>
                      <w:rFonts w:ascii="Times New Roman" w:eastAsia="宋体" w:hAnsi="Times New Roman" w:hint="eastAsia"/>
                      <w:color w:val="000000" w:themeColor="text1"/>
                      <w:sz w:val="21"/>
                      <w:szCs w:val="21"/>
                    </w:rPr>
                    <w:t>；数字风速仪</w:t>
                  </w:r>
                  <w:r w:rsidR="00986D51">
                    <w:rPr>
                      <w:rFonts w:ascii="Times New Roman" w:eastAsia="宋体" w:hAnsi="Times New Roman" w:hint="eastAsia"/>
                      <w:color w:val="000000" w:themeColor="text1"/>
                      <w:sz w:val="21"/>
                      <w:szCs w:val="21"/>
                    </w:rPr>
                    <w:t>QDF-6</w:t>
                  </w:r>
                  <w:r w:rsidR="00986D51">
                    <w:rPr>
                      <w:rFonts w:ascii="Times New Roman" w:eastAsia="宋体" w:hAnsi="Times New Roman" w:hint="eastAsia"/>
                      <w:color w:val="000000" w:themeColor="text1"/>
                      <w:sz w:val="21"/>
                      <w:szCs w:val="21"/>
                    </w:rPr>
                    <w:t>型</w:t>
                  </w:r>
                </w:p>
              </w:tc>
              <w:tc>
                <w:tcPr>
                  <w:tcW w:w="1196" w:type="dxa"/>
                  <w:vAlign w:val="center"/>
                </w:tcPr>
                <w:p w14:paraId="42F94A76" w14:textId="77777777" w:rsidR="003D4451" w:rsidRPr="004F6393" w:rsidRDefault="003D4451" w:rsidP="00AB3929">
                  <w:pPr>
                    <w:jc w:val="center"/>
                    <w:rPr>
                      <w:rFonts w:ascii="Times New Roman" w:eastAsia="宋体" w:hAnsi="Times New Roman"/>
                      <w:color w:val="000000" w:themeColor="text1"/>
                      <w:sz w:val="21"/>
                      <w:szCs w:val="21"/>
                    </w:rPr>
                  </w:pPr>
                </w:p>
              </w:tc>
            </w:tr>
          </w:tbl>
          <w:p w14:paraId="4BE2945D" w14:textId="5494D1D3"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4</w:t>
            </w:r>
            <w:r w:rsidRPr="004F6393">
              <w:rPr>
                <w:rFonts w:ascii="Times New Roman" w:eastAsia="宋体" w:hAnsi="Times New Roman"/>
                <w:b/>
                <w:color w:val="000000" w:themeColor="text1"/>
                <w:sz w:val="24"/>
                <w:szCs w:val="24"/>
              </w:rPr>
              <w:t>、质量</w:t>
            </w:r>
            <w:r w:rsidR="00A13BD6" w:rsidRPr="004F6393">
              <w:rPr>
                <w:rFonts w:ascii="Times New Roman" w:eastAsia="宋体" w:hAnsi="Times New Roman" w:hint="eastAsia"/>
                <w:b/>
                <w:color w:val="000000" w:themeColor="text1"/>
                <w:sz w:val="24"/>
                <w:szCs w:val="24"/>
              </w:rPr>
              <w:t>保证和控制</w:t>
            </w:r>
          </w:p>
          <w:p w14:paraId="35DC87B1" w14:textId="01B4962A"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hint="eastAsia"/>
                <w:bCs/>
                <w:color w:val="000000" w:themeColor="text1"/>
                <w:sz w:val="24"/>
                <w:szCs w:val="24"/>
              </w:rPr>
              <w:t>质量控制与质量保证严格执行国家生态环境部颁布的《环境监测技术规范》和国家有关采样、分析的标准及方法，实施全过程质量保证。</w:t>
            </w:r>
          </w:p>
          <w:p w14:paraId="24D86596" w14:textId="7FFEC5DA"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hint="eastAsia"/>
                <w:bCs/>
                <w:color w:val="000000" w:themeColor="text1"/>
                <w:sz w:val="24"/>
                <w:szCs w:val="24"/>
              </w:rPr>
              <w:t>1.</w:t>
            </w:r>
            <w:r w:rsidRPr="00A55F6D">
              <w:rPr>
                <w:rFonts w:ascii="Times New Roman" w:eastAsia="宋体" w:hAnsi="Times New Roman" w:hint="eastAsia"/>
                <w:bCs/>
                <w:color w:val="000000" w:themeColor="text1"/>
                <w:sz w:val="24"/>
                <w:szCs w:val="24"/>
              </w:rPr>
              <w:t>所有检测及分析仪器均在有效检定期内，并参照有关计量检定规程定期校验和维护。</w:t>
            </w:r>
          </w:p>
          <w:p w14:paraId="687E6C36" w14:textId="131E2D29"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bCs/>
                <w:color w:val="000000" w:themeColor="text1"/>
                <w:sz w:val="24"/>
                <w:szCs w:val="24"/>
              </w:rPr>
              <w:t>2.</w:t>
            </w:r>
            <w:r w:rsidRPr="00A55F6D">
              <w:rPr>
                <w:rFonts w:ascii="Times New Roman" w:eastAsia="宋体" w:hAnsi="Times New Roman" w:hint="eastAsia"/>
                <w:bCs/>
                <w:color w:val="000000" w:themeColor="text1"/>
                <w:sz w:val="24"/>
                <w:szCs w:val="24"/>
              </w:rPr>
              <w:t>采样前进行流量校准、噪声检测前后用标准声源校准噪声测量仪器</w:t>
            </w:r>
            <w:r>
              <w:rPr>
                <w:rFonts w:ascii="Times New Roman" w:eastAsia="宋体" w:hAnsi="Times New Roman" w:hint="eastAsia"/>
                <w:bCs/>
                <w:color w:val="000000" w:themeColor="text1"/>
                <w:sz w:val="24"/>
                <w:szCs w:val="24"/>
              </w:rPr>
              <w:t>。</w:t>
            </w:r>
          </w:p>
          <w:p w14:paraId="550A40A3" w14:textId="2436D471" w:rsidR="00A55F6D" w:rsidRPr="00A55F6D"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bCs/>
                <w:color w:val="000000" w:themeColor="text1"/>
                <w:sz w:val="24"/>
                <w:szCs w:val="24"/>
              </w:rPr>
              <w:t>3.</w:t>
            </w:r>
            <w:r w:rsidRPr="00A55F6D">
              <w:rPr>
                <w:rFonts w:ascii="Times New Roman" w:eastAsia="宋体" w:hAnsi="Times New Roman" w:hint="eastAsia"/>
                <w:bCs/>
                <w:color w:val="000000" w:themeColor="text1"/>
                <w:sz w:val="24"/>
                <w:szCs w:val="24"/>
              </w:rPr>
              <w:t>检测人员经考核合格，持证上岗。</w:t>
            </w:r>
          </w:p>
          <w:p w14:paraId="4A565A7F" w14:textId="703D30DB" w:rsidR="00294BEC" w:rsidRPr="004F6393" w:rsidRDefault="00A55F6D" w:rsidP="00A55F6D">
            <w:pPr>
              <w:spacing w:line="480" w:lineRule="exact"/>
              <w:ind w:firstLineChars="200" w:firstLine="480"/>
              <w:jc w:val="both"/>
              <w:textAlignment w:val="baseline"/>
              <w:rPr>
                <w:rFonts w:ascii="Times New Roman" w:eastAsia="宋体" w:hAnsi="Times New Roman"/>
                <w:bCs/>
                <w:color w:val="000000" w:themeColor="text1"/>
                <w:sz w:val="24"/>
                <w:szCs w:val="24"/>
              </w:rPr>
            </w:pPr>
            <w:r w:rsidRPr="00A55F6D">
              <w:rPr>
                <w:rFonts w:ascii="Times New Roman" w:eastAsia="宋体" w:hAnsi="Times New Roman" w:hint="eastAsia"/>
                <w:bCs/>
                <w:color w:val="000000" w:themeColor="text1"/>
                <w:sz w:val="24"/>
                <w:szCs w:val="24"/>
              </w:rPr>
              <w:t>4.</w:t>
            </w:r>
            <w:r w:rsidRPr="00A55F6D">
              <w:rPr>
                <w:rFonts w:ascii="Times New Roman" w:eastAsia="宋体" w:hAnsi="Times New Roman" w:hint="eastAsia"/>
                <w:bCs/>
                <w:color w:val="000000" w:themeColor="text1"/>
                <w:sz w:val="24"/>
                <w:szCs w:val="24"/>
              </w:rPr>
              <w:t>所有项目按国家有关规定及我公司质控要求进行质量控制，检测数据严格实行三级审核。所有质控结果均合格。</w:t>
            </w:r>
          </w:p>
          <w:p w14:paraId="768282F2" w14:textId="77777777" w:rsidR="00294BEC" w:rsidRPr="004F6393" w:rsidRDefault="00294BEC" w:rsidP="00AB3929">
            <w:pPr>
              <w:rPr>
                <w:color w:val="000000" w:themeColor="text1"/>
              </w:rPr>
            </w:pPr>
          </w:p>
          <w:p w14:paraId="2E08B319" w14:textId="77777777" w:rsidR="00294BEC" w:rsidRPr="004F6393" w:rsidRDefault="00294BEC" w:rsidP="00AB3929">
            <w:pPr>
              <w:pStyle w:val="1"/>
              <w:rPr>
                <w:color w:val="000000" w:themeColor="text1"/>
              </w:rPr>
            </w:pPr>
          </w:p>
          <w:p w14:paraId="03A09F79" w14:textId="77777777" w:rsidR="00294BEC" w:rsidRPr="004F6393" w:rsidRDefault="00294BEC" w:rsidP="00AB3929">
            <w:pPr>
              <w:rPr>
                <w:color w:val="000000" w:themeColor="text1"/>
              </w:rPr>
            </w:pPr>
          </w:p>
          <w:p w14:paraId="5BCEE688" w14:textId="77777777" w:rsidR="00294BEC" w:rsidRPr="004F6393" w:rsidRDefault="00294BEC" w:rsidP="00AB3929">
            <w:pPr>
              <w:pStyle w:val="1"/>
              <w:rPr>
                <w:color w:val="000000" w:themeColor="text1"/>
              </w:rPr>
            </w:pPr>
          </w:p>
          <w:p w14:paraId="54EBDEE5" w14:textId="77777777" w:rsidR="00294BEC" w:rsidRPr="004F6393" w:rsidRDefault="00294BEC" w:rsidP="00AB3929">
            <w:pPr>
              <w:rPr>
                <w:color w:val="000000" w:themeColor="text1"/>
              </w:rPr>
            </w:pPr>
          </w:p>
          <w:p w14:paraId="6C765F6A" w14:textId="77777777" w:rsidR="00294BEC" w:rsidRPr="004F6393" w:rsidRDefault="00294BEC" w:rsidP="00AB3929">
            <w:pPr>
              <w:pStyle w:val="1"/>
              <w:rPr>
                <w:color w:val="000000" w:themeColor="text1"/>
              </w:rPr>
            </w:pPr>
          </w:p>
          <w:p w14:paraId="42E934AB" w14:textId="77777777" w:rsidR="00294BEC" w:rsidRPr="004F6393" w:rsidRDefault="00294BEC" w:rsidP="00AB3929">
            <w:pPr>
              <w:rPr>
                <w:color w:val="000000" w:themeColor="text1"/>
              </w:rPr>
            </w:pPr>
          </w:p>
          <w:p w14:paraId="6E87F208" w14:textId="77777777" w:rsidR="000A427E" w:rsidRPr="004F6393" w:rsidRDefault="000A427E" w:rsidP="000A427E">
            <w:pPr>
              <w:pStyle w:val="1"/>
              <w:rPr>
                <w:color w:val="000000" w:themeColor="text1"/>
              </w:rPr>
            </w:pPr>
          </w:p>
          <w:p w14:paraId="3B6F982B" w14:textId="77777777" w:rsidR="000A427E" w:rsidRPr="004F6393" w:rsidRDefault="000A427E" w:rsidP="000A427E">
            <w:pPr>
              <w:rPr>
                <w:color w:val="000000" w:themeColor="text1"/>
              </w:rPr>
            </w:pPr>
          </w:p>
          <w:p w14:paraId="27C9C28E" w14:textId="77777777" w:rsidR="00294BEC" w:rsidRPr="004F6393" w:rsidRDefault="00294BEC" w:rsidP="00AB3929">
            <w:pPr>
              <w:pStyle w:val="1"/>
              <w:rPr>
                <w:color w:val="000000" w:themeColor="text1"/>
              </w:rPr>
            </w:pPr>
          </w:p>
          <w:p w14:paraId="2C9F6E41" w14:textId="4E2A1F05" w:rsidR="00294BEC" w:rsidRPr="004F6393" w:rsidRDefault="00294BEC" w:rsidP="00AB3929">
            <w:pPr>
              <w:rPr>
                <w:color w:val="000000" w:themeColor="text1"/>
              </w:rPr>
            </w:pPr>
          </w:p>
        </w:tc>
      </w:tr>
    </w:tbl>
    <w:p w14:paraId="1B237832"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3AC6DAB9"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FF491D" w:rsidRPr="004F6393" w14:paraId="5599FE79" w14:textId="77777777">
        <w:trPr>
          <w:cantSplit/>
          <w:trHeight w:val="13307"/>
          <w:jc w:val="center"/>
        </w:trPr>
        <w:tc>
          <w:tcPr>
            <w:tcW w:w="8954" w:type="dxa"/>
          </w:tcPr>
          <w:p w14:paraId="79C1CCC3" w14:textId="77777777" w:rsidR="00FF491D" w:rsidRPr="004F6393" w:rsidRDefault="00FF491D" w:rsidP="00AB3929">
            <w:pPr>
              <w:spacing w:line="480" w:lineRule="exact"/>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验收检测内容：</w:t>
            </w:r>
          </w:p>
          <w:p w14:paraId="1AD941B7" w14:textId="77777777" w:rsidR="00FF491D" w:rsidRPr="004F6393" w:rsidRDefault="00FF491D" w:rsidP="00067DE8">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检测内容通过对现场的调查与核实，确定验收期间检测因子、采样点位、检测频次见下表。</w:t>
            </w:r>
          </w:p>
          <w:p w14:paraId="1BBABA1D" w14:textId="19ABAA74" w:rsidR="00FF491D" w:rsidRPr="004F6393" w:rsidRDefault="00FF491D" w:rsidP="00067DE8">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15</w:t>
            </w:r>
            <w:r w:rsidRPr="004F6393">
              <w:rPr>
                <w:rFonts w:ascii="Times New Roman" w:eastAsia="黑体" w:hAnsi="Times New Roman"/>
                <w:bCs/>
                <w:color w:val="000000" w:themeColor="text1"/>
                <w:kern w:val="2"/>
                <w:sz w:val="24"/>
                <w:szCs w:val="24"/>
              </w:rPr>
              <w:t xml:space="preserve">              </w:t>
            </w:r>
            <w:r w:rsidR="00BA456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验收检测内容一览表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75"/>
              <w:gridCol w:w="2486"/>
              <w:gridCol w:w="1559"/>
              <w:gridCol w:w="1134"/>
              <w:gridCol w:w="2784"/>
            </w:tblGrid>
            <w:tr w:rsidR="00FC3F23" w:rsidRPr="004F6393" w14:paraId="1058E161" w14:textId="6182F717" w:rsidTr="005F2E2E">
              <w:trPr>
                <w:trHeight w:val="397"/>
                <w:tblHeader/>
                <w:jc w:val="center"/>
              </w:trPr>
              <w:tc>
                <w:tcPr>
                  <w:tcW w:w="775" w:type="dxa"/>
                  <w:vAlign w:val="center"/>
                </w:tcPr>
                <w:p w14:paraId="65829997"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类别</w:t>
                  </w:r>
                </w:p>
              </w:tc>
              <w:tc>
                <w:tcPr>
                  <w:tcW w:w="2486" w:type="dxa"/>
                  <w:vAlign w:val="center"/>
                </w:tcPr>
                <w:p w14:paraId="5E4B1264"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检测点位</w:t>
                  </w:r>
                </w:p>
              </w:tc>
              <w:tc>
                <w:tcPr>
                  <w:tcW w:w="1559" w:type="dxa"/>
                  <w:vAlign w:val="center"/>
                </w:tcPr>
                <w:p w14:paraId="1045F988" w14:textId="6444599B"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检测类别</w:t>
                  </w:r>
                </w:p>
              </w:tc>
              <w:tc>
                <w:tcPr>
                  <w:tcW w:w="1134" w:type="dxa"/>
                  <w:vAlign w:val="center"/>
                </w:tcPr>
                <w:p w14:paraId="010D6CAF" w14:textId="111FE94D"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检测项目</w:t>
                  </w:r>
                </w:p>
              </w:tc>
              <w:tc>
                <w:tcPr>
                  <w:tcW w:w="2784" w:type="dxa"/>
                  <w:vAlign w:val="center"/>
                </w:tcPr>
                <w:p w14:paraId="7B0F2DB1"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检测频次</w:t>
                  </w:r>
                </w:p>
              </w:tc>
            </w:tr>
            <w:tr w:rsidR="00E76867" w:rsidRPr="004F6393" w14:paraId="7D31B2EA" w14:textId="09AC40A6" w:rsidTr="005F2E2E">
              <w:trPr>
                <w:trHeight w:val="397"/>
                <w:tblHeader/>
                <w:jc w:val="center"/>
              </w:trPr>
              <w:tc>
                <w:tcPr>
                  <w:tcW w:w="775" w:type="dxa"/>
                  <w:vMerge w:val="restart"/>
                  <w:vAlign w:val="center"/>
                </w:tcPr>
                <w:p w14:paraId="3CCB11D7" w14:textId="77777777" w:rsidR="00E76867" w:rsidRPr="004F6393" w:rsidRDefault="00E76867"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486" w:type="dxa"/>
                  <w:vAlign w:val="center"/>
                </w:tcPr>
                <w:p w14:paraId="55784982" w14:textId="7FF1E0B9"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DA001</w:t>
                  </w:r>
                  <w:r>
                    <w:rPr>
                      <w:rFonts w:ascii="Times New Roman" w:eastAsia="宋体" w:hAnsi="Times New Roman" w:hint="eastAsia"/>
                      <w:color w:val="000000" w:themeColor="text1"/>
                      <w:sz w:val="21"/>
                      <w:szCs w:val="21"/>
                    </w:rPr>
                    <w:t>排气筒</w:t>
                  </w:r>
                  <w:r w:rsidR="005F2E2E">
                    <w:rPr>
                      <w:rFonts w:ascii="Times New Roman" w:eastAsia="宋体" w:hAnsi="Times New Roman" w:hint="eastAsia"/>
                      <w:color w:val="000000" w:themeColor="text1"/>
                      <w:sz w:val="21"/>
                      <w:szCs w:val="21"/>
                    </w:rPr>
                    <w:t>进、出口</w:t>
                  </w:r>
                </w:p>
              </w:tc>
              <w:tc>
                <w:tcPr>
                  <w:tcW w:w="1559" w:type="dxa"/>
                  <w:vMerge w:val="restart"/>
                  <w:vAlign w:val="center"/>
                </w:tcPr>
                <w:p w14:paraId="50E1913C" w14:textId="76679C07"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有组织废气</w:t>
                  </w:r>
                </w:p>
              </w:tc>
              <w:tc>
                <w:tcPr>
                  <w:tcW w:w="1134" w:type="dxa"/>
                  <w:vMerge w:val="restart"/>
                  <w:vAlign w:val="center"/>
                </w:tcPr>
                <w:p w14:paraId="02A8E95B" w14:textId="571EE1FB"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784" w:type="dxa"/>
                  <w:vMerge w:val="restart"/>
                  <w:vAlign w:val="center"/>
                </w:tcPr>
                <w:p w14:paraId="250CF578" w14:textId="7729D951" w:rsidR="00E76867" w:rsidRPr="004F6393" w:rsidRDefault="00E76867"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连续检测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周期，每周期</w:t>
                  </w: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次</w:t>
                  </w:r>
                </w:p>
              </w:tc>
            </w:tr>
            <w:tr w:rsidR="00E76867" w:rsidRPr="004F6393" w14:paraId="77C0A240" w14:textId="77777777" w:rsidTr="005F2E2E">
              <w:trPr>
                <w:trHeight w:val="397"/>
                <w:tblHeader/>
                <w:jc w:val="center"/>
              </w:trPr>
              <w:tc>
                <w:tcPr>
                  <w:tcW w:w="775" w:type="dxa"/>
                  <w:vMerge/>
                  <w:vAlign w:val="center"/>
                </w:tcPr>
                <w:p w14:paraId="666E9F08"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3CD7F2D0" w14:textId="3636D5C1"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DA002</w:t>
                  </w:r>
                  <w:r>
                    <w:rPr>
                      <w:rFonts w:ascii="Times New Roman" w:eastAsia="宋体" w:hAnsi="Times New Roman" w:hint="eastAsia"/>
                      <w:color w:val="000000" w:themeColor="text1"/>
                      <w:sz w:val="21"/>
                      <w:szCs w:val="21"/>
                    </w:rPr>
                    <w:t>排气筒进、出口</w:t>
                  </w:r>
                </w:p>
              </w:tc>
              <w:tc>
                <w:tcPr>
                  <w:tcW w:w="1559" w:type="dxa"/>
                  <w:vMerge/>
                  <w:vAlign w:val="center"/>
                </w:tcPr>
                <w:p w14:paraId="438AF5EC"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450928D7"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0B708C3C"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03C93A5C" w14:textId="77777777" w:rsidTr="005F2E2E">
              <w:trPr>
                <w:trHeight w:val="397"/>
                <w:tblHeader/>
                <w:jc w:val="center"/>
              </w:trPr>
              <w:tc>
                <w:tcPr>
                  <w:tcW w:w="775" w:type="dxa"/>
                  <w:vMerge/>
                  <w:vAlign w:val="center"/>
                </w:tcPr>
                <w:p w14:paraId="29BE6DF1"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098C7053" w14:textId="23603686"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DA003</w:t>
                  </w:r>
                  <w:r>
                    <w:rPr>
                      <w:rFonts w:ascii="Times New Roman" w:eastAsia="宋体" w:hAnsi="Times New Roman" w:hint="eastAsia"/>
                      <w:color w:val="000000" w:themeColor="text1"/>
                      <w:sz w:val="21"/>
                      <w:szCs w:val="21"/>
                    </w:rPr>
                    <w:t>排气筒进、出口</w:t>
                  </w:r>
                </w:p>
              </w:tc>
              <w:tc>
                <w:tcPr>
                  <w:tcW w:w="1559" w:type="dxa"/>
                  <w:vMerge/>
                  <w:vAlign w:val="center"/>
                </w:tcPr>
                <w:p w14:paraId="6BBDD559"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6CAEB62F"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059016D9"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28050E4E" w14:textId="77777777" w:rsidTr="005F2E2E">
              <w:trPr>
                <w:trHeight w:val="397"/>
                <w:tblHeader/>
                <w:jc w:val="center"/>
              </w:trPr>
              <w:tc>
                <w:tcPr>
                  <w:tcW w:w="775" w:type="dxa"/>
                  <w:vMerge/>
                  <w:vAlign w:val="center"/>
                </w:tcPr>
                <w:p w14:paraId="59D07F63"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2EB3DA00" w14:textId="6CEE545F"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DA004</w:t>
                  </w:r>
                  <w:r>
                    <w:rPr>
                      <w:rFonts w:ascii="Times New Roman" w:eastAsia="宋体" w:hAnsi="Times New Roman" w:hint="eastAsia"/>
                      <w:color w:val="000000" w:themeColor="text1"/>
                      <w:sz w:val="21"/>
                      <w:szCs w:val="21"/>
                    </w:rPr>
                    <w:t>排气筒进、出口</w:t>
                  </w:r>
                </w:p>
              </w:tc>
              <w:tc>
                <w:tcPr>
                  <w:tcW w:w="1559" w:type="dxa"/>
                  <w:vMerge/>
                  <w:vAlign w:val="center"/>
                </w:tcPr>
                <w:p w14:paraId="44BEEE18"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6BC0DC1E"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60C95D16"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209A4064" w14:textId="77777777" w:rsidTr="005F2E2E">
              <w:trPr>
                <w:trHeight w:val="397"/>
                <w:tblHeader/>
                <w:jc w:val="center"/>
              </w:trPr>
              <w:tc>
                <w:tcPr>
                  <w:tcW w:w="775" w:type="dxa"/>
                  <w:vMerge/>
                  <w:vAlign w:val="center"/>
                </w:tcPr>
                <w:p w14:paraId="550FABEB"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55433395" w14:textId="251649DE"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DA005</w:t>
                  </w:r>
                  <w:r>
                    <w:rPr>
                      <w:rFonts w:ascii="Times New Roman" w:eastAsia="宋体" w:hAnsi="Times New Roman" w:hint="eastAsia"/>
                      <w:color w:val="000000" w:themeColor="text1"/>
                      <w:sz w:val="21"/>
                      <w:szCs w:val="21"/>
                    </w:rPr>
                    <w:t>排气筒进、出口</w:t>
                  </w:r>
                </w:p>
              </w:tc>
              <w:tc>
                <w:tcPr>
                  <w:tcW w:w="1559" w:type="dxa"/>
                  <w:vMerge/>
                  <w:vAlign w:val="center"/>
                </w:tcPr>
                <w:p w14:paraId="0E1EB379"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4AD7E25A"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571375C7"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56B381B4" w14:textId="77777777" w:rsidTr="005F2E2E">
              <w:trPr>
                <w:trHeight w:val="397"/>
                <w:tblHeader/>
                <w:jc w:val="center"/>
              </w:trPr>
              <w:tc>
                <w:tcPr>
                  <w:tcW w:w="775" w:type="dxa"/>
                  <w:vMerge/>
                  <w:vAlign w:val="center"/>
                </w:tcPr>
                <w:p w14:paraId="1F1AE203"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655D54CB" w14:textId="50773F32"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DA006</w:t>
                  </w:r>
                  <w:r>
                    <w:rPr>
                      <w:rFonts w:ascii="Times New Roman" w:eastAsia="宋体" w:hAnsi="Times New Roman" w:hint="eastAsia"/>
                      <w:color w:val="000000" w:themeColor="text1"/>
                      <w:sz w:val="21"/>
                      <w:szCs w:val="21"/>
                    </w:rPr>
                    <w:t>排气筒出口</w:t>
                  </w:r>
                </w:p>
              </w:tc>
              <w:tc>
                <w:tcPr>
                  <w:tcW w:w="1559" w:type="dxa"/>
                  <w:vMerge/>
                  <w:vAlign w:val="center"/>
                </w:tcPr>
                <w:p w14:paraId="488AE96E"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1429FA34"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29705D2E" w14:textId="77777777" w:rsidR="00E76867" w:rsidRPr="004F6393" w:rsidRDefault="00E76867" w:rsidP="00E56032">
                  <w:pPr>
                    <w:jc w:val="center"/>
                    <w:rPr>
                      <w:rFonts w:ascii="Times New Roman" w:eastAsia="宋体" w:hAnsi="Times New Roman"/>
                      <w:color w:val="000000" w:themeColor="text1"/>
                      <w:sz w:val="21"/>
                      <w:szCs w:val="21"/>
                    </w:rPr>
                  </w:pPr>
                </w:p>
              </w:tc>
            </w:tr>
            <w:tr w:rsidR="00E76867" w:rsidRPr="004F6393" w14:paraId="3A0BF843" w14:textId="77777777" w:rsidTr="005F2E2E">
              <w:trPr>
                <w:trHeight w:val="397"/>
                <w:tblHeader/>
                <w:jc w:val="center"/>
              </w:trPr>
              <w:tc>
                <w:tcPr>
                  <w:tcW w:w="775" w:type="dxa"/>
                  <w:vMerge/>
                  <w:vAlign w:val="center"/>
                </w:tcPr>
                <w:p w14:paraId="58A501C9" w14:textId="77777777" w:rsidR="00E76867" w:rsidRPr="004F6393" w:rsidRDefault="00E76867" w:rsidP="00E56032">
                  <w:pPr>
                    <w:jc w:val="center"/>
                    <w:rPr>
                      <w:rFonts w:ascii="Times New Roman" w:eastAsia="宋体" w:hAnsi="Times New Roman"/>
                      <w:color w:val="000000" w:themeColor="text1"/>
                      <w:sz w:val="21"/>
                      <w:szCs w:val="21"/>
                    </w:rPr>
                  </w:pPr>
                </w:p>
              </w:tc>
              <w:tc>
                <w:tcPr>
                  <w:tcW w:w="2486" w:type="dxa"/>
                  <w:vAlign w:val="center"/>
                </w:tcPr>
                <w:p w14:paraId="4D426478" w14:textId="2FBF1437" w:rsidR="00E76867" w:rsidRPr="004F6393" w:rsidRDefault="005F2E2E"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DA007</w:t>
                  </w:r>
                  <w:r>
                    <w:rPr>
                      <w:rFonts w:ascii="Times New Roman" w:eastAsia="宋体" w:hAnsi="Times New Roman" w:hint="eastAsia"/>
                      <w:color w:val="000000" w:themeColor="text1"/>
                      <w:sz w:val="21"/>
                      <w:szCs w:val="21"/>
                    </w:rPr>
                    <w:t>排气筒进、出口</w:t>
                  </w:r>
                </w:p>
              </w:tc>
              <w:tc>
                <w:tcPr>
                  <w:tcW w:w="1559" w:type="dxa"/>
                  <w:vMerge/>
                  <w:vAlign w:val="center"/>
                </w:tcPr>
                <w:p w14:paraId="07153161" w14:textId="77777777" w:rsidR="00E76867" w:rsidRPr="004F6393" w:rsidRDefault="00E76867" w:rsidP="00E56032">
                  <w:pPr>
                    <w:jc w:val="center"/>
                    <w:rPr>
                      <w:rFonts w:ascii="Times New Roman" w:eastAsia="宋体" w:hAnsi="Times New Roman"/>
                      <w:color w:val="000000" w:themeColor="text1"/>
                      <w:sz w:val="21"/>
                      <w:szCs w:val="21"/>
                    </w:rPr>
                  </w:pPr>
                </w:p>
              </w:tc>
              <w:tc>
                <w:tcPr>
                  <w:tcW w:w="1134" w:type="dxa"/>
                  <w:vMerge/>
                  <w:vAlign w:val="center"/>
                </w:tcPr>
                <w:p w14:paraId="53140B49" w14:textId="77777777" w:rsidR="00E76867" w:rsidRPr="004F6393" w:rsidRDefault="00E76867" w:rsidP="00E56032">
                  <w:pPr>
                    <w:jc w:val="center"/>
                    <w:rPr>
                      <w:rFonts w:ascii="Times New Roman" w:eastAsia="宋体" w:hAnsi="Times New Roman"/>
                      <w:color w:val="000000" w:themeColor="text1"/>
                      <w:sz w:val="21"/>
                      <w:szCs w:val="21"/>
                    </w:rPr>
                  </w:pPr>
                </w:p>
              </w:tc>
              <w:tc>
                <w:tcPr>
                  <w:tcW w:w="2784" w:type="dxa"/>
                  <w:vMerge/>
                  <w:vAlign w:val="center"/>
                </w:tcPr>
                <w:p w14:paraId="4301E070" w14:textId="77777777" w:rsidR="00E76867" w:rsidRPr="004F6393" w:rsidRDefault="00E76867" w:rsidP="00E56032">
                  <w:pPr>
                    <w:jc w:val="center"/>
                    <w:rPr>
                      <w:rFonts w:ascii="Times New Roman" w:eastAsia="宋体" w:hAnsi="Times New Roman"/>
                      <w:color w:val="000000" w:themeColor="text1"/>
                      <w:sz w:val="21"/>
                      <w:szCs w:val="21"/>
                    </w:rPr>
                  </w:pPr>
                </w:p>
              </w:tc>
            </w:tr>
            <w:tr w:rsidR="00E56032" w:rsidRPr="004F6393" w14:paraId="23881C7E" w14:textId="62F94A4D" w:rsidTr="005F2E2E">
              <w:trPr>
                <w:trHeight w:val="397"/>
                <w:tblHeader/>
                <w:jc w:val="center"/>
              </w:trPr>
              <w:tc>
                <w:tcPr>
                  <w:tcW w:w="775" w:type="dxa"/>
                  <w:vMerge/>
                  <w:vAlign w:val="center"/>
                </w:tcPr>
                <w:p w14:paraId="76A9C64C" w14:textId="77777777" w:rsidR="00E56032" w:rsidRPr="004F6393" w:rsidRDefault="00E56032" w:rsidP="00E56032">
                  <w:pPr>
                    <w:jc w:val="center"/>
                    <w:rPr>
                      <w:rFonts w:ascii="Times New Roman" w:eastAsia="宋体" w:hAnsi="Times New Roman"/>
                      <w:color w:val="000000" w:themeColor="text1"/>
                      <w:sz w:val="21"/>
                      <w:szCs w:val="21"/>
                    </w:rPr>
                  </w:pPr>
                </w:p>
              </w:tc>
              <w:tc>
                <w:tcPr>
                  <w:tcW w:w="2486" w:type="dxa"/>
                  <w:vAlign w:val="center"/>
                </w:tcPr>
                <w:p w14:paraId="6A294539" w14:textId="0B6834BA" w:rsidR="00E56032" w:rsidRPr="004F6393" w:rsidRDefault="00E56032" w:rsidP="00F00BDD">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厂界外上风向，下风向</w:t>
                  </w:r>
                  <w:r w:rsidR="00926D1D">
                    <w:rPr>
                      <w:rFonts w:ascii="Times New Roman" w:eastAsia="宋体" w:hAnsi="Times New Roman" w:hint="eastAsia"/>
                      <w:color w:val="000000" w:themeColor="text1"/>
                      <w:sz w:val="21"/>
                      <w:szCs w:val="21"/>
                    </w:rPr>
                    <w:t>1#</w:t>
                  </w:r>
                  <w:r w:rsidR="00926D1D">
                    <w:rPr>
                      <w:rFonts w:ascii="Times New Roman" w:eastAsia="宋体" w:hAnsi="Times New Roman" w:hint="eastAsia"/>
                      <w:color w:val="000000" w:themeColor="text1"/>
                      <w:sz w:val="21"/>
                      <w:szCs w:val="21"/>
                    </w:rPr>
                    <w:t>、</w:t>
                  </w:r>
                  <w:r w:rsidR="00926D1D">
                    <w:rPr>
                      <w:rFonts w:ascii="Times New Roman" w:eastAsia="宋体" w:hAnsi="Times New Roman" w:hint="eastAsia"/>
                      <w:color w:val="000000" w:themeColor="text1"/>
                      <w:sz w:val="21"/>
                      <w:szCs w:val="21"/>
                    </w:rPr>
                    <w:t>2#</w:t>
                  </w:r>
                  <w:r w:rsidR="00926D1D">
                    <w:rPr>
                      <w:rFonts w:ascii="Times New Roman" w:eastAsia="宋体" w:hAnsi="Times New Roman" w:hint="eastAsia"/>
                      <w:color w:val="000000" w:themeColor="text1"/>
                      <w:sz w:val="21"/>
                      <w:szCs w:val="21"/>
                    </w:rPr>
                    <w:t>、</w:t>
                  </w:r>
                  <w:r w:rsidR="00926D1D">
                    <w:rPr>
                      <w:rFonts w:ascii="Times New Roman" w:eastAsia="宋体" w:hAnsi="Times New Roman" w:hint="eastAsia"/>
                      <w:color w:val="000000" w:themeColor="text1"/>
                      <w:sz w:val="21"/>
                      <w:szCs w:val="21"/>
                    </w:rPr>
                    <w:t>3#</w:t>
                  </w:r>
                </w:p>
              </w:tc>
              <w:tc>
                <w:tcPr>
                  <w:tcW w:w="1559" w:type="dxa"/>
                  <w:vAlign w:val="center"/>
                </w:tcPr>
                <w:p w14:paraId="17D1905A" w14:textId="2D37A004"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无组织</w:t>
                  </w:r>
                  <w:r w:rsidR="00926D1D">
                    <w:rPr>
                      <w:rFonts w:ascii="Times New Roman" w:eastAsia="宋体" w:hAnsi="Times New Roman" w:hint="eastAsia"/>
                      <w:color w:val="000000" w:themeColor="text1"/>
                      <w:sz w:val="21"/>
                      <w:szCs w:val="21"/>
                    </w:rPr>
                    <w:t>废气</w:t>
                  </w:r>
                </w:p>
              </w:tc>
              <w:tc>
                <w:tcPr>
                  <w:tcW w:w="1134" w:type="dxa"/>
                  <w:vAlign w:val="center"/>
                </w:tcPr>
                <w:p w14:paraId="4C518009" w14:textId="62BF2B8A" w:rsidR="00E56032" w:rsidRPr="004F6393" w:rsidRDefault="00926D1D"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784" w:type="dxa"/>
                  <w:vAlign w:val="center"/>
                </w:tcPr>
                <w:p w14:paraId="6DA9BB6C" w14:textId="50E7A6D4" w:rsidR="00E56032" w:rsidRPr="004F6393" w:rsidRDefault="00926D1D"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连续检测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天，每天</w:t>
                  </w: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次</w:t>
                  </w:r>
                </w:p>
              </w:tc>
            </w:tr>
            <w:tr w:rsidR="00E56032" w:rsidRPr="004F6393" w14:paraId="6A95993E" w14:textId="6E2F63C9" w:rsidTr="005F2E2E">
              <w:trPr>
                <w:trHeight w:val="397"/>
                <w:jc w:val="center"/>
              </w:trPr>
              <w:tc>
                <w:tcPr>
                  <w:tcW w:w="775" w:type="dxa"/>
                  <w:vAlign w:val="center"/>
                </w:tcPr>
                <w:p w14:paraId="039A29F8"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2486" w:type="dxa"/>
                  <w:vAlign w:val="center"/>
                </w:tcPr>
                <w:p w14:paraId="4C48BCF3" w14:textId="6BBBE6C9"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东、</w:t>
                  </w:r>
                  <w:r w:rsidRPr="004F6393">
                    <w:rPr>
                      <w:rFonts w:ascii="Times New Roman" w:eastAsia="宋体" w:hAnsi="Times New Roman"/>
                      <w:color w:val="000000" w:themeColor="text1"/>
                      <w:sz w:val="21"/>
                      <w:szCs w:val="21"/>
                    </w:rPr>
                    <w:t>南</w:t>
                  </w:r>
                  <w:r w:rsidRPr="004F6393">
                    <w:rPr>
                      <w:rFonts w:ascii="Times New Roman" w:eastAsia="宋体" w:hAnsi="Times New Roman" w:hint="eastAsia"/>
                      <w:color w:val="000000" w:themeColor="text1"/>
                      <w:sz w:val="21"/>
                      <w:szCs w:val="21"/>
                    </w:rPr>
                    <w:t>、西、</w:t>
                  </w:r>
                  <w:r w:rsidRPr="004F6393">
                    <w:rPr>
                      <w:rFonts w:ascii="Times New Roman" w:eastAsia="宋体" w:hAnsi="Times New Roman"/>
                      <w:color w:val="000000" w:themeColor="text1"/>
                      <w:sz w:val="21"/>
                      <w:szCs w:val="21"/>
                    </w:rPr>
                    <w:t>北厂界</w:t>
                  </w:r>
                </w:p>
              </w:tc>
              <w:tc>
                <w:tcPr>
                  <w:tcW w:w="1559" w:type="dxa"/>
                  <w:vAlign w:val="center"/>
                </w:tcPr>
                <w:p w14:paraId="2290DB3A" w14:textId="4DF03A6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1134" w:type="dxa"/>
                  <w:vAlign w:val="center"/>
                </w:tcPr>
                <w:p w14:paraId="1D85966A" w14:textId="413878E5" w:rsidR="00E56032" w:rsidRPr="004F6393" w:rsidRDefault="00B916CA" w:rsidP="00E560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等效连续</w:t>
                  </w:r>
                  <w:r>
                    <w:rPr>
                      <w:rFonts w:ascii="Times New Roman" w:eastAsia="宋体" w:hAnsi="Times New Roman" w:hint="eastAsia"/>
                      <w:color w:val="000000" w:themeColor="text1"/>
                      <w:sz w:val="21"/>
                      <w:szCs w:val="21"/>
                    </w:rPr>
                    <w:t>A</w:t>
                  </w:r>
                  <w:r>
                    <w:rPr>
                      <w:rFonts w:ascii="Times New Roman" w:eastAsia="宋体" w:hAnsi="Times New Roman" w:hint="eastAsia"/>
                      <w:color w:val="000000" w:themeColor="text1"/>
                      <w:sz w:val="21"/>
                      <w:szCs w:val="21"/>
                    </w:rPr>
                    <w:t>声级</w:t>
                  </w:r>
                </w:p>
              </w:tc>
              <w:tc>
                <w:tcPr>
                  <w:tcW w:w="2784" w:type="dxa"/>
                  <w:vAlign w:val="center"/>
                </w:tcPr>
                <w:p w14:paraId="28E815B5" w14:textId="185CD51C" w:rsidR="00E56032" w:rsidRPr="004F6393" w:rsidRDefault="00E56032" w:rsidP="00B916CA">
                  <w:pPr>
                    <w:spacing w:line="240" w:lineRule="exact"/>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昼夜各</w:t>
                  </w:r>
                  <w:r w:rsidR="00B916CA">
                    <w:rPr>
                      <w:rFonts w:ascii="Times New Roman" w:eastAsia="宋体" w:hAnsi="Times New Roman" w:hint="eastAsia"/>
                      <w:color w:val="000000" w:themeColor="text1"/>
                      <w:sz w:val="21"/>
                      <w:szCs w:val="21"/>
                    </w:rPr>
                    <w:t>一</w:t>
                  </w:r>
                  <w:r w:rsidRPr="004F6393">
                    <w:rPr>
                      <w:rFonts w:ascii="Times New Roman" w:eastAsia="宋体" w:hAnsi="Times New Roman" w:hint="eastAsia"/>
                      <w:color w:val="000000" w:themeColor="text1"/>
                      <w:sz w:val="21"/>
                      <w:szCs w:val="21"/>
                    </w:rPr>
                    <w:t>次</w:t>
                  </w:r>
                  <w:r w:rsidR="00B916CA">
                    <w:rPr>
                      <w:rFonts w:ascii="Times New Roman" w:eastAsia="宋体" w:hAnsi="Times New Roman" w:hint="eastAsia"/>
                      <w:color w:val="000000" w:themeColor="text1"/>
                      <w:sz w:val="21"/>
                      <w:szCs w:val="21"/>
                    </w:rPr>
                    <w:t>，连续检测</w:t>
                  </w:r>
                  <w:r w:rsidR="00B916CA">
                    <w:rPr>
                      <w:rFonts w:ascii="Times New Roman" w:eastAsia="宋体" w:hAnsi="Times New Roman" w:hint="eastAsia"/>
                      <w:color w:val="000000" w:themeColor="text1"/>
                      <w:sz w:val="21"/>
                      <w:szCs w:val="21"/>
                    </w:rPr>
                    <w:t>2</w:t>
                  </w:r>
                  <w:r w:rsidR="00B916CA">
                    <w:rPr>
                      <w:rFonts w:ascii="Times New Roman" w:eastAsia="宋体" w:hAnsi="Times New Roman" w:hint="eastAsia"/>
                      <w:color w:val="000000" w:themeColor="text1"/>
                      <w:sz w:val="21"/>
                      <w:szCs w:val="21"/>
                    </w:rPr>
                    <w:t>天</w:t>
                  </w:r>
                </w:p>
              </w:tc>
            </w:tr>
          </w:tbl>
          <w:p w14:paraId="15A77E03" w14:textId="77777777" w:rsidR="00FF491D" w:rsidRPr="004F6393" w:rsidRDefault="00FF491D" w:rsidP="00AB3929">
            <w:pPr>
              <w:tabs>
                <w:tab w:val="left" w:pos="1830"/>
              </w:tabs>
              <w:spacing w:line="360" w:lineRule="auto"/>
              <w:rPr>
                <w:rFonts w:ascii="Times New Roman" w:eastAsia="仿宋_GB2312" w:hAnsi="Times New Roman"/>
                <w:color w:val="000000" w:themeColor="text1"/>
                <w:sz w:val="21"/>
                <w:szCs w:val="21"/>
                <w:highlight w:val="yellow"/>
              </w:rPr>
            </w:pPr>
          </w:p>
        </w:tc>
      </w:tr>
    </w:tbl>
    <w:p w14:paraId="0FC44971"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78423396"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861BBF" w:rsidRPr="004F6393" w14:paraId="701CDCDF" w14:textId="77777777">
        <w:trPr>
          <w:trHeight w:val="3654"/>
          <w:jc w:val="center"/>
        </w:trPr>
        <w:tc>
          <w:tcPr>
            <w:tcW w:w="8522" w:type="dxa"/>
          </w:tcPr>
          <w:p w14:paraId="1EC202E5" w14:textId="77777777" w:rsidR="00FF491D" w:rsidRPr="004F6393" w:rsidRDefault="00FF491D"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验收检测期间生产工况记录：</w:t>
            </w:r>
          </w:p>
          <w:p w14:paraId="13F5D958" w14:textId="5FD20C5D"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验收检测期间，该项目主体工程调试工况稳定，各项污染防治设施运行稳定，符合验收检测期间对生产工况的要求。</w:t>
            </w:r>
            <w:r w:rsidR="00AA449F" w:rsidRPr="004F6393">
              <w:rPr>
                <w:rFonts w:ascii="Times New Roman" w:eastAsia="宋体" w:hAnsi="Times New Roman" w:hint="eastAsia"/>
                <w:bCs/>
                <w:color w:val="000000" w:themeColor="text1"/>
                <w:sz w:val="24"/>
                <w:szCs w:val="24"/>
              </w:rPr>
              <w:t>本项目</w:t>
            </w:r>
            <w:r w:rsidR="00096B4A" w:rsidRPr="004F6393">
              <w:rPr>
                <w:rFonts w:ascii="Times New Roman" w:eastAsia="宋体" w:hAnsi="Times New Roman" w:hint="eastAsia"/>
                <w:bCs/>
                <w:color w:val="000000" w:themeColor="text1"/>
                <w:sz w:val="24"/>
                <w:szCs w:val="24"/>
              </w:rPr>
              <w:t>生产线</w:t>
            </w:r>
            <w:r w:rsidRPr="004F6393">
              <w:rPr>
                <w:rFonts w:ascii="Times New Roman" w:eastAsia="宋体" w:hAnsi="Times New Roman"/>
                <w:bCs/>
                <w:color w:val="000000" w:themeColor="text1"/>
                <w:sz w:val="24"/>
                <w:szCs w:val="24"/>
              </w:rPr>
              <w:t>生产运行工况见下表。</w:t>
            </w:r>
          </w:p>
          <w:p w14:paraId="119660D2" w14:textId="3DFA20C1" w:rsidR="00C739D2" w:rsidRPr="004F6393" w:rsidRDefault="00C739D2"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16</w:t>
            </w:r>
            <w:r w:rsidRPr="004F6393">
              <w:rPr>
                <w:rFonts w:ascii="Times New Roman" w:eastAsia="黑体" w:hAnsi="Times New Roman"/>
                <w:bCs/>
                <w:color w:val="000000" w:themeColor="text1"/>
                <w:kern w:val="2"/>
                <w:sz w:val="24"/>
                <w:szCs w:val="24"/>
              </w:rPr>
              <w:t xml:space="preserve">              </w:t>
            </w:r>
            <w:r w:rsidR="00096B4A"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检测期间生产工况表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6"/>
              <w:gridCol w:w="2120"/>
              <w:gridCol w:w="1638"/>
              <w:gridCol w:w="3392"/>
            </w:tblGrid>
            <w:tr w:rsidR="00861BBF" w:rsidRPr="004F6393" w14:paraId="596E3C6B" w14:textId="77777777" w:rsidTr="001B1D57">
              <w:trPr>
                <w:trHeight w:val="397"/>
                <w:jc w:val="center"/>
              </w:trPr>
              <w:tc>
                <w:tcPr>
                  <w:tcW w:w="1156" w:type="dxa"/>
                  <w:vAlign w:val="center"/>
                </w:tcPr>
                <w:p w14:paraId="510D0F23"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采样时间</w:t>
                  </w:r>
                </w:p>
              </w:tc>
              <w:tc>
                <w:tcPr>
                  <w:tcW w:w="2120" w:type="dxa"/>
                  <w:vAlign w:val="center"/>
                </w:tcPr>
                <w:p w14:paraId="1BD19325" w14:textId="714AB0B5" w:rsidR="00C739D2" w:rsidRPr="004F6393" w:rsidRDefault="00C739D2" w:rsidP="009214D3">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设计生产能力</w:t>
                  </w:r>
                </w:p>
              </w:tc>
              <w:tc>
                <w:tcPr>
                  <w:tcW w:w="1638" w:type="dxa"/>
                  <w:vAlign w:val="center"/>
                </w:tcPr>
                <w:p w14:paraId="5206AC0F"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实际生产能力</w:t>
                  </w:r>
                </w:p>
              </w:tc>
              <w:tc>
                <w:tcPr>
                  <w:tcW w:w="3392" w:type="dxa"/>
                  <w:vAlign w:val="center"/>
                </w:tcPr>
                <w:p w14:paraId="6503AF70"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生产负荷（</w:t>
                  </w:r>
                  <w:r w:rsidRPr="004F6393">
                    <w:rPr>
                      <w:rFonts w:ascii="Times New Roman" w:eastAsia="宋体" w:hAnsi="Times New Roman"/>
                      <w:b/>
                      <w:color w:val="000000" w:themeColor="text1"/>
                      <w:sz w:val="21"/>
                      <w:szCs w:val="21"/>
                    </w:rPr>
                    <w:t>%</w:t>
                  </w:r>
                  <w:r w:rsidRPr="004F6393">
                    <w:rPr>
                      <w:rFonts w:ascii="Times New Roman" w:eastAsia="宋体" w:hAnsi="Times New Roman"/>
                      <w:b/>
                      <w:color w:val="000000" w:themeColor="text1"/>
                      <w:sz w:val="21"/>
                      <w:szCs w:val="21"/>
                    </w:rPr>
                    <w:t>）</w:t>
                  </w:r>
                </w:p>
              </w:tc>
            </w:tr>
            <w:tr w:rsidR="00ED2885" w:rsidRPr="004F6393" w14:paraId="337B1C45" w14:textId="77777777" w:rsidTr="001B1D57">
              <w:trPr>
                <w:trHeight w:val="397"/>
                <w:jc w:val="center"/>
              </w:trPr>
              <w:tc>
                <w:tcPr>
                  <w:tcW w:w="1156" w:type="dxa"/>
                  <w:vAlign w:val="center"/>
                </w:tcPr>
                <w:p w14:paraId="7510C1D0" w14:textId="6FDFF115"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w:t>
                  </w:r>
                  <w:r w:rsidR="005F2E2E">
                    <w:rPr>
                      <w:rFonts w:ascii="Times New Roman" w:eastAsia="宋体" w:hAnsi="Times New Roman" w:hint="eastAsia"/>
                      <w:bCs/>
                      <w:color w:val="000000" w:themeColor="text1"/>
                      <w:sz w:val="21"/>
                      <w:szCs w:val="21"/>
                    </w:rPr>
                    <w:t>5.23</w:t>
                  </w:r>
                </w:p>
              </w:tc>
              <w:tc>
                <w:tcPr>
                  <w:tcW w:w="2120" w:type="dxa"/>
                  <w:vMerge w:val="restart"/>
                  <w:vAlign w:val="center"/>
                </w:tcPr>
                <w:p w14:paraId="1EE84CD0" w14:textId="6C8A516B" w:rsidR="00ED2885" w:rsidRPr="004F6393" w:rsidRDefault="001B7395" w:rsidP="00ED288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石墨模具</w:t>
                  </w:r>
                  <w:r w:rsidR="004F0FEF">
                    <w:rPr>
                      <w:rFonts w:ascii="Times New Roman" w:eastAsia="宋体" w:hAnsi="Times New Roman" w:hint="eastAsia"/>
                      <w:bCs/>
                      <w:color w:val="000000" w:themeColor="text1"/>
                      <w:sz w:val="21"/>
                      <w:szCs w:val="21"/>
                    </w:rPr>
                    <w:t>1</w:t>
                  </w:r>
                  <w:r w:rsidR="00BA33DB">
                    <w:rPr>
                      <w:rFonts w:ascii="Times New Roman" w:eastAsia="宋体" w:hAnsi="Times New Roman" w:hint="eastAsia"/>
                      <w:bCs/>
                      <w:color w:val="000000" w:themeColor="text1"/>
                      <w:sz w:val="21"/>
                      <w:szCs w:val="21"/>
                    </w:rPr>
                    <w:t>吨</w:t>
                  </w:r>
                  <w:r w:rsidR="00BA33DB">
                    <w:rPr>
                      <w:rFonts w:ascii="Times New Roman" w:eastAsia="宋体" w:hAnsi="Times New Roman" w:hint="eastAsia"/>
                      <w:bCs/>
                      <w:color w:val="000000" w:themeColor="text1"/>
                      <w:sz w:val="21"/>
                      <w:szCs w:val="21"/>
                    </w:rPr>
                    <w:t>/</w:t>
                  </w:r>
                  <w:r w:rsidR="00BA33DB">
                    <w:rPr>
                      <w:rFonts w:ascii="Times New Roman" w:eastAsia="宋体" w:hAnsi="Times New Roman" w:hint="eastAsia"/>
                      <w:bCs/>
                      <w:color w:val="000000" w:themeColor="text1"/>
                      <w:sz w:val="21"/>
                      <w:szCs w:val="21"/>
                    </w:rPr>
                    <w:t>天</w:t>
                  </w:r>
                </w:p>
              </w:tc>
              <w:tc>
                <w:tcPr>
                  <w:tcW w:w="1638" w:type="dxa"/>
                  <w:vAlign w:val="center"/>
                </w:tcPr>
                <w:p w14:paraId="50D791F7" w14:textId="023AECE5" w:rsidR="00ED2885" w:rsidRPr="004F6393" w:rsidRDefault="00CF0F6D" w:rsidP="00ED288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0.95</w:t>
                  </w:r>
                  <w:r w:rsidR="001B7395">
                    <w:rPr>
                      <w:rFonts w:ascii="Times New Roman" w:eastAsia="宋体" w:hAnsi="Times New Roman" w:hint="eastAsia"/>
                      <w:bCs/>
                      <w:color w:val="000000" w:themeColor="text1"/>
                      <w:sz w:val="21"/>
                      <w:szCs w:val="21"/>
                    </w:rPr>
                    <w:t>吨</w:t>
                  </w:r>
                  <w:r w:rsidR="001B7395">
                    <w:rPr>
                      <w:rFonts w:ascii="Times New Roman" w:eastAsia="宋体" w:hAnsi="Times New Roman" w:hint="eastAsia"/>
                      <w:bCs/>
                      <w:color w:val="000000" w:themeColor="text1"/>
                      <w:sz w:val="21"/>
                      <w:szCs w:val="21"/>
                    </w:rPr>
                    <w:t>/</w:t>
                  </w:r>
                  <w:r w:rsidR="001B7395">
                    <w:rPr>
                      <w:rFonts w:ascii="Times New Roman" w:eastAsia="宋体" w:hAnsi="Times New Roman" w:hint="eastAsia"/>
                      <w:bCs/>
                      <w:color w:val="000000" w:themeColor="text1"/>
                      <w:sz w:val="21"/>
                      <w:szCs w:val="21"/>
                    </w:rPr>
                    <w:t>天</w:t>
                  </w:r>
                </w:p>
              </w:tc>
              <w:tc>
                <w:tcPr>
                  <w:tcW w:w="3392" w:type="dxa"/>
                  <w:vAlign w:val="center"/>
                </w:tcPr>
                <w:p w14:paraId="790798BA" w14:textId="4D048C14" w:rsidR="00ED2885" w:rsidRPr="004F6393" w:rsidRDefault="001B7395" w:rsidP="00ED288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95</w:t>
                  </w:r>
                  <w:r w:rsidR="00DD0D89" w:rsidRPr="004F6393">
                    <w:rPr>
                      <w:rFonts w:ascii="Times New Roman" w:eastAsia="宋体" w:hAnsi="Times New Roman" w:hint="eastAsia"/>
                      <w:bCs/>
                      <w:color w:val="000000" w:themeColor="text1"/>
                      <w:sz w:val="21"/>
                      <w:szCs w:val="21"/>
                    </w:rPr>
                    <w:t>%</w:t>
                  </w:r>
                </w:p>
              </w:tc>
            </w:tr>
            <w:tr w:rsidR="00ED2885" w:rsidRPr="004F6393" w14:paraId="58F2E510" w14:textId="77777777" w:rsidTr="001B1D57">
              <w:trPr>
                <w:trHeight w:val="397"/>
                <w:jc w:val="center"/>
              </w:trPr>
              <w:tc>
                <w:tcPr>
                  <w:tcW w:w="1156" w:type="dxa"/>
                  <w:vAlign w:val="center"/>
                </w:tcPr>
                <w:p w14:paraId="14F850EB" w14:textId="4C72535B"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w:t>
                  </w:r>
                  <w:r w:rsidR="005F2E2E">
                    <w:rPr>
                      <w:rFonts w:ascii="Times New Roman" w:eastAsia="宋体" w:hAnsi="Times New Roman" w:hint="eastAsia"/>
                      <w:bCs/>
                      <w:color w:val="000000" w:themeColor="text1"/>
                      <w:sz w:val="21"/>
                      <w:szCs w:val="21"/>
                    </w:rPr>
                    <w:t>5</w:t>
                  </w:r>
                  <w:r w:rsidRPr="004F6393">
                    <w:rPr>
                      <w:rFonts w:ascii="Times New Roman" w:eastAsia="宋体" w:hAnsi="Times New Roman"/>
                      <w:bCs/>
                      <w:color w:val="000000" w:themeColor="text1"/>
                      <w:sz w:val="21"/>
                      <w:szCs w:val="21"/>
                    </w:rPr>
                    <w:t>.24</w:t>
                  </w:r>
                </w:p>
              </w:tc>
              <w:tc>
                <w:tcPr>
                  <w:tcW w:w="2120" w:type="dxa"/>
                  <w:vMerge/>
                  <w:vAlign w:val="center"/>
                </w:tcPr>
                <w:p w14:paraId="154516A6" w14:textId="77777777" w:rsidR="00ED2885" w:rsidRPr="004F6393" w:rsidRDefault="00ED2885" w:rsidP="00ED2885">
                  <w:pPr>
                    <w:jc w:val="center"/>
                    <w:textAlignment w:val="baseline"/>
                    <w:rPr>
                      <w:rFonts w:ascii="Times New Roman" w:eastAsia="宋体" w:hAnsi="Times New Roman"/>
                      <w:bCs/>
                      <w:color w:val="000000" w:themeColor="text1"/>
                      <w:sz w:val="21"/>
                      <w:szCs w:val="21"/>
                    </w:rPr>
                  </w:pPr>
                </w:p>
              </w:tc>
              <w:tc>
                <w:tcPr>
                  <w:tcW w:w="1638" w:type="dxa"/>
                  <w:vAlign w:val="center"/>
                </w:tcPr>
                <w:p w14:paraId="16829887" w14:textId="6F9B3714" w:rsidR="00ED2885" w:rsidRPr="004F6393" w:rsidRDefault="00201129" w:rsidP="00ED288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CF0F6D">
                    <w:rPr>
                      <w:rFonts w:ascii="Times New Roman" w:eastAsia="宋体" w:hAnsi="Times New Roman" w:hint="eastAsia"/>
                      <w:bCs/>
                      <w:color w:val="000000" w:themeColor="text1"/>
                      <w:sz w:val="21"/>
                      <w:szCs w:val="21"/>
                    </w:rPr>
                    <w:t>.9</w:t>
                  </w:r>
                  <w:r>
                    <w:rPr>
                      <w:rFonts w:ascii="Times New Roman" w:eastAsia="宋体" w:hAnsi="Times New Roman" w:hint="eastAsia"/>
                      <w:bCs/>
                      <w:color w:val="000000" w:themeColor="text1"/>
                      <w:sz w:val="21"/>
                      <w:szCs w:val="21"/>
                    </w:rPr>
                    <w:t>吨</w:t>
                  </w:r>
                  <w:r>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天</w:t>
                  </w:r>
                </w:p>
              </w:tc>
              <w:tc>
                <w:tcPr>
                  <w:tcW w:w="3392" w:type="dxa"/>
                  <w:vAlign w:val="center"/>
                </w:tcPr>
                <w:p w14:paraId="2B222BB1" w14:textId="7271AA78" w:rsidR="00ED2885" w:rsidRPr="004F6393" w:rsidRDefault="00201129" w:rsidP="00ED288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90</w:t>
                  </w:r>
                  <w:r w:rsidR="00DD0D89" w:rsidRPr="004F6393">
                    <w:rPr>
                      <w:rFonts w:ascii="Times New Roman" w:eastAsia="宋体" w:hAnsi="Times New Roman" w:hint="eastAsia"/>
                      <w:bCs/>
                      <w:color w:val="000000" w:themeColor="text1"/>
                      <w:sz w:val="21"/>
                      <w:szCs w:val="21"/>
                    </w:rPr>
                    <w:t>%</w:t>
                  </w:r>
                </w:p>
              </w:tc>
            </w:tr>
            <w:tr w:rsidR="00861BBF" w:rsidRPr="004F6393" w14:paraId="3B208230" w14:textId="77777777" w:rsidTr="00F42FD7">
              <w:trPr>
                <w:trHeight w:val="397"/>
                <w:jc w:val="center"/>
              </w:trPr>
              <w:tc>
                <w:tcPr>
                  <w:tcW w:w="8306" w:type="dxa"/>
                  <w:gridSpan w:val="4"/>
                  <w:vAlign w:val="center"/>
                </w:tcPr>
                <w:p w14:paraId="794A86C1" w14:textId="21C2CA3B" w:rsidR="00C739D2" w:rsidRPr="004F6393" w:rsidRDefault="00C739D2" w:rsidP="00AB3929">
                  <w:pPr>
                    <w:jc w:val="center"/>
                    <w:textAlignment w:val="baseline"/>
                    <w:rPr>
                      <w:rFonts w:ascii="Times New Roman" w:eastAsia="宋体" w:hAnsi="Times New Roman"/>
                      <w:color w:val="000000" w:themeColor="text1"/>
                      <w:sz w:val="21"/>
                      <w:szCs w:val="21"/>
                    </w:rPr>
                  </w:pPr>
                  <w:r w:rsidRPr="004F6393">
                    <w:rPr>
                      <w:rFonts w:ascii="Times New Roman" w:eastAsia="宋体" w:hAnsi="Times New Roman"/>
                      <w:bCs/>
                      <w:color w:val="000000" w:themeColor="text1"/>
                      <w:sz w:val="21"/>
                      <w:szCs w:val="21"/>
                    </w:rPr>
                    <w:t>备注：检测期间生产工况由</w:t>
                  </w:r>
                  <w:r w:rsidR="00A96B3E" w:rsidRPr="001355AE">
                    <w:rPr>
                      <w:rFonts w:ascii="Times New Roman" w:eastAsia="宋体"/>
                      <w:sz w:val="21"/>
                      <w:szCs w:val="21"/>
                      <w:lang w:val="zh-CN"/>
                    </w:rPr>
                    <w:t>辉县市凯越模具有限公司</w:t>
                  </w:r>
                  <w:r w:rsidRPr="004F6393">
                    <w:rPr>
                      <w:rFonts w:ascii="Times New Roman" w:eastAsia="宋体" w:hAnsi="Times New Roman"/>
                      <w:bCs/>
                      <w:color w:val="000000" w:themeColor="text1"/>
                      <w:sz w:val="21"/>
                      <w:szCs w:val="21"/>
                    </w:rPr>
                    <w:t>提供。</w:t>
                  </w:r>
                </w:p>
              </w:tc>
            </w:tr>
          </w:tbl>
          <w:p w14:paraId="1E54D40A" w14:textId="26017A1D" w:rsidR="00C739D2" w:rsidRPr="004F6393" w:rsidRDefault="0065678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由上表知：验收监测期间，</w:t>
            </w:r>
            <w:r w:rsidR="004D59B4" w:rsidRPr="004F6393">
              <w:rPr>
                <w:rFonts w:ascii="Times New Roman" w:eastAsia="宋体" w:hAnsi="Times New Roman" w:hint="eastAsia"/>
                <w:bCs/>
                <w:color w:val="000000" w:themeColor="text1"/>
                <w:sz w:val="24"/>
                <w:szCs w:val="24"/>
              </w:rPr>
              <w:t>生产线</w:t>
            </w:r>
            <w:r w:rsidRPr="004F6393">
              <w:rPr>
                <w:rFonts w:ascii="Times New Roman" w:eastAsia="宋体" w:hAnsi="Times New Roman"/>
                <w:bCs/>
                <w:color w:val="000000" w:themeColor="text1"/>
                <w:sz w:val="24"/>
                <w:szCs w:val="24"/>
              </w:rPr>
              <w:t>生产负荷分别达到设计规模的</w:t>
            </w:r>
            <w:r w:rsidR="00A96B3E">
              <w:rPr>
                <w:rFonts w:ascii="Times New Roman" w:eastAsia="宋体" w:hAnsi="Times New Roman" w:hint="eastAsia"/>
                <w:bCs/>
                <w:color w:val="000000" w:themeColor="text1"/>
                <w:sz w:val="24"/>
                <w:szCs w:val="24"/>
              </w:rPr>
              <w:t>90</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w:t>
            </w:r>
            <w:r w:rsidR="00A96B3E">
              <w:rPr>
                <w:rFonts w:ascii="Times New Roman" w:eastAsia="宋体" w:hAnsi="Times New Roman" w:hint="eastAsia"/>
                <w:bCs/>
                <w:color w:val="000000" w:themeColor="text1"/>
                <w:sz w:val="24"/>
                <w:szCs w:val="24"/>
              </w:rPr>
              <w:t>9</w:t>
            </w:r>
            <w:r w:rsidR="00AA7D6D" w:rsidRPr="004F6393">
              <w:rPr>
                <w:rFonts w:ascii="Times New Roman" w:eastAsia="宋体" w:hAnsi="Times New Roman" w:hint="eastAsia"/>
                <w:bCs/>
                <w:color w:val="000000" w:themeColor="text1"/>
                <w:sz w:val="24"/>
                <w:szCs w:val="24"/>
              </w:rPr>
              <w:t>5</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，验收期间主体工程运行稳定</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环境保护措施正常运行</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符合验收监测期间对生产工况的要求。</w:t>
            </w:r>
          </w:p>
          <w:p w14:paraId="28C47504" w14:textId="77777777" w:rsidR="002A2139" w:rsidRPr="004F6393" w:rsidRDefault="002A2139" w:rsidP="002A2139">
            <w:pPr>
              <w:pStyle w:val="1"/>
              <w:rPr>
                <w:color w:val="000000" w:themeColor="text1"/>
                <w:highlight w:val="yellow"/>
              </w:rPr>
            </w:pPr>
          </w:p>
          <w:p w14:paraId="44AAFE8F" w14:textId="77777777" w:rsidR="002A2139" w:rsidRPr="004F6393" w:rsidRDefault="002A2139" w:rsidP="002A2139">
            <w:pPr>
              <w:rPr>
                <w:color w:val="000000" w:themeColor="text1"/>
                <w:highlight w:val="yellow"/>
              </w:rPr>
            </w:pPr>
          </w:p>
          <w:p w14:paraId="34F666D1" w14:textId="77777777" w:rsidR="002A2139" w:rsidRPr="004F6393" w:rsidRDefault="002A2139" w:rsidP="002A2139">
            <w:pPr>
              <w:pStyle w:val="1"/>
              <w:rPr>
                <w:color w:val="000000" w:themeColor="text1"/>
                <w:highlight w:val="yellow"/>
              </w:rPr>
            </w:pPr>
          </w:p>
          <w:p w14:paraId="20C66C9A" w14:textId="77777777" w:rsidR="002A2139" w:rsidRPr="004F6393" w:rsidRDefault="002A2139" w:rsidP="002A2139">
            <w:pPr>
              <w:rPr>
                <w:color w:val="000000" w:themeColor="text1"/>
                <w:highlight w:val="yellow"/>
              </w:rPr>
            </w:pPr>
          </w:p>
          <w:p w14:paraId="177FF1A1" w14:textId="77777777" w:rsidR="002A2139" w:rsidRPr="004F6393" w:rsidRDefault="002A2139" w:rsidP="002A2139">
            <w:pPr>
              <w:pStyle w:val="1"/>
              <w:rPr>
                <w:color w:val="000000" w:themeColor="text1"/>
                <w:highlight w:val="yellow"/>
              </w:rPr>
            </w:pPr>
          </w:p>
          <w:p w14:paraId="27652879" w14:textId="77777777" w:rsidR="002A2139" w:rsidRPr="004F6393" w:rsidRDefault="002A2139" w:rsidP="002A2139">
            <w:pPr>
              <w:rPr>
                <w:color w:val="000000" w:themeColor="text1"/>
                <w:highlight w:val="yellow"/>
              </w:rPr>
            </w:pPr>
          </w:p>
          <w:p w14:paraId="7F4D6CB3" w14:textId="77777777" w:rsidR="002A2139" w:rsidRPr="004F6393" w:rsidRDefault="002A2139" w:rsidP="002A2139">
            <w:pPr>
              <w:pStyle w:val="1"/>
              <w:rPr>
                <w:color w:val="000000" w:themeColor="text1"/>
                <w:highlight w:val="yellow"/>
              </w:rPr>
            </w:pPr>
          </w:p>
          <w:p w14:paraId="0F404065" w14:textId="77777777" w:rsidR="002A2139" w:rsidRPr="004F6393" w:rsidRDefault="002A2139" w:rsidP="002A2139">
            <w:pPr>
              <w:rPr>
                <w:color w:val="000000" w:themeColor="text1"/>
                <w:highlight w:val="yellow"/>
              </w:rPr>
            </w:pPr>
          </w:p>
          <w:p w14:paraId="401350DE" w14:textId="77777777" w:rsidR="002A2139" w:rsidRPr="004F6393" w:rsidRDefault="002A2139" w:rsidP="002A2139">
            <w:pPr>
              <w:pStyle w:val="1"/>
              <w:rPr>
                <w:color w:val="000000" w:themeColor="text1"/>
                <w:highlight w:val="yellow"/>
              </w:rPr>
            </w:pPr>
          </w:p>
          <w:p w14:paraId="168B0C32" w14:textId="77777777" w:rsidR="002A2139" w:rsidRPr="004F6393" w:rsidRDefault="002A2139" w:rsidP="002A2139">
            <w:pPr>
              <w:rPr>
                <w:color w:val="000000" w:themeColor="text1"/>
                <w:highlight w:val="yellow"/>
              </w:rPr>
            </w:pPr>
          </w:p>
          <w:p w14:paraId="3FA43FEE" w14:textId="77777777" w:rsidR="002A2139" w:rsidRPr="004F6393" w:rsidRDefault="002A2139" w:rsidP="002A2139">
            <w:pPr>
              <w:pStyle w:val="1"/>
              <w:rPr>
                <w:color w:val="000000" w:themeColor="text1"/>
                <w:highlight w:val="yellow"/>
              </w:rPr>
            </w:pPr>
          </w:p>
          <w:p w14:paraId="6D01ED09" w14:textId="77777777" w:rsidR="002A2139" w:rsidRPr="004F6393" w:rsidRDefault="002A2139" w:rsidP="002A2139">
            <w:pPr>
              <w:rPr>
                <w:color w:val="000000" w:themeColor="text1"/>
                <w:highlight w:val="yellow"/>
              </w:rPr>
            </w:pPr>
          </w:p>
          <w:p w14:paraId="64697053" w14:textId="77777777" w:rsidR="002A2139" w:rsidRPr="004F6393" w:rsidRDefault="002A2139" w:rsidP="002A2139">
            <w:pPr>
              <w:pStyle w:val="1"/>
              <w:rPr>
                <w:color w:val="000000" w:themeColor="text1"/>
                <w:highlight w:val="yellow"/>
              </w:rPr>
            </w:pPr>
          </w:p>
          <w:p w14:paraId="76602C86" w14:textId="77777777" w:rsidR="002A2139" w:rsidRPr="004F6393" w:rsidRDefault="002A2139" w:rsidP="002A2139">
            <w:pPr>
              <w:rPr>
                <w:color w:val="000000" w:themeColor="text1"/>
                <w:highlight w:val="yellow"/>
              </w:rPr>
            </w:pPr>
          </w:p>
          <w:p w14:paraId="23BF5025" w14:textId="77777777" w:rsidR="002A2139" w:rsidRPr="004F6393" w:rsidRDefault="002A2139" w:rsidP="002A2139">
            <w:pPr>
              <w:pStyle w:val="1"/>
              <w:rPr>
                <w:color w:val="000000" w:themeColor="text1"/>
                <w:highlight w:val="yellow"/>
              </w:rPr>
            </w:pPr>
          </w:p>
          <w:p w14:paraId="2958105C" w14:textId="77777777" w:rsidR="002A2139" w:rsidRPr="004F6393" w:rsidRDefault="002A2139" w:rsidP="002A2139">
            <w:pPr>
              <w:rPr>
                <w:color w:val="000000" w:themeColor="text1"/>
                <w:highlight w:val="yellow"/>
              </w:rPr>
            </w:pPr>
          </w:p>
          <w:p w14:paraId="4D615742" w14:textId="77777777" w:rsidR="002A2139" w:rsidRPr="004F6393" w:rsidRDefault="002A2139" w:rsidP="002A2139">
            <w:pPr>
              <w:pStyle w:val="1"/>
              <w:rPr>
                <w:color w:val="000000" w:themeColor="text1"/>
                <w:highlight w:val="yellow"/>
              </w:rPr>
            </w:pPr>
          </w:p>
          <w:p w14:paraId="5C5E41FD" w14:textId="77777777" w:rsidR="002A2139" w:rsidRPr="004F6393" w:rsidRDefault="002A2139" w:rsidP="002A2139">
            <w:pPr>
              <w:rPr>
                <w:color w:val="000000" w:themeColor="text1"/>
                <w:highlight w:val="yellow"/>
              </w:rPr>
            </w:pPr>
          </w:p>
          <w:p w14:paraId="24AC47D5" w14:textId="77777777" w:rsidR="002A2139" w:rsidRPr="004F6393" w:rsidRDefault="002A2139" w:rsidP="002A2139">
            <w:pPr>
              <w:pStyle w:val="1"/>
              <w:rPr>
                <w:color w:val="000000" w:themeColor="text1"/>
                <w:highlight w:val="yellow"/>
              </w:rPr>
            </w:pPr>
          </w:p>
          <w:p w14:paraId="112669F9" w14:textId="77777777" w:rsidR="002A2139" w:rsidRPr="004F6393" w:rsidRDefault="002A2139" w:rsidP="002A2139">
            <w:pPr>
              <w:rPr>
                <w:color w:val="000000" w:themeColor="text1"/>
                <w:highlight w:val="yellow"/>
              </w:rPr>
            </w:pPr>
          </w:p>
          <w:p w14:paraId="11A0C2B2" w14:textId="77777777" w:rsidR="002A2139" w:rsidRPr="004F6393" w:rsidRDefault="002A2139" w:rsidP="002A2139">
            <w:pPr>
              <w:pStyle w:val="1"/>
              <w:rPr>
                <w:color w:val="000000" w:themeColor="text1"/>
                <w:highlight w:val="yellow"/>
              </w:rPr>
            </w:pPr>
          </w:p>
          <w:p w14:paraId="1667C165" w14:textId="77777777" w:rsidR="002A2139" w:rsidRPr="004F6393" w:rsidRDefault="002A2139" w:rsidP="002A2139">
            <w:pPr>
              <w:rPr>
                <w:color w:val="000000" w:themeColor="text1"/>
                <w:highlight w:val="yellow"/>
              </w:rPr>
            </w:pPr>
          </w:p>
          <w:p w14:paraId="4432E8E1" w14:textId="085FF0BB" w:rsidR="002A2139" w:rsidRPr="004F6393" w:rsidRDefault="002A2139" w:rsidP="002A2139">
            <w:pPr>
              <w:pStyle w:val="1"/>
              <w:rPr>
                <w:color w:val="000000" w:themeColor="text1"/>
                <w:highlight w:val="yellow"/>
              </w:rPr>
            </w:pPr>
          </w:p>
        </w:tc>
      </w:tr>
      <w:tr w:rsidR="00FF491D" w:rsidRPr="004F6393" w14:paraId="03E8A226" w14:textId="77777777" w:rsidTr="0095126E">
        <w:trPr>
          <w:trHeight w:val="13315"/>
          <w:jc w:val="center"/>
        </w:trPr>
        <w:tc>
          <w:tcPr>
            <w:tcW w:w="8522" w:type="dxa"/>
          </w:tcPr>
          <w:p w14:paraId="1E524EC0" w14:textId="77777777" w:rsidR="00FF491D" w:rsidRPr="004F6393" w:rsidRDefault="00FF491D" w:rsidP="00AB3929">
            <w:pPr>
              <w:spacing w:line="480" w:lineRule="exact"/>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lastRenderedPageBreak/>
              <w:t>验收检测结果</w:t>
            </w:r>
          </w:p>
          <w:p w14:paraId="56A3D96A"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一、环境保护设施调试效果</w:t>
            </w:r>
          </w:p>
          <w:p w14:paraId="66D8A427" w14:textId="77777777" w:rsidR="00FF491D" w:rsidRPr="004F6393" w:rsidRDefault="00FF491D" w:rsidP="001B468C">
            <w:pPr>
              <w:spacing w:line="480" w:lineRule="exact"/>
              <w:ind w:firstLineChars="200" w:firstLine="482"/>
              <w:textAlignment w:val="baseline"/>
              <w:rPr>
                <w:rFonts w:ascii="Times New Roman" w:eastAsia="宋体" w:hAnsi="Times New Roman"/>
                <w:b/>
                <w:bCs/>
                <w:color w:val="000000" w:themeColor="text1"/>
                <w:sz w:val="24"/>
                <w:szCs w:val="24"/>
              </w:rPr>
            </w:pPr>
            <w:r w:rsidRPr="004F6393">
              <w:rPr>
                <w:rFonts w:ascii="Times New Roman" w:eastAsia="宋体" w:hAnsi="Times New Roman" w:hint="eastAsia"/>
                <w:b/>
                <w:bCs/>
                <w:color w:val="000000" w:themeColor="text1"/>
                <w:sz w:val="24"/>
                <w:szCs w:val="24"/>
              </w:rPr>
              <w:t>1</w:t>
            </w:r>
            <w:r w:rsidRPr="004F6393">
              <w:rPr>
                <w:rFonts w:ascii="Times New Roman" w:eastAsia="宋体" w:hAnsi="Times New Roman" w:hint="eastAsia"/>
                <w:b/>
                <w:bCs/>
                <w:color w:val="000000" w:themeColor="text1"/>
                <w:sz w:val="24"/>
                <w:szCs w:val="24"/>
              </w:rPr>
              <w:t>、废气检测结果与评价</w:t>
            </w:r>
          </w:p>
          <w:p w14:paraId="201E548C" w14:textId="116BC22E" w:rsidR="00FF491D" w:rsidRPr="004F6393" w:rsidRDefault="00FF491D" w:rsidP="001B468C">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本项目废气主要为</w:t>
            </w:r>
            <w:r w:rsidR="00DD35B5" w:rsidRPr="006B52B6">
              <w:rPr>
                <w:rFonts w:ascii="Times New Roman" w:eastAsia="宋体" w:hAnsi="Times New Roman"/>
                <w:color w:val="000000" w:themeColor="text1"/>
                <w:sz w:val="24"/>
                <w:szCs w:val="24"/>
              </w:rPr>
              <w:t>石墨块</w:t>
            </w:r>
            <w:r w:rsidR="00B56E52" w:rsidRPr="00B56E52">
              <w:rPr>
                <w:rFonts w:ascii="Times New Roman" w:eastAsia="宋体" w:hAnsi="Times New Roman" w:hint="eastAsia"/>
                <w:bCs/>
                <w:color w:val="000000" w:themeColor="text1"/>
                <w:sz w:val="24"/>
                <w:szCs w:val="24"/>
              </w:rPr>
              <w:t>切割、磨削、成型</w:t>
            </w:r>
            <w:r w:rsidR="00DD35B5" w:rsidRPr="006B52B6">
              <w:rPr>
                <w:rFonts w:ascii="Times New Roman" w:eastAsia="宋体" w:hAnsi="Times New Roman"/>
                <w:color w:val="000000" w:themeColor="text1"/>
                <w:sz w:val="24"/>
                <w:szCs w:val="24"/>
              </w:rPr>
              <w:t>过程中产生的粉尘</w:t>
            </w:r>
            <w:r w:rsidRPr="004F6393">
              <w:rPr>
                <w:rFonts w:ascii="Times New Roman" w:eastAsia="宋体" w:hAnsi="Times New Roman" w:hint="eastAsia"/>
                <w:color w:val="000000" w:themeColor="text1"/>
                <w:sz w:val="24"/>
                <w:szCs w:val="24"/>
              </w:rPr>
              <w:t>，由</w:t>
            </w:r>
            <w:r w:rsidR="00DD35B5">
              <w:rPr>
                <w:rFonts w:ascii="Times New Roman" w:eastAsia="宋体" w:hAnsi="Times New Roman" w:hint="eastAsia"/>
                <w:color w:val="000000" w:themeColor="text1"/>
                <w:sz w:val="24"/>
                <w:szCs w:val="24"/>
              </w:rPr>
              <w:t>集气管道</w:t>
            </w:r>
            <w:r w:rsidR="00DD35B5" w:rsidRPr="004F6393">
              <w:rPr>
                <w:rFonts w:ascii="Times New Roman" w:eastAsia="宋体" w:hAnsi="Times New Roman" w:hint="eastAsia"/>
                <w:color w:val="000000" w:themeColor="text1"/>
                <w:sz w:val="24"/>
                <w:szCs w:val="24"/>
              </w:rPr>
              <w:t>收集后引入</w:t>
            </w:r>
            <w:r w:rsidR="00DD35B5">
              <w:rPr>
                <w:rFonts w:ascii="Times New Roman" w:eastAsia="宋体" w:hAnsi="Times New Roman" w:hint="eastAsia"/>
                <w:color w:val="000000" w:themeColor="text1"/>
                <w:sz w:val="24"/>
                <w:szCs w:val="24"/>
              </w:rPr>
              <w:t>袋式除尘器</w:t>
            </w:r>
            <w:r w:rsidR="00DD35B5" w:rsidRPr="004F6393">
              <w:rPr>
                <w:rFonts w:ascii="Times New Roman" w:eastAsia="宋体" w:hAnsi="Times New Roman" w:hint="eastAsia"/>
                <w:color w:val="000000" w:themeColor="text1"/>
                <w:sz w:val="24"/>
                <w:szCs w:val="24"/>
              </w:rPr>
              <w:t>进行处理</w:t>
            </w:r>
            <w:r w:rsidRPr="004F6393">
              <w:rPr>
                <w:rFonts w:ascii="Times New Roman" w:eastAsia="宋体" w:hAnsi="Times New Roman" w:hint="eastAsia"/>
                <w:color w:val="000000" w:themeColor="text1"/>
                <w:sz w:val="24"/>
                <w:szCs w:val="24"/>
              </w:rPr>
              <w:t>，处理后的废气经</w:t>
            </w:r>
            <w:r w:rsidRPr="004F6393">
              <w:rPr>
                <w:rFonts w:ascii="Times New Roman" w:eastAsia="宋体" w:hAnsi="Times New Roman" w:hint="eastAsia"/>
                <w:color w:val="000000" w:themeColor="text1"/>
                <w:sz w:val="24"/>
                <w:szCs w:val="24"/>
              </w:rPr>
              <w:t>15m</w:t>
            </w:r>
            <w:r w:rsidRPr="004F6393">
              <w:rPr>
                <w:rFonts w:ascii="Times New Roman" w:eastAsia="宋体" w:hAnsi="Times New Roman" w:hint="eastAsia"/>
                <w:color w:val="000000" w:themeColor="text1"/>
                <w:sz w:val="24"/>
                <w:szCs w:val="24"/>
              </w:rPr>
              <w:t>高排气筒排放。</w:t>
            </w:r>
          </w:p>
          <w:p w14:paraId="57A3C7A2" w14:textId="1D966BC0" w:rsidR="00960A7A" w:rsidRPr="007F39B3" w:rsidRDefault="00FF491D" w:rsidP="007F39B3">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17</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B56605">
              <w:rPr>
                <w:rFonts w:ascii="Times New Roman" w:eastAsia="黑体" w:hAnsi="Times New Roman" w:hint="eastAsia"/>
                <w:bCs/>
                <w:color w:val="000000" w:themeColor="text1"/>
                <w:kern w:val="2"/>
                <w:sz w:val="24"/>
                <w:szCs w:val="24"/>
              </w:rPr>
              <w:t>有组织</w:t>
            </w:r>
            <w:r w:rsidRPr="004F6393">
              <w:rPr>
                <w:rFonts w:ascii="Times New Roman" w:eastAsia="黑体" w:hAnsi="Times New Roman"/>
                <w:bCs/>
                <w:color w:val="000000" w:themeColor="text1"/>
                <w:kern w:val="2"/>
                <w:sz w:val="24"/>
                <w:szCs w:val="24"/>
              </w:rPr>
              <w:t>废气检测结果</w:t>
            </w:r>
          </w:p>
          <w:tbl>
            <w:tblPr>
              <w:tblpPr w:leftFromText="180" w:rightFromText="180" w:vertAnchor="text" w:tblpXSpec="center" w:tblpY="1"/>
              <w:tblOverlap w:val="never"/>
              <w:tblW w:w="4997"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11"/>
              <w:gridCol w:w="1134"/>
              <w:gridCol w:w="692"/>
              <w:gridCol w:w="706"/>
              <w:gridCol w:w="586"/>
              <w:gridCol w:w="1155"/>
              <w:gridCol w:w="1230"/>
              <w:gridCol w:w="1225"/>
              <w:gridCol w:w="862"/>
            </w:tblGrid>
            <w:tr w:rsidR="007F39B3" w:rsidRPr="008620BA" w14:paraId="1EB32FE1" w14:textId="77777777" w:rsidTr="00175A13">
              <w:trPr>
                <w:trHeight w:val="397"/>
              </w:trPr>
              <w:tc>
                <w:tcPr>
                  <w:tcW w:w="428" w:type="pct"/>
                  <w:tcMar>
                    <w:left w:w="28" w:type="dxa"/>
                    <w:right w:w="28" w:type="dxa"/>
                  </w:tcMar>
                  <w:vAlign w:val="center"/>
                </w:tcPr>
                <w:p w14:paraId="7DBE347E"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点位</w:t>
                  </w:r>
                </w:p>
                <w:p w14:paraId="04F0CAA0"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名称</w:t>
                  </w:r>
                </w:p>
              </w:tc>
              <w:tc>
                <w:tcPr>
                  <w:tcW w:w="683" w:type="pct"/>
                  <w:tcMar>
                    <w:left w:w="28" w:type="dxa"/>
                    <w:right w:w="28" w:type="dxa"/>
                  </w:tcMar>
                  <w:vAlign w:val="center"/>
                </w:tcPr>
                <w:p w14:paraId="249A118D"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检测</w:t>
                  </w:r>
                </w:p>
                <w:p w14:paraId="45A01541"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日期</w:t>
                  </w:r>
                </w:p>
              </w:tc>
              <w:tc>
                <w:tcPr>
                  <w:tcW w:w="417" w:type="pct"/>
                  <w:tcMar>
                    <w:left w:w="28" w:type="dxa"/>
                    <w:right w:w="28" w:type="dxa"/>
                  </w:tcMar>
                  <w:vAlign w:val="center"/>
                </w:tcPr>
                <w:p w14:paraId="295C3FF2"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检测</w:t>
                  </w:r>
                </w:p>
                <w:p w14:paraId="530DFEE1"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周期</w:t>
                  </w:r>
                </w:p>
              </w:tc>
              <w:tc>
                <w:tcPr>
                  <w:tcW w:w="425" w:type="pct"/>
                  <w:tcMar>
                    <w:left w:w="28" w:type="dxa"/>
                    <w:right w:w="28" w:type="dxa"/>
                  </w:tcMar>
                  <w:vAlign w:val="center"/>
                </w:tcPr>
                <w:p w14:paraId="5AF7E104"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检测位置</w:t>
                  </w:r>
                </w:p>
              </w:tc>
              <w:tc>
                <w:tcPr>
                  <w:tcW w:w="353" w:type="pct"/>
                  <w:tcMar>
                    <w:left w:w="28" w:type="dxa"/>
                    <w:right w:w="28" w:type="dxa"/>
                  </w:tcMar>
                  <w:vAlign w:val="center"/>
                </w:tcPr>
                <w:p w14:paraId="72804A24"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检测</w:t>
                  </w:r>
                </w:p>
                <w:p w14:paraId="3EA9324D" w14:textId="77777777" w:rsidR="007F39B3" w:rsidRPr="00187985" w:rsidRDefault="007F39B3" w:rsidP="007F39B3">
                  <w:pPr>
                    <w:jc w:val="center"/>
                    <w:rPr>
                      <w:rFonts w:ascii="Times New Roman" w:eastAsia="宋体" w:hAnsi="Times New Roman"/>
                      <w:b/>
                      <w:bCs/>
                      <w:sz w:val="21"/>
                      <w:szCs w:val="21"/>
                    </w:rPr>
                  </w:pPr>
                  <w:r w:rsidRPr="00187985">
                    <w:rPr>
                      <w:rFonts w:ascii="Times New Roman" w:eastAsia="宋体" w:hAnsi="Times New Roman"/>
                      <w:b/>
                      <w:bCs/>
                      <w:sz w:val="21"/>
                      <w:szCs w:val="21"/>
                    </w:rPr>
                    <w:t>频次</w:t>
                  </w:r>
                </w:p>
              </w:tc>
              <w:tc>
                <w:tcPr>
                  <w:tcW w:w="696" w:type="pct"/>
                  <w:tcMar>
                    <w:left w:w="28" w:type="dxa"/>
                    <w:right w:w="28" w:type="dxa"/>
                  </w:tcMar>
                  <w:vAlign w:val="center"/>
                </w:tcPr>
                <w:p w14:paraId="7BFB8B1C"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标干流量（</w:t>
                  </w:r>
                  <w:r w:rsidRPr="00187985">
                    <w:rPr>
                      <w:rFonts w:ascii="Times New Roman" w:eastAsia="宋体" w:hAnsi="Times New Roman"/>
                      <w:b/>
                      <w:bCs/>
                      <w:sz w:val="21"/>
                      <w:szCs w:val="21"/>
                    </w:rPr>
                    <w:t>Nm</w:t>
                  </w:r>
                  <w:r w:rsidRPr="00187985">
                    <w:rPr>
                      <w:rFonts w:ascii="Times New Roman" w:eastAsia="宋体" w:hAnsi="Times New Roman"/>
                      <w:b/>
                      <w:bCs/>
                      <w:sz w:val="21"/>
                      <w:szCs w:val="21"/>
                      <w:vertAlign w:val="superscript"/>
                    </w:rPr>
                    <w:t>3</w:t>
                  </w:r>
                  <w:r w:rsidRPr="00187985">
                    <w:rPr>
                      <w:rFonts w:ascii="Times New Roman" w:eastAsia="宋体" w:hAnsi="Times New Roman"/>
                      <w:b/>
                      <w:bCs/>
                      <w:sz w:val="21"/>
                      <w:szCs w:val="21"/>
                    </w:rPr>
                    <w:t>/h</w:t>
                  </w:r>
                  <w:r w:rsidRPr="00187985">
                    <w:rPr>
                      <w:rFonts w:ascii="Times New Roman" w:eastAsia="宋体" w:hAnsi="Times New Roman"/>
                      <w:b/>
                      <w:bCs/>
                      <w:sz w:val="21"/>
                      <w:szCs w:val="21"/>
                    </w:rPr>
                    <w:t>）</w:t>
                  </w:r>
                </w:p>
              </w:tc>
              <w:tc>
                <w:tcPr>
                  <w:tcW w:w="741" w:type="pct"/>
                  <w:tcMar>
                    <w:left w:w="28" w:type="dxa"/>
                    <w:right w:w="28" w:type="dxa"/>
                  </w:tcMar>
                  <w:vAlign w:val="center"/>
                </w:tcPr>
                <w:p w14:paraId="7C14BAE3"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颗粒物排放浓度</w:t>
                  </w:r>
                  <w:r w:rsidRPr="00187985">
                    <w:rPr>
                      <w:rFonts w:ascii="Times New Roman" w:eastAsia="宋体" w:hAnsi="Times New Roman"/>
                      <w:b/>
                      <w:bCs/>
                      <w:sz w:val="21"/>
                      <w:szCs w:val="21"/>
                    </w:rPr>
                    <w:t>(mg/m</w:t>
                  </w:r>
                  <w:r w:rsidRPr="00187985">
                    <w:rPr>
                      <w:rFonts w:ascii="Times New Roman" w:eastAsia="宋体" w:hAnsi="Times New Roman"/>
                      <w:b/>
                      <w:bCs/>
                      <w:sz w:val="21"/>
                      <w:szCs w:val="21"/>
                      <w:vertAlign w:val="superscript"/>
                    </w:rPr>
                    <w:t>3</w:t>
                  </w:r>
                  <w:r w:rsidRPr="00187985">
                    <w:rPr>
                      <w:rFonts w:ascii="Times New Roman" w:eastAsia="宋体" w:hAnsi="Times New Roman"/>
                      <w:b/>
                      <w:bCs/>
                      <w:sz w:val="21"/>
                      <w:szCs w:val="21"/>
                    </w:rPr>
                    <w:t>)</w:t>
                  </w:r>
                </w:p>
              </w:tc>
              <w:tc>
                <w:tcPr>
                  <w:tcW w:w="738" w:type="pct"/>
                  <w:tcMar>
                    <w:left w:w="28" w:type="dxa"/>
                    <w:right w:w="28" w:type="dxa"/>
                  </w:tcMar>
                  <w:vAlign w:val="center"/>
                </w:tcPr>
                <w:p w14:paraId="42529146"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颗粒物排放速率</w:t>
                  </w:r>
                  <w:r w:rsidRPr="00187985">
                    <w:rPr>
                      <w:rFonts w:ascii="Times New Roman" w:eastAsia="宋体" w:hAnsi="Times New Roman"/>
                      <w:b/>
                      <w:bCs/>
                      <w:sz w:val="21"/>
                      <w:szCs w:val="21"/>
                    </w:rPr>
                    <w:t>(kg/h)</w:t>
                  </w:r>
                </w:p>
              </w:tc>
              <w:tc>
                <w:tcPr>
                  <w:tcW w:w="519" w:type="pct"/>
                  <w:tcMar>
                    <w:left w:w="28" w:type="dxa"/>
                    <w:right w:w="28" w:type="dxa"/>
                  </w:tcMar>
                  <w:vAlign w:val="center"/>
                </w:tcPr>
                <w:p w14:paraId="749BF92D" w14:textId="77777777" w:rsidR="007F39B3" w:rsidRPr="00187985" w:rsidRDefault="007F39B3" w:rsidP="007F39B3">
                  <w:pPr>
                    <w:snapToGrid w:val="0"/>
                    <w:jc w:val="center"/>
                    <w:rPr>
                      <w:rFonts w:ascii="Times New Roman" w:eastAsia="宋体" w:hAnsi="Times New Roman"/>
                      <w:b/>
                      <w:bCs/>
                      <w:sz w:val="21"/>
                      <w:szCs w:val="21"/>
                    </w:rPr>
                  </w:pPr>
                  <w:r w:rsidRPr="00187985">
                    <w:rPr>
                      <w:rFonts w:ascii="Times New Roman" w:eastAsia="宋体" w:hAnsi="Times New Roman"/>
                      <w:b/>
                      <w:bCs/>
                      <w:sz w:val="21"/>
                      <w:szCs w:val="21"/>
                    </w:rPr>
                    <w:t>除尘效率（</w:t>
                  </w:r>
                  <w:r w:rsidRPr="00187985">
                    <w:rPr>
                      <w:rFonts w:ascii="Times New Roman" w:eastAsia="宋体" w:hAnsi="Times New Roman"/>
                      <w:b/>
                      <w:bCs/>
                      <w:sz w:val="21"/>
                      <w:szCs w:val="21"/>
                    </w:rPr>
                    <w:t>%</w:t>
                  </w:r>
                  <w:r w:rsidRPr="00187985">
                    <w:rPr>
                      <w:rFonts w:ascii="Times New Roman" w:eastAsia="宋体" w:hAnsi="Times New Roman"/>
                      <w:b/>
                      <w:bCs/>
                      <w:sz w:val="21"/>
                      <w:szCs w:val="21"/>
                    </w:rPr>
                    <w:t>）</w:t>
                  </w:r>
                </w:p>
              </w:tc>
            </w:tr>
            <w:tr w:rsidR="007F39B3" w:rsidRPr="008620BA" w14:paraId="33E167C8" w14:textId="77777777" w:rsidTr="00175A13">
              <w:trPr>
                <w:trHeight w:val="397"/>
              </w:trPr>
              <w:tc>
                <w:tcPr>
                  <w:tcW w:w="428" w:type="pct"/>
                  <w:vMerge w:val="restart"/>
                  <w:tcMar>
                    <w:left w:w="28" w:type="dxa"/>
                    <w:right w:w="28" w:type="dxa"/>
                  </w:tcMar>
                  <w:vAlign w:val="center"/>
                </w:tcPr>
                <w:p w14:paraId="5B40A061"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kern w:val="2"/>
                      <w:sz w:val="21"/>
                      <w:szCs w:val="21"/>
                    </w:rPr>
                    <w:t>DA001</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59559AAE" w14:textId="77777777" w:rsidR="007F39B3" w:rsidRPr="00187985" w:rsidRDefault="007F39B3" w:rsidP="007F39B3">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441BDF33"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7C4E8722"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6BA31ADC"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B4A5F55"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4.60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F3831FF"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55.5 </w:t>
                  </w:r>
                </w:p>
              </w:tc>
              <w:tc>
                <w:tcPr>
                  <w:tcW w:w="738" w:type="pct"/>
                  <w:tcMar>
                    <w:left w:w="28" w:type="dxa"/>
                    <w:right w:w="28" w:type="dxa"/>
                  </w:tcMar>
                  <w:vAlign w:val="center"/>
                </w:tcPr>
                <w:p w14:paraId="49E2CFB0"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0.255 </w:t>
                  </w:r>
                </w:p>
              </w:tc>
              <w:tc>
                <w:tcPr>
                  <w:tcW w:w="519" w:type="pct"/>
                  <w:vMerge w:val="restart"/>
                  <w:tcMar>
                    <w:left w:w="28" w:type="dxa"/>
                    <w:right w:w="28" w:type="dxa"/>
                  </w:tcMar>
                  <w:vAlign w:val="center"/>
                </w:tcPr>
                <w:p w14:paraId="1D467AC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95.7</w:t>
                  </w:r>
                </w:p>
              </w:tc>
            </w:tr>
            <w:tr w:rsidR="007F39B3" w:rsidRPr="008620BA" w14:paraId="5028E750" w14:textId="77777777" w:rsidTr="00175A13">
              <w:trPr>
                <w:trHeight w:val="397"/>
              </w:trPr>
              <w:tc>
                <w:tcPr>
                  <w:tcW w:w="428" w:type="pct"/>
                  <w:vMerge/>
                  <w:tcMar>
                    <w:left w:w="28" w:type="dxa"/>
                    <w:right w:w="28" w:type="dxa"/>
                  </w:tcMar>
                  <w:vAlign w:val="center"/>
                </w:tcPr>
                <w:p w14:paraId="695739AC"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24C6967"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874802A"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865ACBE"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3FA0B490"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33BD35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4.49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927F1C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51.5 </w:t>
                  </w:r>
                </w:p>
              </w:tc>
              <w:tc>
                <w:tcPr>
                  <w:tcW w:w="738" w:type="pct"/>
                  <w:tcMar>
                    <w:left w:w="28" w:type="dxa"/>
                    <w:right w:w="28" w:type="dxa"/>
                  </w:tcMar>
                  <w:vAlign w:val="center"/>
                </w:tcPr>
                <w:p w14:paraId="0C72F6C0"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0.231 </w:t>
                  </w:r>
                </w:p>
              </w:tc>
              <w:tc>
                <w:tcPr>
                  <w:tcW w:w="519" w:type="pct"/>
                  <w:vMerge/>
                  <w:tcMar>
                    <w:left w:w="28" w:type="dxa"/>
                    <w:right w:w="28" w:type="dxa"/>
                  </w:tcMar>
                  <w:vAlign w:val="center"/>
                </w:tcPr>
                <w:p w14:paraId="3170D1AF"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4FDE0525" w14:textId="77777777" w:rsidTr="00175A13">
              <w:trPr>
                <w:trHeight w:val="397"/>
              </w:trPr>
              <w:tc>
                <w:tcPr>
                  <w:tcW w:w="428" w:type="pct"/>
                  <w:vMerge/>
                  <w:tcMar>
                    <w:left w:w="28" w:type="dxa"/>
                    <w:right w:w="28" w:type="dxa"/>
                  </w:tcMar>
                  <w:vAlign w:val="center"/>
                </w:tcPr>
                <w:p w14:paraId="4C3EBF81"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E4590BB"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DCE19BE"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6BE76A0"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23D9A17B"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F14BED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4.55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9EAA2D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63.3 </w:t>
                  </w:r>
                </w:p>
              </w:tc>
              <w:tc>
                <w:tcPr>
                  <w:tcW w:w="738" w:type="pct"/>
                  <w:tcMar>
                    <w:left w:w="28" w:type="dxa"/>
                    <w:right w:w="28" w:type="dxa"/>
                  </w:tcMar>
                  <w:vAlign w:val="center"/>
                </w:tcPr>
                <w:p w14:paraId="0976C0E5"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0.288 </w:t>
                  </w:r>
                </w:p>
              </w:tc>
              <w:tc>
                <w:tcPr>
                  <w:tcW w:w="519" w:type="pct"/>
                  <w:vMerge/>
                  <w:tcMar>
                    <w:left w:w="28" w:type="dxa"/>
                    <w:right w:w="28" w:type="dxa"/>
                  </w:tcMar>
                  <w:vAlign w:val="center"/>
                </w:tcPr>
                <w:p w14:paraId="2BD2C50B"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7E7917CC" w14:textId="77777777" w:rsidTr="00175A13">
              <w:trPr>
                <w:trHeight w:val="397"/>
              </w:trPr>
              <w:tc>
                <w:tcPr>
                  <w:tcW w:w="428" w:type="pct"/>
                  <w:vMerge/>
                  <w:tcMar>
                    <w:left w:w="28" w:type="dxa"/>
                    <w:right w:w="28" w:type="dxa"/>
                  </w:tcMar>
                  <w:vAlign w:val="center"/>
                </w:tcPr>
                <w:p w14:paraId="13784798"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85F3BF5"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88BE026"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922E9D9"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0B71EDB8"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CB9750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4.55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1CC38F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56.8 </w:t>
                  </w:r>
                </w:p>
              </w:tc>
              <w:tc>
                <w:tcPr>
                  <w:tcW w:w="738" w:type="pct"/>
                  <w:tcMar>
                    <w:left w:w="28" w:type="dxa"/>
                    <w:right w:w="28" w:type="dxa"/>
                  </w:tcMar>
                  <w:vAlign w:val="center"/>
                </w:tcPr>
                <w:p w14:paraId="72B1E28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0.258 </w:t>
                  </w:r>
                </w:p>
              </w:tc>
              <w:tc>
                <w:tcPr>
                  <w:tcW w:w="519" w:type="pct"/>
                  <w:vMerge/>
                  <w:tcMar>
                    <w:left w:w="28" w:type="dxa"/>
                    <w:right w:w="28" w:type="dxa"/>
                  </w:tcMar>
                  <w:vAlign w:val="center"/>
                </w:tcPr>
                <w:p w14:paraId="2D4D0301"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0A8B9EAF" w14:textId="77777777" w:rsidTr="00175A13">
              <w:trPr>
                <w:trHeight w:val="397"/>
              </w:trPr>
              <w:tc>
                <w:tcPr>
                  <w:tcW w:w="428" w:type="pct"/>
                  <w:vMerge/>
                  <w:tcMar>
                    <w:left w:w="28" w:type="dxa"/>
                    <w:right w:w="28" w:type="dxa"/>
                  </w:tcMar>
                  <w:vAlign w:val="center"/>
                </w:tcPr>
                <w:p w14:paraId="0692F688"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F0877FA"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2EF90FB" w14:textId="77777777" w:rsidR="007F39B3" w:rsidRPr="00187985" w:rsidRDefault="007F39B3" w:rsidP="007F39B3">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0B99BAE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23A357CE"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4C6C3C4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F520DDE"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39EAEAD2"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0.0115 </w:t>
                  </w:r>
                </w:p>
              </w:tc>
              <w:tc>
                <w:tcPr>
                  <w:tcW w:w="519" w:type="pct"/>
                  <w:vMerge/>
                  <w:tcMar>
                    <w:left w:w="28" w:type="dxa"/>
                    <w:right w:w="28" w:type="dxa"/>
                  </w:tcMar>
                  <w:vAlign w:val="center"/>
                </w:tcPr>
                <w:p w14:paraId="043F46CB"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6BE26501" w14:textId="77777777" w:rsidTr="00175A13">
              <w:trPr>
                <w:trHeight w:val="397"/>
              </w:trPr>
              <w:tc>
                <w:tcPr>
                  <w:tcW w:w="428" w:type="pct"/>
                  <w:vMerge/>
                  <w:tcMar>
                    <w:left w:w="28" w:type="dxa"/>
                    <w:right w:w="28" w:type="dxa"/>
                  </w:tcMar>
                  <w:vAlign w:val="center"/>
                </w:tcPr>
                <w:p w14:paraId="2953573F"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D46E426"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3AB84F6"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6188E4A"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771753D8"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4F870B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A080D7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01F88B6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0.0120 </w:t>
                  </w:r>
                </w:p>
              </w:tc>
              <w:tc>
                <w:tcPr>
                  <w:tcW w:w="519" w:type="pct"/>
                  <w:vMerge/>
                  <w:tcMar>
                    <w:left w:w="28" w:type="dxa"/>
                    <w:right w:w="28" w:type="dxa"/>
                  </w:tcMar>
                  <w:vAlign w:val="center"/>
                </w:tcPr>
                <w:p w14:paraId="3708E914"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2C632D67" w14:textId="77777777" w:rsidTr="00175A13">
              <w:trPr>
                <w:trHeight w:val="397"/>
              </w:trPr>
              <w:tc>
                <w:tcPr>
                  <w:tcW w:w="428" w:type="pct"/>
                  <w:vMerge/>
                  <w:tcMar>
                    <w:left w:w="28" w:type="dxa"/>
                    <w:right w:w="28" w:type="dxa"/>
                  </w:tcMar>
                  <w:vAlign w:val="center"/>
                </w:tcPr>
                <w:p w14:paraId="6749C5CE"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4366627"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5F99261"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2714D28"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5FA9E107"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32AC028"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A1A869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2.0 </w:t>
                  </w:r>
                </w:p>
              </w:tc>
              <w:tc>
                <w:tcPr>
                  <w:tcW w:w="738" w:type="pct"/>
                  <w:tcMar>
                    <w:left w:w="28" w:type="dxa"/>
                    <w:right w:w="28" w:type="dxa"/>
                  </w:tcMar>
                  <w:vAlign w:val="center"/>
                </w:tcPr>
                <w:p w14:paraId="16AB04D6"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0.0100 </w:t>
                  </w:r>
                </w:p>
              </w:tc>
              <w:tc>
                <w:tcPr>
                  <w:tcW w:w="519" w:type="pct"/>
                  <w:vMerge/>
                  <w:tcMar>
                    <w:left w:w="28" w:type="dxa"/>
                    <w:right w:w="28" w:type="dxa"/>
                  </w:tcMar>
                  <w:vAlign w:val="center"/>
                </w:tcPr>
                <w:p w14:paraId="39E54A61"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0A130B6E" w14:textId="77777777" w:rsidTr="00175A13">
              <w:trPr>
                <w:trHeight w:val="397"/>
              </w:trPr>
              <w:tc>
                <w:tcPr>
                  <w:tcW w:w="428" w:type="pct"/>
                  <w:vMerge/>
                  <w:tcMar>
                    <w:left w:w="28" w:type="dxa"/>
                    <w:right w:w="28" w:type="dxa"/>
                  </w:tcMar>
                  <w:vAlign w:val="center"/>
                </w:tcPr>
                <w:p w14:paraId="73D18ACD"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8C6D821"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F5E34FF"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C23C74C"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73A16BF9"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12B8269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DAD67D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2.2 </w:t>
                  </w:r>
                </w:p>
              </w:tc>
              <w:tc>
                <w:tcPr>
                  <w:tcW w:w="738" w:type="pct"/>
                  <w:tcMar>
                    <w:left w:w="28" w:type="dxa"/>
                    <w:right w:w="28" w:type="dxa"/>
                  </w:tcMar>
                  <w:vAlign w:val="center"/>
                </w:tcPr>
                <w:p w14:paraId="4076708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0.0112 </w:t>
                  </w:r>
                </w:p>
              </w:tc>
              <w:tc>
                <w:tcPr>
                  <w:tcW w:w="519" w:type="pct"/>
                  <w:vMerge/>
                  <w:tcMar>
                    <w:left w:w="28" w:type="dxa"/>
                    <w:right w:w="28" w:type="dxa"/>
                  </w:tcMar>
                  <w:vAlign w:val="center"/>
                </w:tcPr>
                <w:p w14:paraId="1AC81D26"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75705DE9" w14:textId="77777777" w:rsidTr="00175A13">
              <w:trPr>
                <w:trHeight w:val="397"/>
              </w:trPr>
              <w:tc>
                <w:tcPr>
                  <w:tcW w:w="428" w:type="pct"/>
                  <w:vMerge/>
                  <w:tcMar>
                    <w:left w:w="28" w:type="dxa"/>
                    <w:right w:w="28" w:type="dxa"/>
                  </w:tcMar>
                  <w:vAlign w:val="center"/>
                </w:tcPr>
                <w:p w14:paraId="17AA3F86" w14:textId="77777777" w:rsidR="007F39B3" w:rsidRPr="00187985" w:rsidRDefault="007F39B3" w:rsidP="007F39B3">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7953B2DF" w14:textId="77777777" w:rsidR="007F39B3" w:rsidRPr="00187985" w:rsidRDefault="007F39B3" w:rsidP="007F39B3">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1B0201E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370F1218" w14:textId="77777777" w:rsidR="007F39B3" w:rsidRPr="00187985" w:rsidRDefault="007F39B3" w:rsidP="007F39B3">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5835F82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297D334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4.23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324049A"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68.3 </w:t>
                  </w:r>
                </w:p>
              </w:tc>
              <w:tc>
                <w:tcPr>
                  <w:tcW w:w="738" w:type="pct"/>
                  <w:tcMar>
                    <w:left w:w="28" w:type="dxa"/>
                    <w:right w:w="28" w:type="dxa"/>
                  </w:tcMar>
                  <w:vAlign w:val="center"/>
                </w:tcPr>
                <w:p w14:paraId="57D1666E"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0.289 </w:t>
                  </w:r>
                </w:p>
              </w:tc>
              <w:tc>
                <w:tcPr>
                  <w:tcW w:w="519" w:type="pct"/>
                  <w:vMerge w:val="restart"/>
                  <w:tcMar>
                    <w:left w:w="28" w:type="dxa"/>
                    <w:right w:w="28" w:type="dxa"/>
                  </w:tcMar>
                  <w:vAlign w:val="center"/>
                </w:tcPr>
                <w:p w14:paraId="175365AD"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95.2</w:t>
                  </w:r>
                </w:p>
              </w:tc>
            </w:tr>
            <w:tr w:rsidR="007F39B3" w:rsidRPr="008620BA" w14:paraId="0976D63F" w14:textId="77777777" w:rsidTr="00175A13">
              <w:trPr>
                <w:trHeight w:val="397"/>
              </w:trPr>
              <w:tc>
                <w:tcPr>
                  <w:tcW w:w="428" w:type="pct"/>
                  <w:vMerge/>
                  <w:tcMar>
                    <w:left w:w="28" w:type="dxa"/>
                    <w:right w:w="28" w:type="dxa"/>
                  </w:tcMar>
                  <w:vAlign w:val="center"/>
                </w:tcPr>
                <w:p w14:paraId="72CF9918"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1312BD3"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66B0C19"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3BC221B"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63752592"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202F41F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4.44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0032242"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50.7 </w:t>
                  </w:r>
                </w:p>
              </w:tc>
              <w:tc>
                <w:tcPr>
                  <w:tcW w:w="738" w:type="pct"/>
                  <w:tcMar>
                    <w:left w:w="28" w:type="dxa"/>
                    <w:right w:w="28" w:type="dxa"/>
                  </w:tcMar>
                  <w:vAlign w:val="center"/>
                </w:tcPr>
                <w:p w14:paraId="23462348"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0.225 </w:t>
                  </w:r>
                </w:p>
              </w:tc>
              <w:tc>
                <w:tcPr>
                  <w:tcW w:w="519" w:type="pct"/>
                  <w:vMerge/>
                  <w:tcMar>
                    <w:left w:w="28" w:type="dxa"/>
                    <w:right w:w="28" w:type="dxa"/>
                  </w:tcMar>
                  <w:vAlign w:val="center"/>
                </w:tcPr>
                <w:p w14:paraId="54C44ACF"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11485AAE" w14:textId="77777777" w:rsidTr="00175A13">
              <w:trPr>
                <w:trHeight w:val="397"/>
              </w:trPr>
              <w:tc>
                <w:tcPr>
                  <w:tcW w:w="428" w:type="pct"/>
                  <w:vMerge/>
                  <w:tcMar>
                    <w:left w:w="28" w:type="dxa"/>
                    <w:right w:w="28" w:type="dxa"/>
                  </w:tcMar>
                  <w:vAlign w:val="center"/>
                </w:tcPr>
                <w:p w14:paraId="2F05E9B5"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0E38EC9"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4E97A2F"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C01034B"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1DE7F9CA"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7666DEE"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4.41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F944276"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62.4 </w:t>
                  </w:r>
                </w:p>
              </w:tc>
              <w:tc>
                <w:tcPr>
                  <w:tcW w:w="738" w:type="pct"/>
                  <w:tcMar>
                    <w:left w:w="28" w:type="dxa"/>
                    <w:right w:w="28" w:type="dxa"/>
                  </w:tcMar>
                  <w:vAlign w:val="center"/>
                </w:tcPr>
                <w:p w14:paraId="55C6A47F"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0.275 </w:t>
                  </w:r>
                </w:p>
              </w:tc>
              <w:tc>
                <w:tcPr>
                  <w:tcW w:w="519" w:type="pct"/>
                  <w:vMerge/>
                  <w:tcMar>
                    <w:left w:w="28" w:type="dxa"/>
                    <w:right w:w="28" w:type="dxa"/>
                  </w:tcMar>
                  <w:vAlign w:val="center"/>
                </w:tcPr>
                <w:p w14:paraId="40A1911A"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30564B56" w14:textId="77777777" w:rsidTr="00175A13">
              <w:trPr>
                <w:trHeight w:val="397"/>
              </w:trPr>
              <w:tc>
                <w:tcPr>
                  <w:tcW w:w="428" w:type="pct"/>
                  <w:vMerge/>
                  <w:tcMar>
                    <w:left w:w="28" w:type="dxa"/>
                    <w:right w:w="28" w:type="dxa"/>
                  </w:tcMar>
                  <w:vAlign w:val="center"/>
                </w:tcPr>
                <w:p w14:paraId="1FCB7C96"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C7742E2"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64DC160"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0006195"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39AC659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5C1871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4.36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C67D978"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60.5 </w:t>
                  </w:r>
                </w:p>
              </w:tc>
              <w:tc>
                <w:tcPr>
                  <w:tcW w:w="738" w:type="pct"/>
                  <w:tcMar>
                    <w:left w:w="28" w:type="dxa"/>
                    <w:right w:w="28" w:type="dxa"/>
                  </w:tcMar>
                  <w:vAlign w:val="center"/>
                </w:tcPr>
                <w:p w14:paraId="070E83D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0.264 </w:t>
                  </w:r>
                </w:p>
              </w:tc>
              <w:tc>
                <w:tcPr>
                  <w:tcW w:w="519" w:type="pct"/>
                  <w:vMerge/>
                  <w:tcMar>
                    <w:left w:w="28" w:type="dxa"/>
                    <w:right w:w="28" w:type="dxa"/>
                  </w:tcMar>
                  <w:vAlign w:val="center"/>
                </w:tcPr>
                <w:p w14:paraId="52E4D899"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31818400" w14:textId="77777777" w:rsidTr="00175A13">
              <w:trPr>
                <w:trHeight w:val="397"/>
              </w:trPr>
              <w:tc>
                <w:tcPr>
                  <w:tcW w:w="428" w:type="pct"/>
                  <w:vMerge/>
                  <w:tcMar>
                    <w:left w:w="28" w:type="dxa"/>
                    <w:right w:w="28" w:type="dxa"/>
                  </w:tcMar>
                  <w:vAlign w:val="center"/>
                </w:tcPr>
                <w:p w14:paraId="7994EF57"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1AED949"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BD2A8F4" w14:textId="77777777" w:rsidR="007F39B3" w:rsidRPr="00187985" w:rsidRDefault="007F39B3" w:rsidP="007F39B3">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2BA84D8B"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72B38A1C"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CC65259"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5.21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F521C0B"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5C0A8146"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0.0135 </w:t>
                  </w:r>
                </w:p>
              </w:tc>
              <w:tc>
                <w:tcPr>
                  <w:tcW w:w="519" w:type="pct"/>
                  <w:vMerge/>
                  <w:tcMar>
                    <w:left w:w="28" w:type="dxa"/>
                    <w:right w:w="28" w:type="dxa"/>
                  </w:tcMar>
                  <w:vAlign w:val="center"/>
                </w:tcPr>
                <w:p w14:paraId="1A0E4BE0"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654DD30B" w14:textId="77777777" w:rsidTr="00175A13">
              <w:trPr>
                <w:trHeight w:val="397"/>
              </w:trPr>
              <w:tc>
                <w:tcPr>
                  <w:tcW w:w="428" w:type="pct"/>
                  <w:vMerge/>
                  <w:tcMar>
                    <w:left w:w="28" w:type="dxa"/>
                    <w:right w:w="28" w:type="dxa"/>
                  </w:tcMar>
                  <w:vAlign w:val="center"/>
                </w:tcPr>
                <w:p w14:paraId="50B1D39C"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10FD8D2"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7FDBF43"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C9F586A"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580FA3A3"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B0588D7"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E5F9E22"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2.1 </w:t>
                  </w:r>
                </w:p>
              </w:tc>
              <w:tc>
                <w:tcPr>
                  <w:tcW w:w="738" w:type="pct"/>
                  <w:tcMar>
                    <w:left w:w="28" w:type="dxa"/>
                    <w:right w:w="28" w:type="dxa"/>
                  </w:tcMar>
                  <w:vAlign w:val="center"/>
                </w:tcPr>
                <w:p w14:paraId="45426C45"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0.0105 </w:t>
                  </w:r>
                </w:p>
              </w:tc>
              <w:tc>
                <w:tcPr>
                  <w:tcW w:w="519" w:type="pct"/>
                  <w:vMerge/>
                  <w:tcMar>
                    <w:left w:w="28" w:type="dxa"/>
                    <w:right w:w="28" w:type="dxa"/>
                  </w:tcMar>
                  <w:vAlign w:val="center"/>
                </w:tcPr>
                <w:p w14:paraId="20407ED1"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114BA0B6" w14:textId="77777777" w:rsidTr="00175A13">
              <w:trPr>
                <w:trHeight w:val="397"/>
              </w:trPr>
              <w:tc>
                <w:tcPr>
                  <w:tcW w:w="428" w:type="pct"/>
                  <w:vMerge/>
                  <w:tcMar>
                    <w:left w:w="28" w:type="dxa"/>
                    <w:right w:w="28" w:type="dxa"/>
                  </w:tcMar>
                  <w:vAlign w:val="center"/>
                </w:tcPr>
                <w:p w14:paraId="75A632E5"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3FB7C99"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1E7A15E"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E267E4D"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75C7F9B4"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3C37544"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C76636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2.8 </w:t>
                  </w:r>
                </w:p>
              </w:tc>
              <w:tc>
                <w:tcPr>
                  <w:tcW w:w="738" w:type="pct"/>
                  <w:tcMar>
                    <w:left w:w="28" w:type="dxa"/>
                    <w:right w:w="28" w:type="dxa"/>
                  </w:tcMar>
                  <w:vAlign w:val="center"/>
                </w:tcPr>
                <w:p w14:paraId="74CF6A7C"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0.0140 </w:t>
                  </w:r>
                </w:p>
              </w:tc>
              <w:tc>
                <w:tcPr>
                  <w:tcW w:w="519" w:type="pct"/>
                  <w:vMerge/>
                  <w:tcMar>
                    <w:left w:w="28" w:type="dxa"/>
                    <w:right w:w="28" w:type="dxa"/>
                  </w:tcMar>
                  <w:vAlign w:val="center"/>
                </w:tcPr>
                <w:p w14:paraId="5435069D" w14:textId="77777777" w:rsidR="007F39B3" w:rsidRPr="00187985" w:rsidRDefault="007F39B3" w:rsidP="007F39B3">
                  <w:pPr>
                    <w:snapToGrid w:val="0"/>
                    <w:jc w:val="center"/>
                    <w:rPr>
                      <w:rFonts w:ascii="Times New Roman" w:eastAsia="宋体" w:hAnsi="Times New Roman"/>
                      <w:sz w:val="21"/>
                      <w:szCs w:val="21"/>
                      <w:lang w:bidi="ar"/>
                    </w:rPr>
                  </w:pPr>
                </w:p>
              </w:tc>
            </w:tr>
            <w:tr w:rsidR="007F39B3" w:rsidRPr="008620BA" w14:paraId="13FC442D" w14:textId="77777777" w:rsidTr="00175A13">
              <w:trPr>
                <w:trHeight w:val="397"/>
              </w:trPr>
              <w:tc>
                <w:tcPr>
                  <w:tcW w:w="428" w:type="pct"/>
                  <w:vMerge/>
                  <w:tcMar>
                    <w:left w:w="28" w:type="dxa"/>
                    <w:right w:w="28" w:type="dxa"/>
                  </w:tcMar>
                  <w:vAlign w:val="center"/>
                </w:tcPr>
                <w:p w14:paraId="1D611A45" w14:textId="77777777" w:rsidR="007F39B3" w:rsidRPr="00187985" w:rsidRDefault="007F39B3" w:rsidP="007F39B3">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1398CBA" w14:textId="77777777" w:rsidR="007F39B3" w:rsidRPr="00187985" w:rsidRDefault="007F39B3" w:rsidP="007F39B3">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7D8963D" w14:textId="77777777" w:rsidR="007F39B3" w:rsidRPr="00187985" w:rsidRDefault="007F39B3" w:rsidP="007F39B3">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B084D65" w14:textId="77777777" w:rsidR="007F39B3" w:rsidRPr="00187985" w:rsidRDefault="007F39B3" w:rsidP="007F39B3">
                  <w:pPr>
                    <w:snapToGrid w:val="0"/>
                    <w:jc w:val="center"/>
                    <w:rPr>
                      <w:rFonts w:ascii="Times New Roman" w:eastAsia="宋体" w:hAnsi="Times New Roman"/>
                      <w:sz w:val="21"/>
                      <w:szCs w:val="21"/>
                    </w:rPr>
                  </w:pPr>
                </w:p>
              </w:tc>
              <w:tc>
                <w:tcPr>
                  <w:tcW w:w="353" w:type="pct"/>
                  <w:tcMar>
                    <w:left w:w="28" w:type="dxa"/>
                    <w:right w:w="28" w:type="dxa"/>
                  </w:tcMar>
                  <w:vAlign w:val="center"/>
                </w:tcPr>
                <w:p w14:paraId="288DEE1D" w14:textId="77777777" w:rsidR="007F39B3" w:rsidRPr="00187985" w:rsidRDefault="007F39B3" w:rsidP="007F39B3">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7F4A0E1"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ECCC97B"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2.5 </w:t>
                  </w:r>
                </w:p>
              </w:tc>
              <w:tc>
                <w:tcPr>
                  <w:tcW w:w="738" w:type="pct"/>
                  <w:tcMar>
                    <w:left w:w="28" w:type="dxa"/>
                    <w:right w:w="28" w:type="dxa"/>
                  </w:tcMar>
                  <w:vAlign w:val="center"/>
                </w:tcPr>
                <w:p w14:paraId="015A4330" w14:textId="77777777" w:rsidR="007F39B3" w:rsidRPr="00187985" w:rsidRDefault="007F39B3" w:rsidP="007F39B3">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0.0127 </w:t>
                  </w:r>
                </w:p>
              </w:tc>
              <w:tc>
                <w:tcPr>
                  <w:tcW w:w="519" w:type="pct"/>
                  <w:vMerge/>
                  <w:tcMar>
                    <w:left w:w="28" w:type="dxa"/>
                    <w:right w:w="28" w:type="dxa"/>
                  </w:tcMar>
                  <w:vAlign w:val="center"/>
                </w:tcPr>
                <w:p w14:paraId="7ED03132" w14:textId="77777777" w:rsidR="007F39B3" w:rsidRPr="00187985" w:rsidRDefault="007F39B3" w:rsidP="007F39B3">
                  <w:pPr>
                    <w:snapToGrid w:val="0"/>
                    <w:jc w:val="center"/>
                    <w:rPr>
                      <w:rFonts w:ascii="Times New Roman" w:eastAsia="宋体" w:hAnsi="Times New Roman"/>
                      <w:sz w:val="21"/>
                      <w:szCs w:val="21"/>
                      <w:lang w:bidi="ar"/>
                    </w:rPr>
                  </w:pPr>
                </w:p>
              </w:tc>
            </w:tr>
            <w:tr w:rsidR="009837F8" w:rsidRPr="008620BA" w14:paraId="42B8D0DE" w14:textId="77777777" w:rsidTr="00175A13">
              <w:trPr>
                <w:trHeight w:val="397"/>
              </w:trPr>
              <w:tc>
                <w:tcPr>
                  <w:tcW w:w="428" w:type="pct"/>
                  <w:vMerge w:val="restart"/>
                  <w:tcMar>
                    <w:left w:w="28" w:type="dxa"/>
                    <w:right w:w="28" w:type="dxa"/>
                  </w:tcMar>
                  <w:vAlign w:val="center"/>
                </w:tcPr>
                <w:p w14:paraId="0153733E" w14:textId="7418BE53"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kern w:val="2"/>
                      <w:sz w:val="21"/>
                      <w:szCs w:val="21"/>
                    </w:rPr>
                    <w:t>DA002</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7978C179" w14:textId="66274430" w:rsidR="009837F8" w:rsidRPr="00187985" w:rsidRDefault="009837F8" w:rsidP="009837F8">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28A348C1" w14:textId="5BDE37E0"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1B2AD4A1" w14:textId="176F6316"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552BE706" w14:textId="52340A28"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04AB669" w14:textId="2C0FFFD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4.27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D449CD5" w14:textId="65EB2A25"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62.6 </w:t>
                  </w:r>
                </w:p>
              </w:tc>
              <w:tc>
                <w:tcPr>
                  <w:tcW w:w="738" w:type="pct"/>
                  <w:tcMar>
                    <w:left w:w="28" w:type="dxa"/>
                    <w:right w:w="28" w:type="dxa"/>
                  </w:tcMar>
                  <w:vAlign w:val="center"/>
                </w:tcPr>
                <w:p w14:paraId="6C41642E" w14:textId="295E194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0.267 </w:t>
                  </w:r>
                </w:p>
              </w:tc>
              <w:tc>
                <w:tcPr>
                  <w:tcW w:w="519" w:type="pct"/>
                  <w:vMerge w:val="restart"/>
                  <w:tcMar>
                    <w:left w:w="28" w:type="dxa"/>
                    <w:right w:w="28" w:type="dxa"/>
                  </w:tcMar>
                  <w:vAlign w:val="center"/>
                </w:tcPr>
                <w:p w14:paraId="23AD1985" w14:textId="1BDACB6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95.4</w:t>
                  </w:r>
                </w:p>
              </w:tc>
            </w:tr>
            <w:tr w:rsidR="009837F8" w:rsidRPr="008620BA" w14:paraId="028A4384" w14:textId="77777777" w:rsidTr="00175A13">
              <w:trPr>
                <w:trHeight w:val="397"/>
              </w:trPr>
              <w:tc>
                <w:tcPr>
                  <w:tcW w:w="428" w:type="pct"/>
                  <w:vMerge/>
                  <w:tcMar>
                    <w:left w:w="28" w:type="dxa"/>
                    <w:right w:w="28" w:type="dxa"/>
                  </w:tcMar>
                  <w:vAlign w:val="center"/>
                </w:tcPr>
                <w:p w14:paraId="4731AE6A"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7FCE336"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BA56C21"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431FBD7"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7C973660" w14:textId="32D30762"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00E07D2" w14:textId="7367B1B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4.42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54EE260" w14:textId="3F96E35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69.3 </w:t>
                  </w:r>
                </w:p>
              </w:tc>
              <w:tc>
                <w:tcPr>
                  <w:tcW w:w="738" w:type="pct"/>
                  <w:tcMar>
                    <w:left w:w="28" w:type="dxa"/>
                    <w:right w:w="28" w:type="dxa"/>
                  </w:tcMar>
                  <w:vAlign w:val="center"/>
                </w:tcPr>
                <w:p w14:paraId="7E4F439B" w14:textId="5D2933F0"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0.306 </w:t>
                  </w:r>
                </w:p>
              </w:tc>
              <w:tc>
                <w:tcPr>
                  <w:tcW w:w="519" w:type="pct"/>
                  <w:vMerge/>
                  <w:tcMar>
                    <w:left w:w="28" w:type="dxa"/>
                    <w:right w:w="28" w:type="dxa"/>
                  </w:tcMar>
                  <w:vAlign w:val="center"/>
                </w:tcPr>
                <w:p w14:paraId="41E17D21"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0EAF8B7" w14:textId="77777777" w:rsidTr="00175A13">
              <w:trPr>
                <w:trHeight w:val="397"/>
              </w:trPr>
              <w:tc>
                <w:tcPr>
                  <w:tcW w:w="428" w:type="pct"/>
                  <w:vMerge/>
                  <w:tcMar>
                    <w:left w:w="28" w:type="dxa"/>
                    <w:right w:w="28" w:type="dxa"/>
                  </w:tcMar>
                  <w:vAlign w:val="center"/>
                </w:tcPr>
                <w:p w14:paraId="0D4CE158"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96D9DE6"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D4F627A"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981BC62"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1124E22E" w14:textId="5859D002"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4F05CBBD" w14:textId="3EAA7578"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4.49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2C65E103" w14:textId="617322FE"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58.4 </w:t>
                  </w:r>
                </w:p>
              </w:tc>
              <w:tc>
                <w:tcPr>
                  <w:tcW w:w="738" w:type="pct"/>
                  <w:tcMar>
                    <w:left w:w="28" w:type="dxa"/>
                    <w:right w:w="28" w:type="dxa"/>
                  </w:tcMar>
                  <w:vAlign w:val="center"/>
                </w:tcPr>
                <w:p w14:paraId="5B75F147" w14:textId="6FD3FB49"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0.262 </w:t>
                  </w:r>
                </w:p>
              </w:tc>
              <w:tc>
                <w:tcPr>
                  <w:tcW w:w="519" w:type="pct"/>
                  <w:vMerge/>
                  <w:tcMar>
                    <w:left w:w="28" w:type="dxa"/>
                    <w:right w:w="28" w:type="dxa"/>
                  </w:tcMar>
                  <w:vAlign w:val="center"/>
                </w:tcPr>
                <w:p w14:paraId="56B60BAE"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44CB8F0E" w14:textId="77777777" w:rsidTr="00175A13">
              <w:trPr>
                <w:trHeight w:val="397"/>
              </w:trPr>
              <w:tc>
                <w:tcPr>
                  <w:tcW w:w="428" w:type="pct"/>
                  <w:vMerge/>
                  <w:tcMar>
                    <w:left w:w="28" w:type="dxa"/>
                    <w:right w:w="28" w:type="dxa"/>
                  </w:tcMar>
                  <w:vAlign w:val="center"/>
                </w:tcPr>
                <w:p w14:paraId="71544A89"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9BC639A"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B45F245"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56C2D6A"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42170803" w14:textId="1322CEFE"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089B2007" w14:textId="70214A7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4.39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2286437" w14:textId="701DEF64"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63.4 </w:t>
                  </w:r>
                </w:p>
              </w:tc>
              <w:tc>
                <w:tcPr>
                  <w:tcW w:w="738" w:type="pct"/>
                  <w:tcMar>
                    <w:left w:w="28" w:type="dxa"/>
                    <w:right w:w="28" w:type="dxa"/>
                  </w:tcMar>
                  <w:vAlign w:val="center"/>
                </w:tcPr>
                <w:p w14:paraId="22996A40" w14:textId="09603781"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0.279 </w:t>
                  </w:r>
                </w:p>
              </w:tc>
              <w:tc>
                <w:tcPr>
                  <w:tcW w:w="519" w:type="pct"/>
                  <w:vMerge/>
                  <w:tcMar>
                    <w:left w:w="28" w:type="dxa"/>
                    <w:right w:w="28" w:type="dxa"/>
                  </w:tcMar>
                  <w:vAlign w:val="center"/>
                </w:tcPr>
                <w:p w14:paraId="728DCBAD"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2888D1B" w14:textId="77777777" w:rsidTr="00175A13">
              <w:trPr>
                <w:trHeight w:val="397"/>
              </w:trPr>
              <w:tc>
                <w:tcPr>
                  <w:tcW w:w="428" w:type="pct"/>
                  <w:vMerge/>
                  <w:tcMar>
                    <w:left w:w="28" w:type="dxa"/>
                    <w:right w:w="28" w:type="dxa"/>
                  </w:tcMar>
                  <w:vAlign w:val="center"/>
                </w:tcPr>
                <w:p w14:paraId="503BD271"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2052865"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AEB8162" w14:textId="77777777" w:rsidR="009837F8" w:rsidRPr="00187985" w:rsidRDefault="009837F8" w:rsidP="009837F8">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77CF6C82" w14:textId="26ADFFC9"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6B82A43F" w14:textId="6D55114B"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0DE3E9D2" w14:textId="5D7D301D"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4.87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7B8DC42C" w14:textId="22E57E83"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2.9 </w:t>
                  </w:r>
                </w:p>
              </w:tc>
              <w:tc>
                <w:tcPr>
                  <w:tcW w:w="738" w:type="pct"/>
                  <w:tcMar>
                    <w:left w:w="28" w:type="dxa"/>
                    <w:right w:w="28" w:type="dxa"/>
                  </w:tcMar>
                  <w:vAlign w:val="center"/>
                </w:tcPr>
                <w:p w14:paraId="08ABD69B" w14:textId="1C79409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0.0141 </w:t>
                  </w:r>
                </w:p>
              </w:tc>
              <w:tc>
                <w:tcPr>
                  <w:tcW w:w="519" w:type="pct"/>
                  <w:vMerge/>
                  <w:tcMar>
                    <w:left w:w="28" w:type="dxa"/>
                    <w:right w:w="28" w:type="dxa"/>
                  </w:tcMar>
                  <w:vAlign w:val="center"/>
                </w:tcPr>
                <w:p w14:paraId="4354AD48"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7012C6A3" w14:textId="77777777" w:rsidTr="00175A13">
              <w:trPr>
                <w:trHeight w:val="397"/>
              </w:trPr>
              <w:tc>
                <w:tcPr>
                  <w:tcW w:w="428" w:type="pct"/>
                  <w:vMerge/>
                  <w:tcMar>
                    <w:left w:w="28" w:type="dxa"/>
                    <w:right w:w="28" w:type="dxa"/>
                  </w:tcMar>
                  <w:vAlign w:val="center"/>
                </w:tcPr>
                <w:p w14:paraId="6B9A1880"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1AAE296"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3C3402C"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481D437"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13B721F7" w14:textId="04483048"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739ECE5A" w14:textId="68BDA17C"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4.92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2E5F59CB" w14:textId="7F8548E7"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2.2 </w:t>
                  </w:r>
                </w:p>
              </w:tc>
              <w:tc>
                <w:tcPr>
                  <w:tcW w:w="738" w:type="pct"/>
                  <w:tcMar>
                    <w:left w:w="28" w:type="dxa"/>
                    <w:right w:w="28" w:type="dxa"/>
                  </w:tcMar>
                  <w:vAlign w:val="center"/>
                </w:tcPr>
                <w:p w14:paraId="1B048768" w14:textId="4C0F5474"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0.0108 </w:t>
                  </w:r>
                </w:p>
              </w:tc>
              <w:tc>
                <w:tcPr>
                  <w:tcW w:w="519" w:type="pct"/>
                  <w:vMerge/>
                  <w:tcMar>
                    <w:left w:w="28" w:type="dxa"/>
                    <w:right w:w="28" w:type="dxa"/>
                  </w:tcMar>
                  <w:vAlign w:val="center"/>
                </w:tcPr>
                <w:p w14:paraId="17CB5F46"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06F93888" w14:textId="77777777" w:rsidTr="00175A13">
              <w:trPr>
                <w:trHeight w:val="397"/>
              </w:trPr>
              <w:tc>
                <w:tcPr>
                  <w:tcW w:w="428" w:type="pct"/>
                  <w:vMerge/>
                  <w:tcMar>
                    <w:left w:w="28" w:type="dxa"/>
                    <w:right w:w="28" w:type="dxa"/>
                  </w:tcMar>
                  <w:vAlign w:val="center"/>
                </w:tcPr>
                <w:p w14:paraId="1B5B3CA0"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6317EB3"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3D651D4"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00DD95A"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E583966" w14:textId="2966D60D"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99EC084" w14:textId="38E8861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A4C6637" w14:textId="3E1231B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2.7 </w:t>
                  </w:r>
                </w:p>
              </w:tc>
              <w:tc>
                <w:tcPr>
                  <w:tcW w:w="738" w:type="pct"/>
                  <w:tcMar>
                    <w:left w:w="28" w:type="dxa"/>
                    <w:right w:w="28" w:type="dxa"/>
                  </w:tcMar>
                  <w:vAlign w:val="center"/>
                </w:tcPr>
                <w:p w14:paraId="1FFA12CA" w14:textId="0DFDE2B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0.0135 </w:t>
                  </w:r>
                </w:p>
              </w:tc>
              <w:tc>
                <w:tcPr>
                  <w:tcW w:w="519" w:type="pct"/>
                  <w:vMerge/>
                  <w:tcMar>
                    <w:left w:w="28" w:type="dxa"/>
                    <w:right w:w="28" w:type="dxa"/>
                  </w:tcMar>
                  <w:vAlign w:val="center"/>
                </w:tcPr>
                <w:p w14:paraId="57AF9BCF"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F01D019" w14:textId="77777777" w:rsidTr="00175A13">
              <w:trPr>
                <w:trHeight w:val="397"/>
              </w:trPr>
              <w:tc>
                <w:tcPr>
                  <w:tcW w:w="428" w:type="pct"/>
                  <w:vMerge/>
                  <w:tcMar>
                    <w:left w:w="28" w:type="dxa"/>
                    <w:right w:w="28" w:type="dxa"/>
                  </w:tcMar>
                  <w:vAlign w:val="center"/>
                </w:tcPr>
                <w:p w14:paraId="21FA7534"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06EFD6C"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CFCCE2E"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97EB285"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C93832A" w14:textId="290843DE"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021BBCDA" w14:textId="1F7C22C7"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4.93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7D289B75" w14:textId="05EE0E9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19E0D46A" w14:textId="22BCB4B3"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0.0128 </w:t>
                  </w:r>
                </w:p>
              </w:tc>
              <w:tc>
                <w:tcPr>
                  <w:tcW w:w="519" w:type="pct"/>
                  <w:vMerge/>
                  <w:tcMar>
                    <w:left w:w="28" w:type="dxa"/>
                    <w:right w:w="28" w:type="dxa"/>
                  </w:tcMar>
                  <w:vAlign w:val="center"/>
                </w:tcPr>
                <w:p w14:paraId="6141A91E"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28F00CB5" w14:textId="77777777" w:rsidTr="00175A13">
              <w:trPr>
                <w:trHeight w:val="397"/>
              </w:trPr>
              <w:tc>
                <w:tcPr>
                  <w:tcW w:w="428" w:type="pct"/>
                  <w:vMerge/>
                  <w:tcMar>
                    <w:left w:w="28" w:type="dxa"/>
                    <w:right w:w="28" w:type="dxa"/>
                  </w:tcMar>
                  <w:vAlign w:val="center"/>
                </w:tcPr>
                <w:p w14:paraId="73990DA5" w14:textId="77777777" w:rsidR="009837F8" w:rsidRPr="00187985" w:rsidRDefault="009837F8" w:rsidP="009837F8">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51AD667B" w14:textId="3B8F4FF7" w:rsidR="009837F8" w:rsidRPr="00187985" w:rsidRDefault="009837F8" w:rsidP="009837F8">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04415A20" w14:textId="62791EA5"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5A2B1E25" w14:textId="2AFB72A8" w:rsidR="009837F8" w:rsidRPr="00187985" w:rsidRDefault="009837F8" w:rsidP="009837F8">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433044D6" w14:textId="0A5F9062"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2DCDA5F4" w14:textId="24F62FFE"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4.34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5643DCF" w14:textId="621C1546"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67.1 </w:t>
                  </w:r>
                </w:p>
              </w:tc>
              <w:tc>
                <w:tcPr>
                  <w:tcW w:w="738" w:type="pct"/>
                  <w:tcMar>
                    <w:left w:w="28" w:type="dxa"/>
                    <w:right w:w="28" w:type="dxa"/>
                  </w:tcMar>
                  <w:vAlign w:val="center"/>
                </w:tcPr>
                <w:p w14:paraId="31A40292" w14:textId="5C19D1EC"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0.291 </w:t>
                  </w:r>
                </w:p>
              </w:tc>
              <w:tc>
                <w:tcPr>
                  <w:tcW w:w="519" w:type="pct"/>
                  <w:vMerge w:val="restart"/>
                  <w:tcMar>
                    <w:left w:w="28" w:type="dxa"/>
                    <w:right w:w="28" w:type="dxa"/>
                  </w:tcMar>
                  <w:vAlign w:val="center"/>
                </w:tcPr>
                <w:p w14:paraId="7C0362BE" w14:textId="15CCE37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95.1</w:t>
                  </w:r>
                </w:p>
              </w:tc>
            </w:tr>
            <w:tr w:rsidR="009837F8" w:rsidRPr="008620BA" w14:paraId="1757FC18" w14:textId="77777777" w:rsidTr="00175A13">
              <w:trPr>
                <w:trHeight w:val="397"/>
              </w:trPr>
              <w:tc>
                <w:tcPr>
                  <w:tcW w:w="428" w:type="pct"/>
                  <w:vMerge/>
                  <w:tcMar>
                    <w:left w:w="28" w:type="dxa"/>
                    <w:right w:w="28" w:type="dxa"/>
                  </w:tcMar>
                  <w:vAlign w:val="center"/>
                </w:tcPr>
                <w:p w14:paraId="1C2454FF"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8DD7AED"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3C1AA18"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7A725F2"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42679CD7" w14:textId="72F86659"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BF8BB79" w14:textId="1B5D1518"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4.58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03CE2DB" w14:textId="3B1AC61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52.9 </w:t>
                  </w:r>
                </w:p>
              </w:tc>
              <w:tc>
                <w:tcPr>
                  <w:tcW w:w="738" w:type="pct"/>
                  <w:tcMar>
                    <w:left w:w="28" w:type="dxa"/>
                    <w:right w:w="28" w:type="dxa"/>
                  </w:tcMar>
                  <w:vAlign w:val="center"/>
                </w:tcPr>
                <w:p w14:paraId="2AD7B37E" w14:textId="6DEF81D5"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0.242 </w:t>
                  </w:r>
                </w:p>
              </w:tc>
              <w:tc>
                <w:tcPr>
                  <w:tcW w:w="519" w:type="pct"/>
                  <w:vMerge/>
                  <w:tcMar>
                    <w:left w:w="28" w:type="dxa"/>
                    <w:right w:w="28" w:type="dxa"/>
                  </w:tcMar>
                  <w:vAlign w:val="center"/>
                </w:tcPr>
                <w:p w14:paraId="300DAAA3"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75C0AB53" w14:textId="77777777" w:rsidTr="00175A13">
              <w:trPr>
                <w:trHeight w:val="397"/>
              </w:trPr>
              <w:tc>
                <w:tcPr>
                  <w:tcW w:w="428" w:type="pct"/>
                  <w:vMerge/>
                  <w:tcMar>
                    <w:left w:w="28" w:type="dxa"/>
                    <w:right w:w="28" w:type="dxa"/>
                  </w:tcMar>
                  <w:vAlign w:val="center"/>
                </w:tcPr>
                <w:p w14:paraId="256EE622"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A7F6FC8"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5F025CB"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8E6CA4B"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68EB684D" w14:textId="05EDC155"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A0D2FA2" w14:textId="69553FE4"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4.51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56E935A3" w14:textId="1D1B9C13"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55.0 </w:t>
                  </w:r>
                </w:p>
              </w:tc>
              <w:tc>
                <w:tcPr>
                  <w:tcW w:w="738" w:type="pct"/>
                  <w:tcMar>
                    <w:left w:w="28" w:type="dxa"/>
                    <w:right w:w="28" w:type="dxa"/>
                  </w:tcMar>
                  <w:vAlign w:val="center"/>
                </w:tcPr>
                <w:p w14:paraId="4BBB9B9C" w14:textId="640B9D3D"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0.248 </w:t>
                  </w:r>
                </w:p>
              </w:tc>
              <w:tc>
                <w:tcPr>
                  <w:tcW w:w="519" w:type="pct"/>
                  <w:vMerge/>
                  <w:tcMar>
                    <w:left w:w="28" w:type="dxa"/>
                    <w:right w:w="28" w:type="dxa"/>
                  </w:tcMar>
                  <w:vAlign w:val="center"/>
                </w:tcPr>
                <w:p w14:paraId="774D9100"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39B567F6" w14:textId="77777777" w:rsidTr="00175A13">
              <w:trPr>
                <w:trHeight w:val="397"/>
              </w:trPr>
              <w:tc>
                <w:tcPr>
                  <w:tcW w:w="428" w:type="pct"/>
                  <w:vMerge/>
                  <w:tcMar>
                    <w:left w:w="28" w:type="dxa"/>
                    <w:right w:w="28" w:type="dxa"/>
                  </w:tcMar>
                  <w:vAlign w:val="center"/>
                </w:tcPr>
                <w:p w14:paraId="7B7998F1"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2ED5741"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6391C46"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7FE8419"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A1E7552" w14:textId="7B1E21A4"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D879425" w14:textId="10FED92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4.48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54B229D" w14:textId="78FBE33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58.3 </w:t>
                  </w:r>
                </w:p>
              </w:tc>
              <w:tc>
                <w:tcPr>
                  <w:tcW w:w="738" w:type="pct"/>
                  <w:tcMar>
                    <w:left w:w="28" w:type="dxa"/>
                    <w:right w:w="28" w:type="dxa"/>
                  </w:tcMar>
                  <w:vAlign w:val="center"/>
                </w:tcPr>
                <w:p w14:paraId="7E7BAC56" w14:textId="7DF39C12"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0.261 </w:t>
                  </w:r>
                </w:p>
              </w:tc>
              <w:tc>
                <w:tcPr>
                  <w:tcW w:w="519" w:type="pct"/>
                  <w:vMerge/>
                  <w:tcMar>
                    <w:left w:w="28" w:type="dxa"/>
                    <w:right w:w="28" w:type="dxa"/>
                  </w:tcMar>
                  <w:vAlign w:val="center"/>
                </w:tcPr>
                <w:p w14:paraId="698F4E22"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0F591567" w14:textId="77777777" w:rsidTr="00175A13">
              <w:trPr>
                <w:trHeight w:val="397"/>
              </w:trPr>
              <w:tc>
                <w:tcPr>
                  <w:tcW w:w="428" w:type="pct"/>
                  <w:vMerge/>
                  <w:tcMar>
                    <w:left w:w="28" w:type="dxa"/>
                    <w:right w:w="28" w:type="dxa"/>
                  </w:tcMar>
                  <w:vAlign w:val="center"/>
                </w:tcPr>
                <w:p w14:paraId="7F621AA3"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1A4C9FC"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9E5C29B" w14:textId="77777777" w:rsidR="009837F8" w:rsidRPr="00187985" w:rsidRDefault="009837F8" w:rsidP="009837F8">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5E678A1A" w14:textId="64140F4A"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4529E076" w14:textId="174CFF5A"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294E09C" w14:textId="3D343C39"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5479C764" w14:textId="01253B80"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5EE337F2" w14:textId="19B50FF6"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0.0120 </w:t>
                  </w:r>
                </w:p>
              </w:tc>
              <w:tc>
                <w:tcPr>
                  <w:tcW w:w="519" w:type="pct"/>
                  <w:vMerge/>
                  <w:tcMar>
                    <w:left w:w="28" w:type="dxa"/>
                    <w:right w:w="28" w:type="dxa"/>
                  </w:tcMar>
                  <w:vAlign w:val="center"/>
                </w:tcPr>
                <w:p w14:paraId="4DE618FA"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6F37A11A" w14:textId="77777777" w:rsidTr="00175A13">
              <w:trPr>
                <w:trHeight w:val="397"/>
              </w:trPr>
              <w:tc>
                <w:tcPr>
                  <w:tcW w:w="428" w:type="pct"/>
                  <w:vMerge/>
                  <w:tcMar>
                    <w:left w:w="28" w:type="dxa"/>
                    <w:right w:w="28" w:type="dxa"/>
                  </w:tcMar>
                  <w:vAlign w:val="center"/>
                </w:tcPr>
                <w:p w14:paraId="6796B714"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BFA6FFB"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1A6B15E"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2EF6467"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54EB83A1" w14:textId="64EE0A03"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A25AAE0" w14:textId="5DF06B76"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4.98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2194916" w14:textId="183182E1"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2.9 </w:t>
                  </w:r>
                </w:p>
              </w:tc>
              <w:tc>
                <w:tcPr>
                  <w:tcW w:w="738" w:type="pct"/>
                  <w:tcMar>
                    <w:left w:w="28" w:type="dxa"/>
                    <w:right w:w="28" w:type="dxa"/>
                  </w:tcMar>
                  <w:vAlign w:val="center"/>
                </w:tcPr>
                <w:p w14:paraId="5F15B88B" w14:textId="69C0F43C"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0.0144 </w:t>
                  </w:r>
                </w:p>
              </w:tc>
              <w:tc>
                <w:tcPr>
                  <w:tcW w:w="519" w:type="pct"/>
                  <w:vMerge/>
                  <w:tcMar>
                    <w:left w:w="28" w:type="dxa"/>
                    <w:right w:w="28" w:type="dxa"/>
                  </w:tcMar>
                  <w:vAlign w:val="center"/>
                </w:tcPr>
                <w:p w14:paraId="5F558762"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7FA91AD8" w14:textId="77777777" w:rsidTr="00175A13">
              <w:trPr>
                <w:trHeight w:val="397"/>
              </w:trPr>
              <w:tc>
                <w:tcPr>
                  <w:tcW w:w="428" w:type="pct"/>
                  <w:vMerge/>
                  <w:tcMar>
                    <w:left w:w="28" w:type="dxa"/>
                    <w:right w:w="28" w:type="dxa"/>
                  </w:tcMar>
                  <w:vAlign w:val="center"/>
                </w:tcPr>
                <w:p w14:paraId="442C4EDE"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2DA6E31"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0C23BF2"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6828D59"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097598C1" w14:textId="3C848124"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7F71DCAE" w14:textId="3B4263F1"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5.12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4E2C04BC" w14:textId="27088C8A"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09BE6E27" w14:textId="542F562B"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0.0118 </w:t>
                  </w:r>
                </w:p>
              </w:tc>
              <w:tc>
                <w:tcPr>
                  <w:tcW w:w="519" w:type="pct"/>
                  <w:vMerge/>
                  <w:tcMar>
                    <w:left w:w="28" w:type="dxa"/>
                    <w:right w:w="28" w:type="dxa"/>
                  </w:tcMar>
                  <w:vAlign w:val="center"/>
                </w:tcPr>
                <w:p w14:paraId="69947714" w14:textId="77777777" w:rsidR="009837F8" w:rsidRPr="00187985" w:rsidRDefault="009837F8" w:rsidP="009837F8">
                  <w:pPr>
                    <w:snapToGrid w:val="0"/>
                    <w:jc w:val="center"/>
                    <w:rPr>
                      <w:rFonts w:ascii="Times New Roman" w:eastAsia="宋体" w:hAnsi="Times New Roman"/>
                      <w:sz w:val="21"/>
                      <w:szCs w:val="21"/>
                      <w:lang w:bidi="ar"/>
                    </w:rPr>
                  </w:pPr>
                </w:p>
              </w:tc>
            </w:tr>
            <w:tr w:rsidR="009837F8" w:rsidRPr="008620BA" w14:paraId="048DB860" w14:textId="77777777" w:rsidTr="00175A13">
              <w:trPr>
                <w:trHeight w:val="397"/>
              </w:trPr>
              <w:tc>
                <w:tcPr>
                  <w:tcW w:w="428" w:type="pct"/>
                  <w:vMerge/>
                  <w:tcMar>
                    <w:left w:w="28" w:type="dxa"/>
                    <w:right w:w="28" w:type="dxa"/>
                  </w:tcMar>
                  <w:vAlign w:val="center"/>
                </w:tcPr>
                <w:p w14:paraId="1577D5D8" w14:textId="77777777" w:rsidR="009837F8" w:rsidRPr="00187985" w:rsidRDefault="009837F8" w:rsidP="009837F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1537F3C" w14:textId="77777777" w:rsidR="009837F8" w:rsidRPr="00187985" w:rsidRDefault="009837F8" w:rsidP="009837F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B44EA60" w14:textId="77777777" w:rsidR="009837F8" w:rsidRPr="00187985" w:rsidRDefault="009837F8" w:rsidP="009837F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DE04CF3" w14:textId="77777777" w:rsidR="009837F8" w:rsidRPr="00187985" w:rsidRDefault="009837F8" w:rsidP="009837F8">
                  <w:pPr>
                    <w:snapToGrid w:val="0"/>
                    <w:jc w:val="center"/>
                    <w:rPr>
                      <w:rFonts w:ascii="Times New Roman" w:eastAsia="宋体" w:hAnsi="Times New Roman"/>
                      <w:sz w:val="21"/>
                      <w:szCs w:val="21"/>
                    </w:rPr>
                  </w:pPr>
                </w:p>
              </w:tc>
              <w:tc>
                <w:tcPr>
                  <w:tcW w:w="353" w:type="pct"/>
                  <w:tcMar>
                    <w:left w:w="28" w:type="dxa"/>
                    <w:right w:w="28" w:type="dxa"/>
                  </w:tcMar>
                  <w:vAlign w:val="center"/>
                </w:tcPr>
                <w:p w14:paraId="30F4EBA8" w14:textId="07E4D7C3" w:rsidR="009837F8" w:rsidRPr="00187985" w:rsidRDefault="009837F8" w:rsidP="009837F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F015CA8" w14:textId="408A02AF"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5.04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24C5D98" w14:textId="53C523DE"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2.5 </w:t>
                  </w:r>
                </w:p>
              </w:tc>
              <w:tc>
                <w:tcPr>
                  <w:tcW w:w="738" w:type="pct"/>
                  <w:tcMar>
                    <w:left w:w="28" w:type="dxa"/>
                    <w:right w:w="28" w:type="dxa"/>
                  </w:tcMar>
                  <w:vAlign w:val="center"/>
                </w:tcPr>
                <w:p w14:paraId="36AF4B6A" w14:textId="42699D45" w:rsidR="009837F8" w:rsidRPr="00187985" w:rsidRDefault="009837F8" w:rsidP="009837F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0.0128 </w:t>
                  </w:r>
                </w:p>
              </w:tc>
              <w:tc>
                <w:tcPr>
                  <w:tcW w:w="519" w:type="pct"/>
                  <w:vMerge/>
                  <w:tcMar>
                    <w:left w:w="28" w:type="dxa"/>
                    <w:right w:w="28" w:type="dxa"/>
                  </w:tcMar>
                  <w:vAlign w:val="center"/>
                </w:tcPr>
                <w:p w14:paraId="7DECE803" w14:textId="77777777" w:rsidR="009837F8" w:rsidRPr="00187985" w:rsidRDefault="009837F8" w:rsidP="009837F8">
                  <w:pPr>
                    <w:snapToGrid w:val="0"/>
                    <w:jc w:val="center"/>
                    <w:rPr>
                      <w:rFonts w:ascii="Times New Roman" w:eastAsia="宋体" w:hAnsi="Times New Roman"/>
                      <w:sz w:val="21"/>
                      <w:szCs w:val="21"/>
                      <w:lang w:bidi="ar"/>
                    </w:rPr>
                  </w:pPr>
                </w:p>
              </w:tc>
            </w:tr>
            <w:tr w:rsidR="005E2600" w:rsidRPr="008620BA" w14:paraId="7C210356" w14:textId="77777777" w:rsidTr="00175A13">
              <w:trPr>
                <w:trHeight w:val="397"/>
              </w:trPr>
              <w:tc>
                <w:tcPr>
                  <w:tcW w:w="428" w:type="pct"/>
                  <w:vMerge w:val="restart"/>
                  <w:tcMar>
                    <w:left w:w="28" w:type="dxa"/>
                    <w:right w:w="28" w:type="dxa"/>
                  </w:tcMar>
                  <w:vAlign w:val="center"/>
                </w:tcPr>
                <w:p w14:paraId="659E7B93" w14:textId="0E8B8E1A"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kern w:val="2"/>
                      <w:sz w:val="21"/>
                      <w:szCs w:val="21"/>
                    </w:rPr>
                    <w:t>DA003</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0BF79A0F" w14:textId="47008BC5" w:rsidR="005E2600" w:rsidRPr="00187985" w:rsidRDefault="005E2600" w:rsidP="005E2600">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34DDFB41" w14:textId="7AFEEA8A"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42FCC33B" w14:textId="2078B881"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75DA875F" w14:textId="524AF6D1"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5B8838A7" w14:textId="20EB947B"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3F2434D" w14:textId="08AC0363"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56.3 </w:t>
                  </w:r>
                </w:p>
              </w:tc>
              <w:tc>
                <w:tcPr>
                  <w:tcW w:w="738" w:type="pct"/>
                  <w:tcMar>
                    <w:left w:w="28" w:type="dxa"/>
                    <w:right w:w="28" w:type="dxa"/>
                  </w:tcMar>
                  <w:vAlign w:val="center"/>
                </w:tcPr>
                <w:p w14:paraId="500C9246" w14:textId="4A0A9221"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0.226 </w:t>
                  </w:r>
                </w:p>
              </w:tc>
              <w:tc>
                <w:tcPr>
                  <w:tcW w:w="519" w:type="pct"/>
                  <w:vMerge w:val="restart"/>
                  <w:tcMar>
                    <w:left w:w="28" w:type="dxa"/>
                    <w:right w:w="28" w:type="dxa"/>
                  </w:tcMar>
                  <w:vAlign w:val="center"/>
                </w:tcPr>
                <w:p w14:paraId="0D547534" w14:textId="19157B54"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95.0</w:t>
                  </w:r>
                </w:p>
              </w:tc>
            </w:tr>
            <w:tr w:rsidR="005E2600" w:rsidRPr="008620BA" w14:paraId="23ACE5B8" w14:textId="77777777" w:rsidTr="00175A13">
              <w:trPr>
                <w:trHeight w:val="397"/>
              </w:trPr>
              <w:tc>
                <w:tcPr>
                  <w:tcW w:w="428" w:type="pct"/>
                  <w:vMerge/>
                  <w:tcMar>
                    <w:left w:w="28" w:type="dxa"/>
                    <w:right w:w="28" w:type="dxa"/>
                  </w:tcMar>
                  <w:vAlign w:val="center"/>
                </w:tcPr>
                <w:p w14:paraId="1989E3F8"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9FB5FF5"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B9D230E"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6569CE2"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73CD9145" w14:textId="1294D96D"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304AF7FB" w14:textId="7365F17A"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7183206" w14:textId="28EDCF15"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45.8 </w:t>
                  </w:r>
                </w:p>
              </w:tc>
              <w:tc>
                <w:tcPr>
                  <w:tcW w:w="738" w:type="pct"/>
                  <w:tcMar>
                    <w:left w:w="28" w:type="dxa"/>
                    <w:right w:w="28" w:type="dxa"/>
                  </w:tcMar>
                  <w:vAlign w:val="center"/>
                </w:tcPr>
                <w:p w14:paraId="0643E1DB" w14:textId="462E128C"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0.189 </w:t>
                  </w:r>
                </w:p>
              </w:tc>
              <w:tc>
                <w:tcPr>
                  <w:tcW w:w="519" w:type="pct"/>
                  <w:vMerge/>
                  <w:tcMar>
                    <w:left w:w="28" w:type="dxa"/>
                    <w:right w:w="28" w:type="dxa"/>
                  </w:tcMar>
                  <w:vAlign w:val="center"/>
                </w:tcPr>
                <w:p w14:paraId="753C4195"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741EB1C5" w14:textId="77777777" w:rsidTr="00175A13">
              <w:trPr>
                <w:trHeight w:val="397"/>
              </w:trPr>
              <w:tc>
                <w:tcPr>
                  <w:tcW w:w="428" w:type="pct"/>
                  <w:vMerge/>
                  <w:tcMar>
                    <w:left w:w="28" w:type="dxa"/>
                    <w:right w:w="28" w:type="dxa"/>
                  </w:tcMar>
                  <w:vAlign w:val="center"/>
                </w:tcPr>
                <w:p w14:paraId="3AF58F99"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992AC8E"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AF2CAD6"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F5C21FA"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2C902A12" w14:textId="708A6E5B"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31AABB7F" w14:textId="09B88FAC"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DE7D17F" w14:textId="086C81A5"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59.0 </w:t>
                  </w:r>
                </w:p>
              </w:tc>
              <w:tc>
                <w:tcPr>
                  <w:tcW w:w="738" w:type="pct"/>
                  <w:tcMar>
                    <w:left w:w="28" w:type="dxa"/>
                    <w:right w:w="28" w:type="dxa"/>
                  </w:tcMar>
                  <w:vAlign w:val="center"/>
                </w:tcPr>
                <w:p w14:paraId="415CF796" w14:textId="45B64758"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0.242 </w:t>
                  </w:r>
                </w:p>
              </w:tc>
              <w:tc>
                <w:tcPr>
                  <w:tcW w:w="519" w:type="pct"/>
                  <w:vMerge/>
                  <w:tcMar>
                    <w:left w:w="28" w:type="dxa"/>
                    <w:right w:w="28" w:type="dxa"/>
                  </w:tcMar>
                  <w:vAlign w:val="center"/>
                </w:tcPr>
                <w:p w14:paraId="26931879"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466F7514" w14:textId="77777777" w:rsidTr="00175A13">
              <w:trPr>
                <w:trHeight w:val="397"/>
              </w:trPr>
              <w:tc>
                <w:tcPr>
                  <w:tcW w:w="428" w:type="pct"/>
                  <w:vMerge/>
                  <w:tcMar>
                    <w:left w:w="28" w:type="dxa"/>
                    <w:right w:w="28" w:type="dxa"/>
                  </w:tcMar>
                  <w:vAlign w:val="center"/>
                </w:tcPr>
                <w:p w14:paraId="5896CE46"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C742913"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F5888FA"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28BDF2D"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4AFD7AAB" w14:textId="7CDBE1D8"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957CA3C" w14:textId="1A74045F"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4.08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7F66804" w14:textId="6FD86F60"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53.7 </w:t>
                  </w:r>
                </w:p>
              </w:tc>
              <w:tc>
                <w:tcPr>
                  <w:tcW w:w="738" w:type="pct"/>
                  <w:tcMar>
                    <w:left w:w="28" w:type="dxa"/>
                    <w:right w:w="28" w:type="dxa"/>
                  </w:tcMar>
                  <w:vAlign w:val="center"/>
                </w:tcPr>
                <w:p w14:paraId="030143FD" w14:textId="5D359EEC"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0.219 </w:t>
                  </w:r>
                </w:p>
              </w:tc>
              <w:tc>
                <w:tcPr>
                  <w:tcW w:w="519" w:type="pct"/>
                  <w:vMerge/>
                  <w:tcMar>
                    <w:left w:w="28" w:type="dxa"/>
                    <w:right w:w="28" w:type="dxa"/>
                  </w:tcMar>
                  <w:vAlign w:val="center"/>
                </w:tcPr>
                <w:p w14:paraId="6299EEEA"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71D61472" w14:textId="77777777" w:rsidTr="00175A13">
              <w:trPr>
                <w:trHeight w:val="397"/>
              </w:trPr>
              <w:tc>
                <w:tcPr>
                  <w:tcW w:w="428" w:type="pct"/>
                  <w:vMerge/>
                  <w:tcMar>
                    <w:left w:w="28" w:type="dxa"/>
                    <w:right w:w="28" w:type="dxa"/>
                  </w:tcMar>
                  <w:vAlign w:val="center"/>
                </w:tcPr>
                <w:p w14:paraId="3CEB6A97"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E64F308"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1CC3B04" w14:textId="77777777" w:rsidR="005E2600" w:rsidRPr="00187985" w:rsidRDefault="005E2600" w:rsidP="005E2600">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430102BC" w14:textId="6D1EB70C"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18D2D0EC" w14:textId="4E61361A"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AA5B36A" w14:textId="02656F45"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4.57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1E0E6DC" w14:textId="086A6C28"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5C0581B4" w14:textId="75C3F5F3"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0.0105 </w:t>
                  </w:r>
                </w:p>
              </w:tc>
              <w:tc>
                <w:tcPr>
                  <w:tcW w:w="519" w:type="pct"/>
                  <w:vMerge/>
                  <w:tcMar>
                    <w:left w:w="28" w:type="dxa"/>
                    <w:right w:w="28" w:type="dxa"/>
                  </w:tcMar>
                  <w:vAlign w:val="center"/>
                </w:tcPr>
                <w:p w14:paraId="5A4DB2ED"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10669B5F" w14:textId="77777777" w:rsidTr="00175A13">
              <w:trPr>
                <w:trHeight w:val="397"/>
              </w:trPr>
              <w:tc>
                <w:tcPr>
                  <w:tcW w:w="428" w:type="pct"/>
                  <w:vMerge/>
                  <w:tcMar>
                    <w:left w:w="28" w:type="dxa"/>
                    <w:right w:w="28" w:type="dxa"/>
                  </w:tcMar>
                  <w:vAlign w:val="center"/>
                </w:tcPr>
                <w:p w14:paraId="3CDB5E43"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6BC0C20"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72A1505"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4754225"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017783C6" w14:textId="79BF5DAE"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106FFD8" w14:textId="3D79DB37"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4.76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491F528" w14:textId="06DBA254"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2.1 </w:t>
                  </w:r>
                </w:p>
              </w:tc>
              <w:tc>
                <w:tcPr>
                  <w:tcW w:w="738" w:type="pct"/>
                  <w:tcMar>
                    <w:left w:w="28" w:type="dxa"/>
                    <w:right w:w="28" w:type="dxa"/>
                  </w:tcMar>
                  <w:vAlign w:val="center"/>
                </w:tcPr>
                <w:p w14:paraId="4E76F638" w14:textId="32EF1FB9"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0.0100 </w:t>
                  </w:r>
                </w:p>
              </w:tc>
              <w:tc>
                <w:tcPr>
                  <w:tcW w:w="519" w:type="pct"/>
                  <w:vMerge/>
                  <w:tcMar>
                    <w:left w:w="28" w:type="dxa"/>
                    <w:right w:w="28" w:type="dxa"/>
                  </w:tcMar>
                  <w:vAlign w:val="center"/>
                </w:tcPr>
                <w:p w14:paraId="44D09165"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79824C75" w14:textId="77777777" w:rsidTr="00175A13">
              <w:trPr>
                <w:trHeight w:val="397"/>
              </w:trPr>
              <w:tc>
                <w:tcPr>
                  <w:tcW w:w="428" w:type="pct"/>
                  <w:vMerge/>
                  <w:tcMar>
                    <w:left w:w="28" w:type="dxa"/>
                    <w:right w:w="28" w:type="dxa"/>
                  </w:tcMar>
                  <w:vAlign w:val="center"/>
                </w:tcPr>
                <w:p w14:paraId="4B635085"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C14E352"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86194F0"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29B6DFE"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3FD76298" w14:textId="1AA0C052"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44EE3956" w14:textId="23FEC18A"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4.67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21A631A" w14:textId="7F538400"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49587B2A" w14:textId="41FBEF08"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0.0121 </w:t>
                  </w:r>
                </w:p>
              </w:tc>
              <w:tc>
                <w:tcPr>
                  <w:tcW w:w="519" w:type="pct"/>
                  <w:vMerge/>
                  <w:tcMar>
                    <w:left w:w="28" w:type="dxa"/>
                    <w:right w:w="28" w:type="dxa"/>
                  </w:tcMar>
                  <w:vAlign w:val="center"/>
                </w:tcPr>
                <w:p w14:paraId="6279E63B"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14B5AD3A" w14:textId="77777777" w:rsidTr="00175A13">
              <w:trPr>
                <w:trHeight w:val="397"/>
              </w:trPr>
              <w:tc>
                <w:tcPr>
                  <w:tcW w:w="428" w:type="pct"/>
                  <w:vMerge/>
                  <w:tcMar>
                    <w:left w:w="28" w:type="dxa"/>
                    <w:right w:w="28" w:type="dxa"/>
                  </w:tcMar>
                  <w:vAlign w:val="center"/>
                </w:tcPr>
                <w:p w14:paraId="16BC1B58" w14:textId="77777777" w:rsidR="005E2600" w:rsidRPr="00187985" w:rsidRDefault="005E2600" w:rsidP="005E2600">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971B5BE" w14:textId="77777777" w:rsidR="005E2600" w:rsidRPr="00187985" w:rsidRDefault="005E2600" w:rsidP="005E2600">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A560B66" w14:textId="77777777" w:rsidR="005E2600" w:rsidRPr="00187985" w:rsidRDefault="005E2600" w:rsidP="005E2600">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2000592" w14:textId="77777777" w:rsidR="005E2600" w:rsidRPr="00187985" w:rsidRDefault="005E2600" w:rsidP="005E2600">
                  <w:pPr>
                    <w:snapToGrid w:val="0"/>
                    <w:jc w:val="center"/>
                    <w:rPr>
                      <w:rFonts w:ascii="Times New Roman" w:eastAsia="宋体" w:hAnsi="Times New Roman"/>
                      <w:sz w:val="21"/>
                      <w:szCs w:val="21"/>
                    </w:rPr>
                  </w:pPr>
                </w:p>
              </w:tc>
              <w:tc>
                <w:tcPr>
                  <w:tcW w:w="353" w:type="pct"/>
                  <w:tcMar>
                    <w:left w:w="28" w:type="dxa"/>
                    <w:right w:w="28" w:type="dxa"/>
                  </w:tcMar>
                  <w:vAlign w:val="center"/>
                </w:tcPr>
                <w:p w14:paraId="15E290C0" w14:textId="790DE9A2"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FD7E001" w14:textId="25C8E2FD"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4.67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7B9606E" w14:textId="26B8D68F"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6DB51C2C" w14:textId="1C0BECD7"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0.0109 </w:t>
                  </w:r>
                </w:p>
              </w:tc>
              <w:tc>
                <w:tcPr>
                  <w:tcW w:w="519" w:type="pct"/>
                  <w:vMerge/>
                  <w:tcMar>
                    <w:left w:w="28" w:type="dxa"/>
                    <w:right w:w="28" w:type="dxa"/>
                  </w:tcMar>
                  <w:vAlign w:val="center"/>
                </w:tcPr>
                <w:p w14:paraId="5806B75F" w14:textId="77777777" w:rsidR="005E2600" w:rsidRPr="00187985" w:rsidRDefault="005E2600" w:rsidP="005E2600">
                  <w:pPr>
                    <w:snapToGrid w:val="0"/>
                    <w:jc w:val="center"/>
                    <w:rPr>
                      <w:rFonts w:ascii="Times New Roman" w:eastAsia="宋体" w:hAnsi="Times New Roman"/>
                      <w:sz w:val="21"/>
                      <w:szCs w:val="21"/>
                      <w:lang w:bidi="ar"/>
                    </w:rPr>
                  </w:pPr>
                </w:p>
              </w:tc>
            </w:tr>
            <w:tr w:rsidR="005E2600" w:rsidRPr="008620BA" w14:paraId="3047A2A0" w14:textId="77777777" w:rsidTr="00175A13">
              <w:trPr>
                <w:trHeight w:val="397"/>
              </w:trPr>
              <w:tc>
                <w:tcPr>
                  <w:tcW w:w="428" w:type="pct"/>
                  <w:vMerge/>
                  <w:tcMar>
                    <w:left w:w="28" w:type="dxa"/>
                    <w:right w:w="28" w:type="dxa"/>
                  </w:tcMar>
                  <w:vAlign w:val="center"/>
                </w:tcPr>
                <w:p w14:paraId="18C34B43" w14:textId="77777777" w:rsidR="005E2600" w:rsidRPr="00187985" w:rsidRDefault="005E2600" w:rsidP="005E2600">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172AFDDE" w14:textId="1089B320" w:rsidR="005E2600" w:rsidRPr="00187985" w:rsidRDefault="005E2600" w:rsidP="005E2600">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6759EDC9" w14:textId="0DA97CE3"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00042472" w14:textId="3A28D506" w:rsidR="005E2600" w:rsidRPr="00187985" w:rsidRDefault="005E2600" w:rsidP="005E2600">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39F6D686" w14:textId="4B8128BC" w:rsidR="005E2600" w:rsidRPr="00187985" w:rsidRDefault="005E2600" w:rsidP="005E2600">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4D90937E" w14:textId="3504A12B"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4.21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E77350C" w14:textId="0DA7C58B"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62.5 </w:t>
                  </w:r>
                </w:p>
              </w:tc>
              <w:tc>
                <w:tcPr>
                  <w:tcW w:w="738" w:type="pct"/>
                  <w:tcMar>
                    <w:left w:w="28" w:type="dxa"/>
                    <w:right w:w="28" w:type="dxa"/>
                  </w:tcMar>
                  <w:vAlign w:val="center"/>
                </w:tcPr>
                <w:p w14:paraId="7E3AD2E4" w14:textId="78520D94"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0.263 </w:t>
                  </w:r>
                </w:p>
              </w:tc>
              <w:tc>
                <w:tcPr>
                  <w:tcW w:w="519" w:type="pct"/>
                  <w:vMerge w:val="restart"/>
                  <w:tcMar>
                    <w:left w:w="28" w:type="dxa"/>
                    <w:right w:w="28" w:type="dxa"/>
                  </w:tcMar>
                  <w:vAlign w:val="center"/>
                </w:tcPr>
                <w:p w14:paraId="31B9643F" w14:textId="6828FA6A" w:rsidR="005E2600" w:rsidRPr="00187985" w:rsidRDefault="005E2600" w:rsidP="005E2600">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94.9</w:t>
                  </w:r>
                </w:p>
              </w:tc>
            </w:tr>
            <w:tr w:rsidR="00FA6E58" w:rsidRPr="008620BA" w14:paraId="1F8AEAC2" w14:textId="77777777" w:rsidTr="00175A13">
              <w:trPr>
                <w:trHeight w:val="397"/>
              </w:trPr>
              <w:tc>
                <w:tcPr>
                  <w:tcW w:w="428" w:type="pct"/>
                  <w:vMerge/>
                  <w:tcMar>
                    <w:left w:w="28" w:type="dxa"/>
                    <w:right w:w="28" w:type="dxa"/>
                  </w:tcMar>
                  <w:vAlign w:val="center"/>
                </w:tcPr>
                <w:p w14:paraId="47369084"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353013B"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262EFC6"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89579BC"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796C1668" w14:textId="7EDFEDC8"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42A49050" w14:textId="6FB21E25"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E4122B5" w14:textId="1F3B6176"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49.4 </w:t>
                  </w:r>
                </w:p>
              </w:tc>
              <w:tc>
                <w:tcPr>
                  <w:tcW w:w="738" w:type="pct"/>
                  <w:tcMar>
                    <w:left w:w="28" w:type="dxa"/>
                    <w:right w:w="28" w:type="dxa"/>
                  </w:tcMar>
                  <w:vAlign w:val="center"/>
                </w:tcPr>
                <w:p w14:paraId="63DD44D5" w14:textId="4416B49F"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0.203 </w:t>
                  </w:r>
                </w:p>
              </w:tc>
              <w:tc>
                <w:tcPr>
                  <w:tcW w:w="519" w:type="pct"/>
                  <w:vMerge/>
                  <w:tcMar>
                    <w:left w:w="28" w:type="dxa"/>
                    <w:right w:w="28" w:type="dxa"/>
                  </w:tcMar>
                  <w:vAlign w:val="center"/>
                </w:tcPr>
                <w:p w14:paraId="3AA6795E"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3FA12314" w14:textId="77777777" w:rsidTr="00175A13">
              <w:trPr>
                <w:trHeight w:val="397"/>
              </w:trPr>
              <w:tc>
                <w:tcPr>
                  <w:tcW w:w="428" w:type="pct"/>
                  <w:vMerge/>
                  <w:tcMar>
                    <w:left w:w="28" w:type="dxa"/>
                    <w:right w:w="28" w:type="dxa"/>
                  </w:tcMar>
                  <w:vAlign w:val="center"/>
                </w:tcPr>
                <w:p w14:paraId="2F5CE5A0"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9E1FA1A"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D447C28"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75BD3AA"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38D3DF06" w14:textId="361C1FEA"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331FC0D9" w14:textId="700119EA"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4.09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4360C3D" w14:textId="754C11E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52.1 </w:t>
                  </w:r>
                </w:p>
              </w:tc>
              <w:tc>
                <w:tcPr>
                  <w:tcW w:w="738" w:type="pct"/>
                  <w:tcMar>
                    <w:left w:w="28" w:type="dxa"/>
                    <w:right w:w="28" w:type="dxa"/>
                  </w:tcMar>
                  <w:vAlign w:val="center"/>
                </w:tcPr>
                <w:p w14:paraId="08805DF9" w14:textId="0257BA5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0.213 </w:t>
                  </w:r>
                </w:p>
              </w:tc>
              <w:tc>
                <w:tcPr>
                  <w:tcW w:w="519" w:type="pct"/>
                  <w:vMerge/>
                  <w:tcMar>
                    <w:left w:w="28" w:type="dxa"/>
                    <w:right w:w="28" w:type="dxa"/>
                  </w:tcMar>
                  <w:vAlign w:val="center"/>
                </w:tcPr>
                <w:p w14:paraId="3FA1DCD1"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36EE9628" w14:textId="77777777" w:rsidTr="00175A13">
              <w:trPr>
                <w:trHeight w:val="397"/>
              </w:trPr>
              <w:tc>
                <w:tcPr>
                  <w:tcW w:w="428" w:type="pct"/>
                  <w:vMerge/>
                  <w:tcMar>
                    <w:left w:w="28" w:type="dxa"/>
                    <w:right w:w="28" w:type="dxa"/>
                  </w:tcMar>
                  <w:vAlign w:val="center"/>
                </w:tcPr>
                <w:p w14:paraId="23CB9859"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4A05F41"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773210C"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6C79A70"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327C5C55" w14:textId="7A9452F9"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7EEF1B5" w14:textId="27402394"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4.14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4BB9BDF" w14:textId="62A1BEC1"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54.7 </w:t>
                  </w:r>
                </w:p>
              </w:tc>
              <w:tc>
                <w:tcPr>
                  <w:tcW w:w="738" w:type="pct"/>
                  <w:tcMar>
                    <w:left w:w="28" w:type="dxa"/>
                    <w:right w:w="28" w:type="dxa"/>
                  </w:tcMar>
                  <w:vAlign w:val="center"/>
                </w:tcPr>
                <w:p w14:paraId="3C57A22A" w14:textId="721FD1B8"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0.226 </w:t>
                  </w:r>
                </w:p>
              </w:tc>
              <w:tc>
                <w:tcPr>
                  <w:tcW w:w="519" w:type="pct"/>
                  <w:vMerge/>
                  <w:tcMar>
                    <w:left w:w="28" w:type="dxa"/>
                    <w:right w:w="28" w:type="dxa"/>
                  </w:tcMar>
                  <w:vAlign w:val="center"/>
                </w:tcPr>
                <w:p w14:paraId="08F4EB2B"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1729586B" w14:textId="77777777" w:rsidTr="00175A13">
              <w:trPr>
                <w:trHeight w:val="397"/>
              </w:trPr>
              <w:tc>
                <w:tcPr>
                  <w:tcW w:w="428" w:type="pct"/>
                  <w:vMerge/>
                  <w:tcMar>
                    <w:left w:w="28" w:type="dxa"/>
                    <w:right w:w="28" w:type="dxa"/>
                  </w:tcMar>
                  <w:vAlign w:val="center"/>
                </w:tcPr>
                <w:p w14:paraId="7A034595"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A916926"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77BD91A" w14:textId="77777777" w:rsidR="00FA6E58" w:rsidRPr="00187985" w:rsidRDefault="00FA6E58" w:rsidP="00FA6E58">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1544B5C8" w14:textId="49BD775B"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07FE6C63" w14:textId="0498AD1D"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4690C451" w14:textId="7035D6D9"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AC833AA" w14:textId="5C802E34"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2.2 </w:t>
                  </w:r>
                </w:p>
              </w:tc>
              <w:tc>
                <w:tcPr>
                  <w:tcW w:w="738" w:type="pct"/>
                  <w:tcMar>
                    <w:left w:w="28" w:type="dxa"/>
                    <w:right w:w="28" w:type="dxa"/>
                  </w:tcMar>
                  <w:vAlign w:val="center"/>
                </w:tcPr>
                <w:p w14:paraId="2D72CB3D" w14:textId="3C7965F8"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0.0112 </w:t>
                  </w:r>
                </w:p>
              </w:tc>
              <w:tc>
                <w:tcPr>
                  <w:tcW w:w="519" w:type="pct"/>
                  <w:vMerge/>
                  <w:tcMar>
                    <w:left w:w="28" w:type="dxa"/>
                    <w:right w:w="28" w:type="dxa"/>
                  </w:tcMar>
                  <w:vAlign w:val="center"/>
                </w:tcPr>
                <w:p w14:paraId="27EBABC4"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70F9FF44" w14:textId="77777777" w:rsidTr="00175A13">
              <w:trPr>
                <w:trHeight w:val="397"/>
              </w:trPr>
              <w:tc>
                <w:tcPr>
                  <w:tcW w:w="428" w:type="pct"/>
                  <w:vMerge/>
                  <w:tcMar>
                    <w:left w:w="28" w:type="dxa"/>
                    <w:right w:w="28" w:type="dxa"/>
                  </w:tcMar>
                  <w:vAlign w:val="center"/>
                </w:tcPr>
                <w:p w14:paraId="2831CF06"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9DFDDF7"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C531CD4"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B85D186"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37C3D9B9" w14:textId="1849B636"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F845217" w14:textId="5EDFE44C"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24E2BED" w14:textId="4E4617AB"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2.7 </w:t>
                  </w:r>
                </w:p>
              </w:tc>
              <w:tc>
                <w:tcPr>
                  <w:tcW w:w="738" w:type="pct"/>
                  <w:tcMar>
                    <w:left w:w="28" w:type="dxa"/>
                    <w:right w:w="28" w:type="dxa"/>
                  </w:tcMar>
                  <w:vAlign w:val="center"/>
                </w:tcPr>
                <w:p w14:paraId="4BF7E868" w14:textId="7206CFB6"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0.0136 </w:t>
                  </w:r>
                </w:p>
              </w:tc>
              <w:tc>
                <w:tcPr>
                  <w:tcW w:w="519" w:type="pct"/>
                  <w:vMerge/>
                  <w:tcMar>
                    <w:left w:w="28" w:type="dxa"/>
                    <w:right w:w="28" w:type="dxa"/>
                  </w:tcMar>
                  <w:vAlign w:val="center"/>
                </w:tcPr>
                <w:p w14:paraId="009BB84C"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5B5D930D" w14:textId="77777777" w:rsidTr="00175A13">
              <w:trPr>
                <w:trHeight w:val="397"/>
              </w:trPr>
              <w:tc>
                <w:tcPr>
                  <w:tcW w:w="428" w:type="pct"/>
                  <w:vMerge/>
                  <w:tcMar>
                    <w:left w:w="28" w:type="dxa"/>
                    <w:right w:w="28" w:type="dxa"/>
                  </w:tcMar>
                  <w:vAlign w:val="center"/>
                </w:tcPr>
                <w:p w14:paraId="41C2D4BB"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A67E711"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F186EEA"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763C486"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29772764" w14:textId="0A5B7C18"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B2EF195" w14:textId="72B46BAC"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2F6BB32" w14:textId="0E93A63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2.0 </w:t>
                  </w:r>
                </w:p>
              </w:tc>
              <w:tc>
                <w:tcPr>
                  <w:tcW w:w="738" w:type="pct"/>
                  <w:tcMar>
                    <w:left w:w="28" w:type="dxa"/>
                    <w:right w:w="28" w:type="dxa"/>
                  </w:tcMar>
                  <w:vAlign w:val="center"/>
                </w:tcPr>
                <w:p w14:paraId="3E782D61" w14:textId="515C41DA"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0.0100 </w:t>
                  </w:r>
                </w:p>
              </w:tc>
              <w:tc>
                <w:tcPr>
                  <w:tcW w:w="519" w:type="pct"/>
                  <w:vMerge/>
                  <w:tcMar>
                    <w:left w:w="28" w:type="dxa"/>
                    <w:right w:w="28" w:type="dxa"/>
                  </w:tcMar>
                  <w:vAlign w:val="center"/>
                </w:tcPr>
                <w:p w14:paraId="2371AF44" w14:textId="77777777" w:rsidR="00FA6E58" w:rsidRPr="00187985" w:rsidRDefault="00FA6E58" w:rsidP="00FA6E58">
                  <w:pPr>
                    <w:snapToGrid w:val="0"/>
                    <w:jc w:val="center"/>
                    <w:rPr>
                      <w:rFonts w:ascii="Times New Roman" w:eastAsia="宋体" w:hAnsi="Times New Roman"/>
                      <w:sz w:val="21"/>
                      <w:szCs w:val="21"/>
                      <w:lang w:bidi="ar"/>
                    </w:rPr>
                  </w:pPr>
                </w:p>
              </w:tc>
            </w:tr>
            <w:tr w:rsidR="00FA6E58" w:rsidRPr="008620BA" w14:paraId="1B99E716" w14:textId="77777777" w:rsidTr="00175A13">
              <w:trPr>
                <w:trHeight w:val="397"/>
              </w:trPr>
              <w:tc>
                <w:tcPr>
                  <w:tcW w:w="428" w:type="pct"/>
                  <w:vMerge/>
                  <w:tcMar>
                    <w:left w:w="28" w:type="dxa"/>
                    <w:right w:w="28" w:type="dxa"/>
                  </w:tcMar>
                  <w:vAlign w:val="center"/>
                </w:tcPr>
                <w:p w14:paraId="2FDF4146" w14:textId="77777777" w:rsidR="00FA6E58" w:rsidRPr="00187985" w:rsidRDefault="00FA6E58" w:rsidP="00FA6E58">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2D7F552" w14:textId="77777777" w:rsidR="00FA6E58" w:rsidRPr="00187985" w:rsidRDefault="00FA6E58" w:rsidP="00FA6E58">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1EB0AED" w14:textId="77777777" w:rsidR="00FA6E58" w:rsidRPr="00187985" w:rsidRDefault="00FA6E58" w:rsidP="00FA6E58">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10F1285" w14:textId="77777777" w:rsidR="00FA6E58" w:rsidRPr="00187985" w:rsidRDefault="00FA6E58" w:rsidP="00FA6E58">
                  <w:pPr>
                    <w:snapToGrid w:val="0"/>
                    <w:jc w:val="center"/>
                    <w:rPr>
                      <w:rFonts w:ascii="Times New Roman" w:eastAsia="宋体" w:hAnsi="Times New Roman"/>
                      <w:sz w:val="21"/>
                      <w:szCs w:val="21"/>
                    </w:rPr>
                  </w:pPr>
                </w:p>
              </w:tc>
              <w:tc>
                <w:tcPr>
                  <w:tcW w:w="353" w:type="pct"/>
                  <w:tcMar>
                    <w:left w:w="28" w:type="dxa"/>
                    <w:right w:w="28" w:type="dxa"/>
                  </w:tcMar>
                  <w:vAlign w:val="center"/>
                </w:tcPr>
                <w:p w14:paraId="7A464BC9" w14:textId="5B573909" w:rsidR="00FA6E58" w:rsidRPr="00187985" w:rsidRDefault="00FA6E58" w:rsidP="00FA6E58">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5D64531" w14:textId="3C33FD3D"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5.04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8296DA6" w14:textId="3186E760"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2.3 </w:t>
                  </w:r>
                </w:p>
              </w:tc>
              <w:tc>
                <w:tcPr>
                  <w:tcW w:w="738" w:type="pct"/>
                  <w:tcMar>
                    <w:left w:w="28" w:type="dxa"/>
                    <w:right w:w="28" w:type="dxa"/>
                  </w:tcMar>
                  <w:vAlign w:val="center"/>
                </w:tcPr>
                <w:p w14:paraId="28605518" w14:textId="1F671C07" w:rsidR="00FA6E58" w:rsidRPr="00187985" w:rsidRDefault="00FA6E58" w:rsidP="00FA6E58">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0.0116 </w:t>
                  </w:r>
                </w:p>
              </w:tc>
              <w:tc>
                <w:tcPr>
                  <w:tcW w:w="519" w:type="pct"/>
                  <w:vMerge/>
                  <w:tcMar>
                    <w:left w:w="28" w:type="dxa"/>
                    <w:right w:w="28" w:type="dxa"/>
                  </w:tcMar>
                  <w:vAlign w:val="center"/>
                </w:tcPr>
                <w:p w14:paraId="12AD40C1" w14:textId="77777777" w:rsidR="00FA6E58" w:rsidRPr="00187985" w:rsidRDefault="00FA6E58" w:rsidP="00FA6E58">
                  <w:pPr>
                    <w:snapToGrid w:val="0"/>
                    <w:jc w:val="center"/>
                    <w:rPr>
                      <w:rFonts w:ascii="Times New Roman" w:eastAsia="宋体" w:hAnsi="Times New Roman"/>
                      <w:sz w:val="21"/>
                      <w:szCs w:val="21"/>
                      <w:lang w:bidi="ar"/>
                    </w:rPr>
                  </w:pPr>
                </w:p>
              </w:tc>
            </w:tr>
            <w:tr w:rsidR="00D61EC7" w:rsidRPr="008620BA" w14:paraId="0A29967C" w14:textId="77777777" w:rsidTr="00175A13">
              <w:trPr>
                <w:trHeight w:val="397"/>
              </w:trPr>
              <w:tc>
                <w:tcPr>
                  <w:tcW w:w="428" w:type="pct"/>
                  <w:vMerge w:val="restart"/>
                  <w:tcMar>
                    <w:left w:w="28" w:type="dxa"/>
                    <w:right w:w="28" w:type="dxa"/>
                  </w:tcMar>
                  <w:vAlign w:val="center"/>
                </w:tcPr>
                <w:p w14:paraId="7A42E897" w14:textId="384A5F93"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kern w:val="2"/>
                      <w:sz w:val="21"/>
                      <w:szCs w:val="21"/>
                    </w:rPr>
                    <w:t>DA004</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73E1F27F" w14:textId="7BF49DC8" w:rsidR="00D61EC7" w:rsidRPr="00187985" w:rsidRDefault="00D61EC7" w:rsidP="00D61EC7">
                  <w:pPr>
                    <w:pStyle w:val="21"/>
                    <w:ind w:leftChars="0" w:left="0" w:firstLineChars="0" w:firstLine="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3E20E5E7" w14:textId="7255E9CE"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0F209AD3" w14:textId="64F77041"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70E04433" w14:textId="039A6787"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6A55787" w14:textId="5582477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2.96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01BD1BF" w14:textId="01FC542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54.3 </w:t>
                  </w:r>
                </w:p>
              </w:tc>
              <w:tc>
                <w:tcPr>
                  <w:tcW w:w="738" w:type="pct"/>
                  <w:tcMar>
                    <w:left w:w="28" w:type="dxa"/>
                    <w:right w:w="28" w:type="dxa"/>
                  </w:tcMar>
                  <w:vAlign w:val="center"/>
                </w:tcPr>
                <w:p w14:paraId="764A8851" w14:textId="483557A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0.161 </w:t>
                  </w:r>
                </w:p>
              </w:tc>
              <w:tc>
                <w:tcPr>
                  <w:tcW w:w="519" w:type="pct"/>
                  <w:vMerge w:val="restart"/>
                  <w:tcMar>
                    <w:left w:w="28" w:type="dxa"/>
                    <w:right w:w="28" w:type="dxa"/>
                  </w:tcMar>
                  <w:vAlign w:val="center"/>
                </w:tcPr>
                <w:p w14:paraId="245C760D" w14:textId="4A58B73E"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93.0</w:t>
                  </w:r>
                </w:p>
              </w:tc>
            </w:tr>
            <w:tr w:rsidR="00D61EC7" w:rsidRPr="008620BA" w14:paraId="3274F912" w14:textId="77777777" w:rsidTr="00175A13">
              <w:trPr>
                <w:trHeight w:val="397"/>
              </w:trPr>
              <w:tc>
                <w:tcPr>
                  <w:tcW w:w="428" w:type="pct"/>
                  <w:vMerge/>
                  <w:tcMar>
                    <w:left w:w="28" w:type="dxa"/>
                    <w:right w:w="28" w:type="dxa"/>
                  </w:tcMar>
                  <w:vAlign w:val="center"/>
                </w:tcPr>
                <w:p w14:paraId="787ECAA4"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330ED3D"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70A1A25"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999E73D"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0048FB49" w14:textId="41706255"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0ADCD71F" w14:textId="0F793E5C"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5356B32" w14:textId="3959FCF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69.4 </w:t>
                  </w:r>
                </w:p>
              </w:tc>
              <w:tc>
                <w:tcPr>
                  <w:tcW w:w="738" w:type="pct"/>
                  <w:tcMar>
                    <w:left w:w="28" w:type="dxa"/>
                    <w:right w:w="28" w:type="dxa"/>
                  </w:tcMar>
                  <w:vAlign w:val="center"/>
                </w:tcPr>
                <w:p w14:paraId="7D5E4873" w14:textId="4C4AED71"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0.216 </w:t>
                  </w:r>
                </w:p>
              </w:tc>
              <w:tc>
                <w:tcPr>
                  <w:tcW w:w="519" w:type="pct"/>
                  <w:vMerge/>
                  <w:tcMar>
                    <w:left w:w="28" w:type="dxa"/>
                    <w:right w:w="28" w:type="dxa"/>
                  </w:tcMar>
                  <w:vAlign w:val="center"/>
                </w:tcPr>
                <w:p w14:paraId="250E58E4"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035C8DAF" w14:textId="77777777" w:rsidTr="00175A13">
              <w:trPr>
                <w:trHeight w:val="397"/>
              </w:trPr>
              <w:tc>
                <w:tcPr>
                  <w:tcW w:w="428" w:type="pct"/>
                  <w:vMerge/>
                  <w:tcMar>
                    <w:left w:w="28" w:type="dxa"/>
                    <w:right w:w="28" w:type="dxa"/>
                  </w:tcMar>
                  <w:vAlign w:val="center"/>
                </w:tcPr>
                <w:p w14:paraId="4C840400"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F9A5361"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E7DB935"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8370198"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1144E7CF" w14:textId="6534160C"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B7D9D89" w14:textId="1A3EC3F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D114020" w14:textId="74F0D35D"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59.1 </w:t>
                  </w:r>
                </w:p>
              </w:tc>
              <w:tc>
                <w:tcPr>
                  <w:tcW w:w="738" w:type="pct"/>
                  <w:tcMar>
                    <w:left w:w="28" w:type="dxa"/>
                    <w:right w:w="28" w:type="dxa"/>
                  </w:tcMar>
                  <w:vAlign w:val="center"/>
                </w:tcPr>
                <w:p w14:paraId="59D5DDAC" w14:textId="55E9818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0.177 </w:t>
                  </w:r>
                </w:p>
              </w:tc>
              <w:tc>
                <w:tcPr>
                  <w:tcW w:w="519" w:type="pct"/>
                  <w:vMerge/>
                  <w:tcMar>
                    <w:left w:w="28" w:type="dxa"/>
                    <w:right w:w="28" w:type="dxa"/>
                  </w:tcMar>
                  <w:vAlign w:val="center"/>
                </w:tcPr>
                <w:p w14:paraId="7CA5E55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1B2AA60D" w14:textId="77777777" w:rsidTr="00175A13">
              <w:trPr>
                <w:trHeight w:val="397"/>
              </w:trPr>
              <w:tc>
                <w:tcPr>
                  <w:tcW w:w="428" w:type="pct"/>
                  <w:vMerge/>
                  <w:tcMar>
                    <w:left w:w="28" w:type="dxa"/>
                    <w:right w:w="28" w:type="dxa"/>
                  </w:tcMar>
                  <w:vAlign w:val="center"/>
                </w:tcPr>
                <w:p w14:paraId="10B419EA"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852E758"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F8203CB"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9D86101"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0D0E508A" w14:textId="7A1C1EA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9346431" w14:textId="23D075A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9F4B67E" w14:textId="0F3EA67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60.9 </w:t>
                  </w:r>
                </w:p>
              </w:tc>
              <w:tc>
                <w:tcPr>
                  <w:tcW w:w="738" w:type="pct"/>
                  <w:tcMar>
                    <w:left w:w="28" w:type="dxa"/>
                    <w:right w:w="28" w:type="dxa"/>
                  </w:tcMar>
                  <w:vAlign w:val="center"/>
                </w:tcPr>
                <w:p w14:paraId="6C09E201" w14:textId="718412E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0.184 </w:t>
                  </w:r>
                </w:p>
              </w:tc>
              <w:tc>
                <w:tcPr>
                  <w:tcW w:w="519" w:type="pct"/>
                  <w:vMerge/>
                  <w:tcMar>
                    <w:left w:w="28" w:type="dxa"/>
                    <w:right w:w="28" w:type="dxa"/>
                  </w:tcMar>
                  <w:vAlign w:val="center"/>
                </w:tcPr>
                <w:p w14:paraId="52301F3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D48F322" w14:textId="77777777" w:rsidTr="00175A13">
              <w:trPr>
                <w:trHeight w:val="397"/>
              </w:trPr>
              <w:tc>
                <w:tcPr>
                  <w:tcW w:w="428" w:type="pct"/>
                  <w:vMerge/>
                  <w:tcMar>
                    <w:left w:w="28" w:type="dxa"/>
                    <w:right w:w="28" w:type="dxa"/>
                  </w:tcMar>
                  <w:vAlign w:val="center"/>
                </w:tcPr>
                <w:p w14:paraId="4E30FA1E"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7F82FFB"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7559D48" w14:textId="77777777" w:rsidR="00D61EC7" w:rsidRPr="00187985" w:rsidRDefault="00D61EC7" w:rsidP="00D61EC7">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4A7F989D" w14:textId="53FD1EA2"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1C0EA77D" w14:textId="72D6A15A"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93C21D3" w14:textId="2EF8EDC3"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3.56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2EA9D6E" w14:textId="1EC61341"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3.4 </w:t>
                  </w:r>
                </w:p>
              </w:tc>
              <w:tc>
                <w:tcPr>
                  <w:tcW w:w="738" w:type="pct"/>
                  <w:tcMar>
                    <w:left w:w="28" w:type="dxa"/>
                    <w:right w:w="28" w:type="dxa"/>
                  </w:tcMar>
                  <w:vAlign w:val="center"/>
                </w:tcPr>
                <w:p w14:paraId="4DA64F84" w14:textId="2FDD6E0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0.0121 </w:t>
                  </w:r>
                </w:p>
              </w:tc>
              <w:tc>
                <w:tcPr>
                  <w:tcW w:w="519" w:type="pct"/>
                  <w:vMerge/>
                  <w:tcMar>
                    <w:left w:w="28" w:type="dxa"/>
                    <w:right w:w="28" w:type="dxa"/>
                  </w:tcMar>
                  <w:vAlign w:val="center"/>
                </w:tcPr>
                <w:p w14:paraId="00454A88"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D170117" w14:textId="77777777" w:rsidTr="00175A13">
              <w:trPr>
                <w:trHeight w:val="397"/>
              </w:trPr>
              <w:tc>
                <w:tcPr>
                  <w:tcW w:w="428" w:type="pct"/>
                  <w:vMerge/>
                  <w:tcMar>
                    <w:left w:w="28" w:type="dxa"/>
                    <w:right w:w="28" w:type="dxa"/>
                  </w:tcMar>
                  <w:vAlign w:val="center"/>
                </w:tcPr>
                <w:p w14:paraId="72A4543D"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5409E2D"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B00DB1F"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AE305A3"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625BFBBB" w14:textId="5CD37622"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7DD513A4" w14:textId="3767E3E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3.55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25F6B31" w14:textId="279EB77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3.5 </w:t>
                  </w:r>
                </w:p>
              </w:tc>
              <w:tc>
                <w:tcPr>
                  <w:tcW w:w="738" w:type="pct"/>
                  <w:tcMar>
                    <w:left w:w="28" w:type="dxa"/>
                    <w:right w:w="28" w:type="dxa"/>
                  </w:tcMar>
                  <w:vAlign w:val="center"/>
                </w:tcPr>
                <w:p w14:paraId="51A0374D" w14:textId="0EF0F99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0.0124 </w:t>
                  </w:r>
                </w:p>
              </w:tc>
              <w:tc>
                <w:tcPr>
                  <w:tcW w:w="519" w:type="pct"/>
                  <w:vMerge/>
                  <w:tcMar>
                    <w:left w:w="28" w:type="dxa"/>
                    <w:right w:w="28" w:type="dxa"/>
                  </w:tcMar>
                  <w:vAlign w:val="center"/>
                </w:tcPr>
                <w:p w14:paraId="0A76729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5A3D65E4" w14:textId="77777777" w:rsidTr="00175A13">
              <w:trPr>
                <w:trHeight w:val="397"/>
              </w:trPr>
              <w:tc>
                <w:tcPr>
                  <w:tcW w:w="428" w:type="pct"/>
                  <w:vMerge/>
                  <w:tcMar>
                    <w:left w:w="28" w:type="dxa"/>
                    <w:right w:w="28" w:type="dxa"/>
                  </w:tcMar>
                  <w:vAlign w:val="center"/>
                </w:tcPr>
                <w:p w14:paraId="7691C152"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0B24B44"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2FE5FDE"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3B0C4A1"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3F742D6E" w14:textId="4DA3F9E2"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6FF9FBD" w14:textId="26B63FC0"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3.76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79FFA23" w14:textId="38B86AC3"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3.8 </w:t>
                  </w:r>
                </w:p>
              </w:tc>
              <w:tc>
                <w:tcPr>
                  <w:tcW w:w="738" w:type="pct"/>
                  <w:tcMar>
                    <w:left w:w="28" w:type="dxa"/>
                    <w:right w:w="28" w:type="dxa"/>
                  </w:tcMar>
                  <w:vAlign w:val="center"/>
                </w:tcPr>
                <w:p w14:paraId="4F4C00CF" w14:textId="15E495A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0.0143 </w:t>
                  </w:r>
                </w:p>
              </w:tc>
              <w:tc>
                <w:tcPr>
                  <w:tcW w:w="519" w:type="pct"/>
                  <w:vMerge/>
                  <w:tcMar>
                    <w:left w:w="28" w:type="dxa"/>
                    <w:right w:w="28" w:type="dxa"/>
                  </w:tcMar>
                  <w:vAlign w:val="center"/>
                </w:tcPr>
                <w:p w14:paraId="31C7D4D9"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4A387A66" w14:textId="77777777" w:rsidTr="00175A13">
              <w:trPr>
                <w:trHeight w:val="397"/>
              </w:trPr>
              <w:tc>
                <w:tcPr>
                  <w:tcW w:w="428" w:type="pct"/>
                  <w:vMerge/>
                  <w:tcMar>
                    <w:left w:w="28" w:type="dxa"/>
                    <w:right w:w="28" w:type="dxa"/>
                  </w:tcMar>
                  <w:vAlign w:val="center"/>
                </w:tcPr>
                <w:p w14:paraId="007ACC99"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207CB39"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00C01AF"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7A9497C"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6475005E" w14:textId="7D4E0733"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79C0A36" w14:textId="3577201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840A152" w14:textId="361625C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3.6 </w:t>
                  </w:r>
                </w:p>
              </w:tc>
              <w:tc>
                <w:tcPr>
                  <w:tcW w:w="738" w:type="pct"/>
                  <w:tcMar>
                    <w:left w:w="28" w:type="dxa"/>
                    <w:right w:w="28" w:type="dxa"/>
                  </w:tcMar>
                  <w:vAlign w:val="center"/>
                </w:tcPr>
                <w:p w14:paraId="22798941" w14:textId="0AB4624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0.0129 </w:t>
                  </w:r>
                </w:p>
              </w:tc>
              <w:tc>
                <w:tcPr>
                  <w:tcW w:w="519" w:type="pct"/>
                  <w:vMerge/>
                  <w:tcMar>
                    <w:left w:w="28" w:type="dxa"/>
                    <w:right w:w="28" w:type="dxa"/>
                  </w:tcMar>
                  <w:vAlign w:val="center"/>
                </w:tcPr>
                <w:p w14:paraId="2B933A83"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0E4E9A35" w14:textId="77777777" w:rsidTr="00175A13">
              <w:trPr>
                <w:trHeight w:val="397"/>
              </w:trPr>
              <w:tc>
                <w:tcPr>
                  <w:tcW w:w="428" w:type="pct"/>
                  <w:vMerge/>
                  <w:tcMar>
                    <w:left w:w="28" w:type="dxa"/>
                    <w:right w:w="28" w:type="dxa"/>
                  </w:tcMar>
                  <w:vAlign w:val="center"/>
                </w:tcPr>
                <w:p w14:paraId="73BC677B" w14:textId="77777777" w:rsidR="00D61EC7" w:rsidRPr="00187985" w:rsidRDefault="00D61EC7" w:rsidP="00D61EC7">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1DDABE04" w14:textId="535DFE42" w:rsidR="00D61EC7" w:rsidRPr="00187985" w:rsidRDefault="00D61EC7" w:rsidP="00D61EC7">
                  <w:pPr>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6BB85B52" w14:textId="57F00769"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1A9437A7" w14:textId="308D1A2C" w:rsidR="00D61EC7" w:rsidRPr="00187985" w:rsidRDefault="00D61EC7" w:rsidP="00D61EC7">
                  <w:pPr>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4327B3A5" w14:textId="452B9BA8"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523A0B3" w14:textId="34FF4FA7"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2.74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2D8D21D" w14:textId="419F886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56.0 </w:t>
                  </w:r>
                </w:p>
              </w:tc>
              <w:tc>
                <w:tcPr>
                  <w:tcW w:w="738" w:type="pct"/>
                  <w:tcMar>
                    <w:left w:w="28" w:type="dxa"/>
                    <w:right w:w="28" w:type="dxa"/>
                  </w:tcMar>
                  <w:vAlign w:val="center"/>
                </w:tcPr>
                <w:p w14:paraId="73016944" w14:textId="2041470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0.153 </w:t>
                  </w:r>
                </w:p>
              </w:tc>
              <w:tc>
                <w:tcPr>
                  <w:tcW w:w="519" w:type="pct"/>
                  <w:vMerge w:val="restart"/>
                  <w:tcMar>
                    <w:left w:w="28" w:type="dxa"/>
                    <w:right w:w="28" w:type="dxa"/>
                  </w:tcMar>
                  <w:vAlign w:val="center"/>
                </w:tcPr>
                <w:p w14:paraId="18304187" w14:textId="487AA25C"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92.8</w:t>
                  </w:r>
                </w:p>
              </w:tc>
            </w:tr>
            <w:tr w:rsidR="00D61EC7" w:rsidRPr="008620BA" w14:paraId="01A19585" w14:textId="77777777" w:rsidTr="00175A13">
              <w:trPr>
                <w:trHeight w:val="397"/>
              </w:trPr>
              <w:tc>
                <w:tcPr>
                  <w:tcW w:w="428" w:type="pct"/>
                  <w:vMerge/>
                  <w:tcMar>
                    <w:left w:w="28" w:type="dxa"/>
                    <w:right w:w="28" w:type="dxa"/>
                  </w:tcMar>
                  <w:vAlign w:val="center"/>
                </w:tcPr>
                <w:p w14:paraId="787EA5A3"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DA55BDF"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BC24504"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6DE7D7A"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40806EB0" w14:textId="034F2021"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A2326B6" w14:textId="0D904F2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2.69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190E69D" w14:textId="7438873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72.3 </w:t>
                  </w:r>
                </w:p>
              </w:tc>
              <w:tc>
                <w:tcPr>
                  <w:tcW w:w="738" w:type="pct"/>
                  <w:tcMar>
                    <w:left w:w="28" w:type="dxa"/>
                    <w:right w:w="28" w:type="dxa"/>
                  </w:tcMar>
                  <w:vAlign w:val="center"/>
                </w:tcPr>
                <w:p w14:paraId="3EEBEE5A" w14:textId="37A86535"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0.194 </w:t>
                  </w:r>
                </w:p>
              </w:tc>
              <w:tc>
                <w:tcPr>
                  <w:tcW w:w="519" w:type="pct"/>
                  <w:vMerge/>
                  <w:tcMar>
                    <w:left w:w="28" w:type="dxa"/>
                    <w:right w:w="28" w:type="dxa"/>
                  </w:tcMar>
                  <w:vAlign w:val="center"/>
                </w:tcPr>
                <w:p w14:paraId="7C23B9F3"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6080E14F" w14:textId="77777777" w:rsidTr="00175A13">
              <w:trPr>
                <w:trHeight w:val="397"/>
              </w:trPr>
              <w:tc>
                <w:tcPr>
                  <w:tcW w:w="428" w:type="pct"/>
                  <w:vMerge/>
                  <w:tcMar>
                    <w:left w:w="28" w:type="dxa"/>
                    <w:right w:w="28" w:type="dxa"/>
                  </w:tcMar>
                  <w:vAlign w:val="center"/>
                </w:tcPr>
                <w:p w14:paraId="2EF1B4B5"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9AE4FBC"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F35A550"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813F798"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410E5850" w14:textId="523F717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E5EC396" w14:textId="66F048C1"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482391D" w14:textId="2B23F73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61.6 </w:t>
                  </w:r>
                </w:p>
              </w:tc>
              <w:tc>
                <w:tcPr>
                  <w:tcW w:w="738" w:type="pct"/>
                  <w:tcMar>
                    <w:left w:w="28" w:type="dxa"/>
                    <w:right w:w="28" w:type="dxa"/>
                  </w:tcMar>
                  <w:vAlign w:val="center"/>
                </w:tcPr>
                <w:p w14:paraId="42D615C1" w14:textId="1DD0EB47"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0.185 </w:t>
                  </w:r>
                </w:p>
              </w:tc>
              <w:tc>
                <w:tcPr>
                  <w:tcW w:w="519" w:type="pct"/>
                  <w:vMerge/>
                  <w:tcMar>
                    <w:left w:w="28" w:type="dxa"/>
                    <w:right w:w="28" w:type="dxa"/>
                  </w:tcMar>
                  <w:vAlign w:val="center"/>
                </w:tcPr>
                <w:p w14:paraId="2A0D6FA5"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1F66A59C" w14:textId="77777777" w:rsidTr="00175A13">
              <w:trPr>
                <w:trHeight w:val="397"/>
              </w:trPr>
              <w:tc>
                <w:tcPr>
                  <w:tcW w:w="428" w:type="pct"/>
                  <w:vMerge/>
                  <w:tcMar>
                    <w:left w:w="28" w:type="dxa"/>
                    <w:right w:w="28" w:type="dxa"/>
                  </w:tcMar>
                  <w:vAlign w:val="center"/>
                </w:tcPr>
                <w:p w14:paraId="4B5081C5"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A8F35E2"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3131EB5"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F8DC60A"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5CF367FD" w14:textId="72DECFE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00E94681" w14:textId="68DA5A8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042846E" w14:textId="1BCF10A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63.3 </w:t>
                  </w:r>
                </w:p>
              </w:tc>
              <w:tc>
                <w:tcPr>
                  <w:tcW w:w="738" w:type="pct"/>
                  <w:tcMar>
                    <w:left w:w="28" w:type="dxa"/>
                    <w:right w:w="28" w:type="dxa"/>
                  </w:tcMar>
                  <w:vAlign w:val="center"/>
                </w:tcPr>
                <w:p w14:paraId="62DF20F7" w14:textId="71BED84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0.178 </w:t>
                  </w:r>
                </w:p>
              </w:tc>
              <w:tc>
                <w:tcPr>
                  <w:tcW w:w="519" w:type="pct"/>
                  <w:vMerge/>
                  <w:tcMar>
                    <w:left w:w="28" w:type="dxa"/>
                    <w:right w:w="28" w:type="dxa"/>
                  </w:tcMar>
                  <w:vAlign w:val="center"/>
                </w:tcPr>
                <w:p w14:paraId="25008121"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643FD286" w14:textId="77777777" w:rsidTr="00175A13">
              <w:trPr>
                <w:trHeight w:val="397"/>
              </w:trPr>
              <w:tc>
                <w:tcPr>
                  <w:tcW w:w="428" w:type="pct"/>
                  <w:vMerge/>
                  <w:tcMar>
                    <w:left w:w="28" w:type="dxa"/>
                    <w:right w:w="28" w:type="dxa"/>
                  </w:tcMar>
                  <w:vAlign w:val="center"/>
                </w:tcPr>
                <w:p w14:paraId="3FEC0440"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C6BD607"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FFEAF06" w14:textId="77777777" w:rsidR="00D61EC7" w:rsidRPr="00187985" w:rsidRDefault="00D61EC7" w:rsidP="00D61EC7">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588D42E8" w14:textId="3031E459"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3E4CB44B" w14:textId="417C983A"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FAD7E4F" w14:textId="63E8C0F6"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DD3671A" w14:textId="733F79AD"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3.6 </w:t>
                  </w:r>
                </w:p>
              </w:tc>
              <w:tc>
                <w:tcPr>
                  <w:tcW w:w="738" w:type="pct"/>
                  <w:tcMar>
                    <w:left w:w="28" w:type="dxa"/>
                    <w:right w:w="28" w:type="dxa"/>
                  </w:tcMar>
                  <w:vAlign w:val="center"/>
                </w:tcPr>
                <w:p w14:paraId="12273873" w14:textId="652BD9A8"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0.0125 </w:t>
                  </w:r>
                </w:p>
              </w:tc>
              <w:tc>
                <w:tcPr>
                  <w:tcW w:w="519" w:type="pct"/>
                  <w:vMerge/>
                  <w:tcMar>
                    <w:left w:w="28" w:type="dxa"/>
                    <w:right w:w="28" w:type="dxa"/>
                  </w:tcMar>
                  <w:vAlign w:val="center"/>
                </w:tcPr>
                <w:p w14:paraId="05AD4BC1"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CC25BAB" w14:textId="77777777" w:rsidTr="00175A13">
              <w:trPr>
                <w:trHeight w:val="397"/>
              </w:trPr>
              <w:tc>
                <w:tcPr>
                  <w:tcW w:w="428" w:type="pct"/>
                  <w:vMerge/>
                  <w:tcMar>
                    <w:left w:w="28" w:type="dxa"/>
                    <w:right w:w="28" w:type="dxa"/>
                  </w:tcMar>
                  <w:vAlign w:val="center"/>
                </w:tcPr>
                <w:p w14:paraId="7F7C4D58"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EB03409"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8C91BE8"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6405691"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2D45D6DD" w14:textId="5E49ECF4"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B509C1F" w14:textId="55142E32"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3.77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E82482D" w14:textId="023D210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3.1 </w:t>
                  </w:r>
                </w:p>
              </w:tc>
              <w:tc>
                <w:tcPr>
                  <w:tcW w:w="738" w:type="pct"/>
                  <w:tcMar>
                    <w:left w:w="28" w:type="dxa"/>
                    <w:right w:w="28" w:type="dxa"/>
                  </w:tcMar>
                  <w:vAlign w:val="center"/>
                </w:tcPr>
                <w:p w14:paraId="3717A404" w14:textId="7E292D2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0.0117 </w:t>
                  </w:r>
                </w:p>
              </w:tc>
              <w:tc>
                <w:tcPr>
                  <w:tcW w:w="519" w:type="pct"/>
                  <w:vMerge/>
                  <w:tcMar>
                    <w:left w:w="28" w:type="dxa"/>
                    <w:right w:w="28" w:type="dxa"/>
                  </w:tcMar>
                  <w:vAlign w:val="center"/>
                </w:tcPr>
                <w:p w14:paraId="20FBF3BD"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5ACB6E2A" w14:textId="77777777" w:rsidTr="00175A13">
              <w:trPr>
                <w:trHeight w:val="397"/>
              </w:trPr>
              <w:tc>
                <w:tcPr>
                  <w:tcW w:w="428" w:type="pct"/>
                  <w:vMerge/>
                  <w:tcMar>
                    <w:left w:w="28" w:type="dxa"/>
                    <w:right w:w="28" w:type="dxa"/>
                  </w:tcMar>
                  <w:vAlign w:val="center"/>
                </w:tcPr>
                <w:p w14:paraId="4743B04C"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ACF3326"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9E9DC9F"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BC192DC"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3C2BC642" w14:textId="0CB758E5"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76619EA0" w14:textId="70D9F41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A0F595D" w14:textId="74774C89"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3.9 </w:t>
                  </w:r>
                </w:p>
              </w:tc>
              <w:tc>
                <w:tcPr>
                  <w:tcW w:w="738" w:type="pct"/>
                  <w:tcMar>
                    <w:left w:w="28" w:type="dxa"/>
                    <w:right w:w="28" w:type="dxa"/>
                  </w:tcMar>
                  <w:vAlign w:val="center"/>
                </w:tcPr>
                <w:p w14:paraId="59E3F45D" w14:textId="1FC0069A"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0.0143 </w:t>
                  </w:r>
                </w:p>
              </w:tc>
              <w:tc>
                <w:tcPr>
                  <w:tcW w:w="519" w:type="pct"/>
                  <w:vMerge/>
                  <w:tcMar>
                    <w:left w:w="28" w:type="dxa"/>
                    <w:right w:w="28" w:type="dxa"/>
                  </w:tcMar>
                  <w:vAlign w:val="center"/>
                </w:tcPr>
                <w:p w14:paraId="19227ABD" w14:textId="77777777" w:rsidR="00D61EC7" w:rsidRPr="00187985" w:rsidRDefault="00D61EC7" w:rsidP="00D61EC7">
                  <w:pPr>
                    <w:snapToGrid w:val="0"/>
                    <w:jc w:val="center"/>
                    <w:rPr>
                      <w:rFonts w:ascii="Times New Roman" w:eastAsia="宋体" w:hAnsi="Times New Roman"/>
                      <w:sz w:val="21"/>
                      <w:szCs w:val="21"/>
                      <w:lang w:bidi="ar"/>
                    </w:rPr>
                  </w:pPr>
                </w:p>
              </w:tc>
            </w:tr>
            <w:tr w:rsidR="00D61EC7" w:rsidRPr="008620BA" w14:paraId="7D76C1F1" w14:textId="77777777" w:rsidTr="00175A13">
              <w:trPr>
                <w:trHeight w:val="397"/>
              </w:trPr>
              <w:tc>
                <w:tcPr>
                  <w:tcW w:w="428" w:type="pct"/>
                  <w:vMerge/>
                  <w:tcMar>
                    <w:left w:w="28" w:type="dxa"/>
                    <w:right w:w="28" w:type="dxa"/>
                  </w:tcMar>
                  <w:vAlign w:val="center"/>
                </w:tcPr>
                <w:p w14:paraId="494E225D" w14:textId="77777777" w:rsidR="00D61EC7" w:rsidRPr="00187985" w:rsidRDefault="00D61EC7" w:rsidP="00D61EC7">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5893335" w14:textId="77777777" w:rsidR="00D61EC7" w:rsidRPr="00187985" w:rsidRDefault="00D61EC7" w:rsidP="00D61EC7">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B7E67E7" w14:textId="77777777" w:rsidR="00D61EC7" w:rsidRPr="00187985" w:rsidRDefault="00D61EC7" w:rsidP="00D61EC7">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B64AEC3" w14:textId="77777777" w:rsidR="00D61EC7" w:rsidRPr="00187985" w:rsidRDefault="00D61EC7" w:rsidP="00D61EC7">
                  <w:pPr>
                    <w:snapToGrid w:val="0"/>
                    <w:jc w:val="center"/>
                    <w:rPr>
                      <w:rFonts w:ascii="Times New Roman" w:eastAsia="宋体" w:hAnsi="Times New Roman"/>
                      <w:sz w:val="21"/>
                      <w:szCs w:val="21"/>
                    </w:rPr>
                  </w:pPr>
                </w:p>
              </w:tc>
              <w:tc>
                <w:tcPr>
                  <w:tcW w:w="353" w:type="pct"/>
                  <w:tcMar>
                    <w:left w:w="28" w:type="dxa"/>
                    <w:right w:w="28" w:type="dxa"/>
                  </w:tcMar>
                  <w:vAlign w:val="center"/>
                </w:tcPr>
                <w:p w14:paraId="309117E7" w14:textId="24CA0BE7" w:rsidR="00D61EC7" w:rsidRPr="00187985" w:rsidRDefault="00D61EC7" w:rsidP="00D61EC7">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494EC113" w14:textId="76375B1B"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3.63</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D51CCAB" w14:textId="44AF11DF"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3.5 </w:t>
                  </w:r>
                </w:p>
              </w:tc>
              <w:tc>
                <w:tcPr>
                  <w:tcW w:w="738" w:type="pct"/>
                  <w:tcMar>
                    <w:left w:w="28" w:type="dxa"/>
                    <w:right w:w="28" w:type="dxa"/>
                  </w:tcMar>
                  <w:vAlign w:val="center"/>
                </w:tcPr>
                <w:p w14:paraId="7625A2FF" w14:textId="0B4D639E" w:rsidR="00D61EC7" w:rsidRPr="00187985" w:rsidRDefault="00D61EC7" w:rsidP="00D61EC7">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0.0128 </w:t>
                  </w:r>
                </w:p>
              </w:tc>
              <w:tc>
                <w:tcPr>
                  <w:tcW w:w="519" w:type="pct"/>
                  <w:vMerge/>
                  <w:tcMar>
                    <w:left w:w="28" w:type="dxa"/>
                    <w:right w:w="28" w:type="dxa"/>
                  </w:tcMar>
                  <w:vAlign w:val="center"/>
                </w:tcPr>
                <w:p w14:paraId="1CEAF99D" w14:textId="77777777" w:rsidR="00D61EC7" w:rsidRPr="00187985" w:rsidRDefault="00D61EC7" w:rsidP="00D61EC7">
                  <w:pPr>
                    <w:snapToGrid w:val="0"/>
                    <w:jc w:val="center"/>
                    <w:rPr>
                      <w:rFonts w:ascii="Times New Roman" w:eastAsia="宋体" w:hAnsi="Times New Roman"/>
                      <w:sz w:val="21"/>
                      <w:szCs w:val="21"/>
                      <w:lang w:bidi="ar"/>
                    </w:rPr>
                  </w:pPr>
                </w:p>
              </w:tc>
            </w:tr>
            <w:tr w:rsidR="00201384" w:rsidRPr="008620BA" w14:paraId="554A45A8" w14:textId="77777777" w:rsidTr="00175A13">
              <w:trPr>
                <w:trHeight w:val="397"/>
              </w:trPr>
              <w:tc>
                <w:tcPr>
                  <w:tcW w:w="428" w:type="pct"/>
                  <w:vMerge w:val="restart"/>
                  <w:tcMar>
                    <w:left w:w="28" w:type="dxa"/>
                    <w:right w:w="28" w:type="dxa"/>
                  </w:tcMar>
                  <w:vAlign w:val="center"/>
                </w:tcPr>
                <w:p w14:paraId="6577AA52" w14:textId="28CDAACC" w:rsidR="00201384" w:rsidRPr="00187985" w:rsidRDefault="008620BA" w:rsidP="00201384">
                  <w:pPr>
                    <w:snapToGrid w:val="0"/>
                    <w:jc w:val="center"/>
                    <w:rPr>
                      <w:rFonts w:ascii="Times New Roman" w:eastAsia="宋体" w:hAnsi="Times New Roman"/>
                      <w:sz w:val="21"/>
                      <w:szCs w:val="21"/>
                    </w:rPr>
                  </w:pPr>
                  <w:r w:rsidRPr="00187985">
                    <w:rPr>
                      <w:rFonts w:ascii="Times New Roman" w:eastAsia="宋体" w:hAnsi="Times New Roman"/>
                      <w:kern w:val="2"/>
                      <w:sz w:val="21"/>
                      <w:szCs w:val="21"/>
                    </w:rPr>
                    <w:t>DA005</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3ACDF417" w14:textId="30B63A9B" w:rsidR="00201384" w:rsidRPr="00187985" w:rsidRDefault="00201384" w:rsidP="00201384">
                  <w:pPr>
                    <w:snapToGrid w:val="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0A19EA34" w14:textId="59F31942"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1F3A8A2F" w14:textId="5E1CE7B8"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1</w:t>
                  </w:r>
                </w:p>
              </w:tc>
              <w:tc>
                <w:tcPr>
                  <w:tcW w:w="353" w:type="pct"/>
                  <w:tcMar>
                    <w:left w:w="28" w:type="dxa"/>
                    <w:right w:w="28" w:type="dxa"/>
                  </w:tcMar>
                  <w:vAlign w:val="center"/>
                </w:tcPr>
                <w:p w14:paraId="23D3F6E1" w14:textId="15F26985"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5B2EC5C" w14:textId="0FC6C77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C223801" w14:textId="57DF0A41"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65.4 </w:t>
                  </w:r>
                </w:p>
              </w:tc>
              <w:tc>
                <w:tcPr>
                  <w:tcW w:w="738" w:type="pct"/>
                  <w:tcMar>
                    <w:left w:w="28" w:type="dxa"/>
                    <w:right w:w="28" w:type="dxa"/>
                  </w:tcMar>
                  <w:vAlign w:val="center"/>
                </w:tcPr>
                <w:p w14:paraId="17CB22C8" w14:textId="22993A4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0.0700 </w:t>
                  </w:r>
                </w:p>
              </w:tc>
              <w:tc>
                <w:tcPr>
                  <w:tcW w:w="519" w:type="pct"/>
                  <w:vMerge w:val="restart"/>
                  <w:tcMar>
                    <w:left w:w="28" w:type="dxa"/>
                    <w:right w:w="28" w:type="dxa"/>
                  </w:tcMar>
                  <w:vAlign w:val="center"/>
                </w:tcPr>
                <w:p w14:paraId="670210C5" w14:textId="4E28AA52" w:rsidR="00201384" w:rsidRPr="00187985" w:rsidRDefault="00DE4D39"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94.6</w:t>
                  </w:r>
                </w:p>
              </w:tc>
            </w:tr>
            <w:tr w:rsidR="00201384" w:rsidRPr="008620BA" w14:paraId="5DB4A9E8" w14:textId="77777777" w:rsidTr="00175A13">
              <w:trPr>
                <w:trHeight w:val="397"/>
              </w:trPr>
              <w:tc>
                <w:tcPr>
                  <w:tcW w:w="428" w:type="pct"/>
                  <w:vMerge/>
                  <w:tcMar>
                    <w:left w:w="28" w:type="dxa"/>
                    <w:right w:w="28" w:type="dxa"/>
                  </w:tcMar>
                  <w:vAlign w:val="center"/>
                </w:tcPr>
                <w:p w14:paraId="7A3EBE4E"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417B0B1"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BE267F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7BB5DA0"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5A03965E" w14:textId="6B5D8763"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6AC8CC8" w14:textId="7E1FD9BF"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1.15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4A1BF6E" w14:textId="26F16D19"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77.4 </w:t>
                  </w:r>
                </w:p>
              </w:tc>
              <w:tc>
                <w:tcPr>
                  <w:tcW w:w="738" w:type="pct"/>
                  <w:tcMar>
                    <w:left w:w="28" w:type="dxa"/>
                    <w:right w:w="28" w:type="dxa"/>
                  </w:tcMar>
                  <w:vAlign w:val="center"/>
                </w:tcPr>
                <w:p w14:paraId="3C39B295" w14:textId="16F3238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0.0890 </w:t>
                  </w:r>
                </w:p>
              </w:tc>
              <w:tc>
                <w:tcPr>
                  <w:tcW w:w="519" w:type="pct"/>
                  <w:vMerge/>
                  <w:tcMar>
                    <w:left w:w="28" w:type="dxa"/>
                    <w:right w:w="28" w:type="dxa"/>
                  </w:tcMar>
                  <w:vAlign w:val="center"/>
                </w:tcPr>
                <w:p w14:paraId="0C84CCE2"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70D04B2E" w14:textId="77777777" w:rsidTr="00175A13">
              <w:trPr>
                <w:trHeight w:val="397"/>
              </w:trPr>
              <w:tc>
                <w:tcPr>
                  <w:tcW w:w="428" w:type="pct"/>
                  <w:vMerge/>
                  <w:tcMar>
                    <w:left w:w="28" w:type="dxa"/>
                    <w:right w:w="28" w:type="dxa"/>
                  </w:tcMar>
                  <w:vAlign w:val="center"/>
                </w:tcPr>
                <w:p w14:paraId="0F7A8DAB"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B998E3E"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CF2D86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B64FF9A"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3CAE6720" w14:textId="08A7153E"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09B7089A" w14:textId="0CE6902B"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DD1A47B" w14:textId="04356E4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61.6 </w:t>
                  </w:r>
                </w:p>
              </w:tc>
              <w:tc>
                <w:tcPr>
                  <w:tcW w:w="738" w:type="pct"/>
                  <w:tcMar>
                    <w:left w:w="28" w:type="dxa"/>
                    <w:right w:w="28" w:type="dxa"/>
                  </w:tcMar>
                  <w:vAlign w:val="center"/>
                </w:tcPr>
                <w:p w14:paraId="7E9FE6C9" w14:textId="10D47D8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0.0647 </w:t>
                  </w:r>
                </w:p>
              </w:tc>
              <w:tc>
                <w:tcPr>
                  <w:tcW w:w="519" w:type="pct"/>
                  <w:vMerge/>
                  <w:tcMar>
                    <w:left w:w="28" w:type="dxa"/>
                    <w:right w:w="28" w:type="dxa"/>
                  </w:tcMar>
                  <w:vAlign w:val="center"/>
                </w:tcPr>
                <w:p w14:paraId="5765A0A2"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7A241E1A" w14:textId="77777777" w:rsidTr="00175A13">
              <w:trPr>
                <w:trHeight w:val="397"/>
              </w:trPr>
              <w:tc>
                <w:tcPr>
                  <w:tcW w:w="428" w:type="pct"/>
                  <w:vMerge/>
                  <w:tcMar>
                    <w:left w:w="28" w:type="dxa"/>
                    <w:right w:w="28" w:type="dxa"/>
                  </w:tcMar>
                  <w:vAlign w:val="center"/>
                </w:tcPr>
                <w:p w14:paraId="652C73FF"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56AED0D"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2150FC0"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D09EE54"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108BB20" w14:textId="42E04E74"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6FF6D59" w14:textId="322E8AA3"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012EE68" w14:textId="3E89688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68.1 </w:t>
                  </w:r>
                </w:p>
              </w:tc>
              <w:tc>
                <w:tcPr>
                  <w:tcW w:w="738" w:type="pct"/>
                  <w:tcMar>
                    <w:left w:w="28" w:type="dxa"/>
                    <w:right w:w="28" w:type="dxa"/>
                  </w:tcMar>
                  <w:vAlign w:val="center"/>
                </w:tcPr>
                <w:p w14:paraId="21510E62" w14:textId="387BF0A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0.0743 </w:t>
                  </w:r>
                </w:p>
              </w:tc>
              <w:tc>
                <w:tcPr>
                  <w:tcW w:w="519" w:type="pct"/>
                  <w:vMerge/>
                  <w:tcMar>
                    <w:left w:w="28" w:type="dxa"/>
                    <w:right w:w="28" w:type="dxa"/>
                  </w:tcMar>
                  <w:vAlign w:val="center"/>
                </w:tcPr>
                <w:p w14:paraId="3DA19028"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11475655" w14:textId="77777777" w:rsidTr="00175A13">
              <w:trPr>
                <w:trHeight w:val="397"/>
              </w:trPr>
              <w:tc>
                <w:tcPr>
                  <w:tcW w:w="428" w:type="pct"/>
                  <w:vMerge/>
                  <w:tcMar>
                    <w:left w:w="28" w:type="dxa"/>
                    <w:right w:w="28" w:type="dxa"/>
                  </w:tcMar>
                  <w:vAlign w:val="center"/>
                </w:tcPr>
                <w:p w14:paraId="3985CD70"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D2706C5"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D3B9F8A" w14:textId="77777777" w:rsidR="00201384" w:rsidRPr="00187985" w:rsidRDefault="00201384" w:rsidP="00201384">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33644128" w14:textId="05CC79A3"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2</w:t>
                  </w:r>
                </w:p>
              </w:tc>
              <w:tc>
                <w:tcPr>
                  <w:tcW w:w="353" w:type="pct"/>
                  <w:tcMar>
                    <w:left w:w="28" w:type="dxa"/>
                    <w:right w:w="28" w:type="dxa"/>
                  </w:tcMar>
                  <w:vAlign w:val="center"/>
                </w:tcPr>
                <w:p w14:paraId="28247513" w14:textId="10630775"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19AC0FB4" w14:textId="4221D18B"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977 </w:t>
                  </w:r>
                </w:p>
              </w:tc>
              <w:tc>
                <w:tcPr>
                  <w:tcW w:w="741" w:type="pct"/>
                  <w:tcMar>
                    <w:left w:w="28" w:type="dxa"/>
                    <w:right w:w="28" w:type="dxa"/>
                  </w:tcMar>
                  <w:vAlign w:val="center"/>
                </w:tcPr>
                <w:p w14:paraId="78E32FE6" w14:textId="2670AA9F"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75.7 </w:t>
                  </w:r>
                </w:p>
              </w:tc>
              <w:tc>
                <w:tcPr>
                  <w:tcW w:w="738" w:type="pct"/>
                  <w:tcMar>
                    <w:left w:w="28" w:type="dxa"/>
                    <w:right w:w="28" w:type="dxa"/>
                  </w:tcMar>
                  <w:vAlign w:val="center"/>
                </w:tcPr>
                <w:p w14:paraId="3EB17DA5" w14:textId="4B4E698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0.0740 </w:t>
                  </w:r>
                </w:p>
              </w:tc>
              <w:tc>
                <w:tcPr>
                  <w:tcW w:w="519" w:type="pct"/>
                  <w:vMerge/>
                  <w:tcMar>
                    <w:left w:w="28" w:type="dxa"/>
                    <w:right w:w="28" w:type="dxa"/>
                  </w:tcMar>
                  <w:vAlign w:val="center"/>
                </w:tcPr>
                <w:p w14:paraId="3A2DFCC8"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6489D622" w14:textId="77777777" w:rsidTr="00175A13">
              <w:trPr>
                <w:trHeight w:val="397"/>
              </w:trPr>
              <w:tc>
                <w:tcPr>
                  <w:tcW w:w="428" w:type="pct"/>
                  <w:vMerge/>
                  <w:tcMar>
                    <w:left w:w="28" w:type="dxa"/>
                    <w:right w:w="28" w:type="dxa"/>
                  </w:tcMar>
                  <w:vAlign w:val="center"/>
                </w:tcPr>
                <w:p w14:paraId="694020F6"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C3D70D5"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C1E71B2"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6FC9D17"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54237CFB" w14:textId="1A336318"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707E8C50" w14:textId="406D5DA5"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896 </w:t>
                  </w:r>
                </w:p>
              </w:tc>
              <w:tc>
                <w:tcPr>
                  <w:tcW w:w="741" w:type="pct"/>
                  <w:tcMar>
                    <w:left w:w="28" w:type="dxa"/>
                    <w:right w:w="28" w:type="dxa"/>
                  </w:tcMar>
                  <w:vAlign w:val="center"/>
                </w:tcPr>
                <w:p w14:paraId="41D9BED1" w14:textId="3EAE592F"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80.2 </w:t>
                  </w:r>
                </w:p>
              </w:tc>
              <w:tc>
                <w:tcPr>
                  <w:tcW w:w="738" w:type="pct"/>
                  <w:tcMar>
                    <w:left w:w="28" w:type="dxa"/>
                    <w:right w:w="28" w:type="dxa"/>
                  </w:tcMar>
                  <w:vAlign w:val="center"/>
                </w:tcPr>
                <w:p w14:paraId="597A252D" w14:textId="41A03C89"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0.0719 </w:t>
                  </w:r>
                </w:p>
              </w:tc>
              <w:tc>
                <w:tcPr>
                  <w:tcW w:w="519" w:type="pct"/>
                  <w:vMerge/>
                  <w:tcMar>
                    <w:left w:w="28" w:type="dxa"/>
                    <w:right w:w="28" w:type="dxa"/>
                  </w:tcMar>
                  <w:vAlign w:val="center"/>
                </w:tcPr>
                <w:p w14:paraId="3DF1139A"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0506F9BF" w14:textId="77777777" w:rsidTr="00175A13">
              <w:trPr>
                <w:trHeight w:val="397"/>
              </w:trPr>
              <w:tc>
                <w:tcPr>
                  <w:tcW w:w="428" w:type="pct"/>
                  <w:vMerge/>
                  <w:tcMar>
                    <w:left w:w="28" w:type="dxa"/>
                    <w:right w:w="28" w:type="dxa"/>
                  </w:tcMar>
                  <w:vAlign w:val="center"/>
                </w:tcPr>
                <w:p w14:paraId="763FF857"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F27215D"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B3794B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E514FED"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0742552" w14:textId="3B3F3327"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2C875AF" w14:textId="029A41C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914 </w:t>
                  </w:r>
                </w:p>
              </w:tc>
              <w:tc>
                <w:tcPr>
                  <w:tcW w:w="741" w:type="pct"/>
                  <w:tcMar>
                    <w:left w:w="28" w:type="dxa"/>
                    <w:right w:w="28" w:type="dxa"/>
                  </w:tcMar>
                  <w:vAlign w:val="center"/>
                </w:tcPr>
                <w:p w14:paraId="7F578B91" w14:textId="72DA2444"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62.4 </w:t>
                  </w:r>
                </w:p>
              </w:tc>
              <w:tc>
                <w:tcPr>
                  <w:tcW w:w="738" w:type="pct"/>
                  <w:tcMar>
                    <w:left w:w="28" w:type="dxa"/>
                    <w:right w:w="28" w:type="dxa"/>
                  </w:tcMar>
                  <w:vAlign w:val="center"/>
                </w:tcPr>
                <w:p w14:paraId="5C924770" w14:textId="35AE2EA8"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0.0570 </w:t>
                  </w:r>
                </w:p>
              </w:tc>
              <w:tc>
                <w:tcPr>
                  <w:tcW w:w="519" w:type="pct"/>
                  <w:vMerge/>
                  <w:tcMar>
                    <w:left w:w="28" w:type="dxa"/>
                    <w:right w:w="28" w:type="dxa"/>
                  </w:tcMar>
                  <w:vAlign w:val="center"/>
                </w:tcPr>
                <w:p w14:paraId="72CB8700"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11C0B8F2" w14:textId="77777777" w:rsidTr="00175A13">
              <w:trPr>
                <w:trHeight w:val="397"/>
              </w:trPr>
              <w:tc>
                <w:tcPr>
                  <w:tcW w:w="428" w:type="pct"/>
                  <w:vMerge/>
                  <w:tcMar>
                    <w:left w:w="28" w:type="dxa"/>
                    <w:right w:w="28" w:type="dxa"/>
                  </w:tcMar>
                  <w:vAlign w:val="center"/>
                </w:tcPr>
                <w:p w14:paraId="0E186829"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960B8A5"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E988448"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C179F09"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613D173A" w14:textId="7640A770"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7FB0E8C1" w14:textId="29646DAC"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929 </w:t>
                  </w:r>
                </w:p>
              </w:tc>
              <w:tc>
                <w:tcPr>
                  <w:tcW w:w="741" w:type="pct"/>
                  <w:tcMar>
                    <w:left w:w="28" w:type="dxa"/>
                    <w:right w:w="28" w:type="dxa"/>
                  </w:tcMar>
                  <w:vAlign w:val="center"/>
                </w:tcPr>
                <w:p w14:paraId="40DE2867" w14:textId="0CD02E3D"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72.8 </w:t>
                  </w:r>
                </w:p>
              </w:tc>
              <w:tc>
                <w:tcPr>
                  <w:tcW w:w="738" w:type="pct"/>
                  <w:tcMar>
                    <w:left w:w="28" w:type="dxa"/>
                    <w:right w:w="28" w:type="dxa"/>
                  </w:tcMar>
                  <w:vAlign w:val="center"/>
                </w:tcPr>
                <w:p w14:paraId="25C0CDAA" w14:textId="298A89F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0.0676 </w:t>
                  </w:r>
                </w:p>
              </w:tc>
              <w:tc>
                <w:tcPr>
                  <w:tcW w:w="519" w:type="pct"/>
                  <w:vMerge/>
                  <w:tcMar>
                    <w:left w:w="28" w:type="dxa"/>
                    <w:right w:w="28" w:type="dxa"/>
                  </w:tcMar>
                  <w:vAlign w:val="center"/>
                </w:tcPr>
                <w:p w14:paraId="709EA8DA"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1E404455" w14:textId="77777777" w:rsidTr="00175A13">
              <w:trPr>
                <w:trHeight w:val="397"/>
              </w:trPr>
              <w:tc>
                <w:tcPr>
                  <w:tcW w:w="428" w:type="pct"/>
                  <w:vMerge/>
                  <w:tcMar>
                    <w:left w:w="28" w:type="dxa"/>
                    <w:right w:w="28" w:type="dxa"/>
                  </w:tcMar>
                  <w:vAlign w:val="center"/>
                </w:tcPr>
                <w:p w14:paraId="098C394E"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37F2519"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FBF2007" w14:textId="77777777" w:rsidR="00201384" w:rsidRPr="00187985" w:rsidRDefault="00201384" w:rsidP="00201384">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023C6E42" w14:textId="42DB9E39"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635E98EA" w14:textId="7E51D435"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3F1D3907" w14:textId="2446FDD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F21A13A" w14:textId="52854CC4"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3.4 </w:t>
                  </w:r>
                </w:p>
              </w:tc>
              <w:tc>
                <w:tcPr>
                  <w:tcW w:w="738" w:type="pct"/>
                  <w:tcMar>
                    <w:left w:w="28" w:type="dxa"/>
                    <w:right w:w="28" w:type="dxa"/>
                  </w:tcMar>
                  <w:vAlign w:val="center"/>
                </w:tcPr>
                <w:p w14:paraId="28330630" w14:textId="5EDEDA5C"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6.66×10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8812A4A"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565A29AD" w14:textId="77777777" w:rsidTr="00175A13">
              <w:trPr>
                <w:trHeight w:val="397"/>
              </w:trPr>
              <w:tc>
                <w:tcPr>
                  <w:tcW w:w="428" w:type="pct"/>
                  <w:vMerge/>
                  <w:tcMar>
                    <w:left w:w="28" w:type="dxa"/>
                    <w:right w:w="28" w:type="dxa"/>
                  </w:tcMar>
                  <w:vAlign w:val="center"/>
                </w:tcPr>
                <w:p w14:paraId="41FB57B9"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26136D9"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68214DF"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7679A63"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C9A869B" w14:textId="266BEF7D"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3F2ABC74" w14:textId="15CF4FC0"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58C874E" w14:textId="4D333B36"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4.2 </w:t>
                  </w:r>
                </w:p>
              </w:tc>
              <w:tc>
                <w:tcPr>
                  <w:tcW w:w="738" w:type="pct"/>
                  <w:tcMar>
                    <w:left w:w="28" w:type="dxa"/>
                    <w:right w:w="28" w:type="dxa"/>
                  </w:tcMar>
                  <w:vAlign w:val="center"/>
                </w:tcPr>
                <w:p w14:paraId="5B2F9B05" w14:textId="417364E1"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8.36×10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C5AE6EF"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3C469B38" w14:textId="77777777" w:rsidTr="00175A13">
              <w:trPr>
                <w:trHeight w:val="397"/>
              </w:trPr>
              <w:tc>
                <w:tcPr>
                  <w:tcW w:w="428" w:type="pct"/>
                  <w:vMerge/>
                  <w:tcMar>
                    <w:left w:w="28" w:type="dxa"/>
                    <w:right w:w="28" w:type="dxa"/>
                  </w:tcMar>
                  <w:vAlign w:val="center"/>
                </w:tcPr>
                <w:p w14:paraId="18AC7356"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AD1727A"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02169B1"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CE08E0E"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2DB6985D" w14:textId="02F1D28D"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0FFE321" w14:textId="1227114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3B93D70" w14:textId="7FCF01D9"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3.9 </w:t>
                  </w:r>
                </w:p>
              </w:tc>
              <w:tc>
                <w:tcPr>
                  <w:tcW w:w="738" w:type="pct"/>
                  <w:tcMar>
                    <w:left w:w="28" w:type="dxa"/>
                    <w:right w:w="28" w:type="dxa"/>
                  </w:tcMar>
                  <w:vAlign w:val="center"/>
                </w:tcPr>
                <w:p w14:paraId="747699FF" w14:textId="4386DAFE"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7.96×10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04FEC134" w14:textId="77777777" w:rsidR="00201384" w:rsidRPr="00187985" w:rsidRDefault="00201384" w:rsidP="00201384">
                  <w:pPr>
                    <w:snapToGrid w:val="0"/>
                    <w:jc w:val="center"/>
                    <w:rPr>
                      <w:rFonts w:ascii="Times New Roman" w:eastAsia="宋体" w:hAnsi="Times New Roman"/>
                      <w:sz w:val="21"/>
                      <w:szCs w:val="21"/>
                      <w:lang w:bidi="ar"/>
                    </w:rPr>
                  </w:pPr>
                </w:p>
              </w:tc>
            </w:tr>
            <w:tr w:rsidR="00201384" w:rsidRPr="008620BA" w14:paraId="6B77ACF7" w14:textId="77777777" w:rsidTr="00175A13">
              <w:trPr>
                <w:trHeight w:val="397"/>
              </w:trPr>
              <w:tc>
                <w:tcPr>
                  <w:tcW w:w="428" w:type="pct"/>
                  <w:vMerge/>
                  <w:tcMar>
                    <w:left w:w="28" w:type="dxa"/>
                    <w:right w:w="28" w:type="dxa"/>
                  </w:tcMar>
                  <w:vAlign w:val="center"/>
                </w:tcPr>
                <w:p w14:paraId="76405D55" w14:textId="77777777" w:rsidR="00201384" w:rsidRPr="00187985" w:rsidRDefault="00201384" w:rsidP="00201384">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E497A78" w14:textId="77777777" w:rsidR="00201384" w:rsidRPr="00187985" w:rsidRDefault="00201384" w:rsidP="00201384">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3EC195A" w14:textId="77777777" w:rsidR="00201384" w:rsidRPr="00187985" w:rsidRDefault="00201384" w:rsidP="00201384">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3953750" w14:textId="77777777" w:rsidR="00201384" w:rsidRPr="00187985" w:rsidRDefault="00201384" w:rsidP="00201384">
                  <w:pPr>
                    <w:snapToGrid w:val="0"/>
                    <w:jc w:val="center"/>
                    <w:rPr>
                      <w:rFonts w:ascii="Times New Roman" w:eastAsia="宋体" w:hAnsi="Times New Roman"/>
                      <w:sz w:val="21"/>
                      <w:szCs w:val="21"/>
                    </w:rPr>
                  </w:pPr>
                </w:p>
              </w:tc>
              <w:tc>
                <w:tcPr>
                  <w:tcW w:w="353" w:type="pct"/>
                  <w:tcMar>
                    <w:left w:w="28" w:type="dxa"/>
                    <w:right w:w="28" w:type="dxa"/>
                  </w:tcMar>
                  <w:vAlign w:val="center"/>
                </w:tcPr>
                <w:p w14:paraId="5E77B294" w14:textId="278C112D" w:rsidR="00201384" w:rsidRPr="00187985" w:rsidRDefault="00201384" w:rsidP="00201384">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10AD2A6" w14:textId="437BA917"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2.00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73FFFF4" w14:textId="7A12A49A"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3.8 </w:t>
                  </w:r>
                </w:p>
              </w:tc>
              <w:tc>
                <w:tcPr>
                  <w:tcW w:w="738" w:type="pct"/>
                  <w:tcMar>
                    <w:left w:w="28" w:type="dxa"/>
                    <w:right w:w="28" w:type="dxa"/>
                  </w:tcMar>
                  <w:vAlign w:val="center"/>
                </w:tcPr>
                <w:p w14:paraId="3D4AD85B" w14:textId="3841B290" w:rsidR="00201384" w:rsidRPr="00187985" w:rsidRDefault="00201384" w:rsidP="00201384">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7.65×10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7B5AF50B" w14:textId="77777777" w:rsidR="00201384" w:rsidRPr="00187985" w:rsidRDefault="00201384" w:rsidP="00201384">
                  <w:pPr>
                    <w:snapToGrid w:val="0"/>
                    <w:jc w:val="center"/>
                    <w:rPr>
                      <w:rFonts w:ascii="Times New Roman" w:eastAsia="宋体" w:hAnsi="Times New Roman"/>
                      <w:sz w:val="21"/>
                      <w:szCs w:val="21"/>
                      <w:lang w:bidi="ar"/>
                    </w:rPr>
                  </w:pPr>
                </w:p>
              </w:tc>
            </w:tr>
            <w:tr w:rsidR="00F22981" w:rsidRPr="008620BA" w14:paraId="32FD500F" w14:textId="77777777" w:rsidTr="00175A13">
              <w:trPr>
                <w:trHeight w:val="397"/>
              </w:trPr>
              <w:tc>
                <w:tcPr>
                  <w:tcW w:w="428" w:type="pct"/>
                  <w:vMerge/>
                  <w:tcMar>
                    <w:left w:w="28" w:type="dxa"/>
                    <w:right w:w="28" w:type="dxa"/>
                  </w:tcMar>
                  <w:vAlign w:val="center"/>
                </w:tcPr>
                <w:p w14:paraId="247D0E01" w14:textId="77777777" w:rsidR="00F22981" w:rsidRPr="00187985" w:rsidRDefault="00F22981" w:rsidP="00F22981">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6C8EF48F" w14:textId="565839FD" w:rsidR="00F22981" w:rsidRPr="00187985" w:rsidRDefault="00F22981" w:rsidP="00F22981">
                  <w:pPr>
                    <w:snapToGrid w:val="0"/>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4348F4A1" w14:textId="11B57741"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60DDA6DE" w14:textId="79ACB201"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1</w:t>
                  </w:r>
                </w:p>
              </w:tc>
              <w:tc>
                <w:tcPr>
                  <w:tcW w:w="353" w:type="pct"/>
                  <w:tcMar>
                    <w:left w:w="28" w:type="dxa"/>
                    <w:right w:w="28" w:type="dxa"/>
                  </w:tcMar>
                  <w:vAlign w:val="center"/>
                </w:tcPr>
                <w:p w14:paraId="32577F72" w14:textId="7135D5C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1C1085C" w14:textId="3958535F"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1.22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56AAA5B" w14:textId="0C833004"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77.6 </w:t>
                  </w:r>
                </w:p>
              </w:tc>
              <w:tc>
                <w:tcPr>
                  <w:tcW w:w="738" w:type="pct"/>
                  <w:tcMar>
                    <w:left w:w="28" w:type="dxa"/>
                    <w:right w:w="28" w:type="dxa"/>
                  </w:tcMar>
                  <w:vAlign w:val="center"/>
                </w:tcPr>
                <w:p w14:paraId="28164558" w14:textId="1FD5CE64"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0.0947 </w:t>
                  </w:r>
                </w:p>
              </w:tc>
              <w:tc>
                <w:tcPr>
                  <w:tcW w:w="519" w:type="pct"/>
                  <w:vMerge w:val="restart"/>
                  <w:tcMar>
                    <w:left w:w="28" w:type="dxa"/>
                    <w:right w:w="28" w:type="dxa"/>
                  </w:tcMar>
                  <w:vAlign w:val="center"/>
                </w:tcPr>
                <w:p w14:paraId="796F041A" w14:textId="15AAB394" w:rsidR="00F22981" w:rsidRPr="00187985" w:rsidRDefault="005853B2"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94.4</w:t>
                  </w:r>
                </w:p>
              </w:tc>
            </w:tr>
            <w:tr w:rsidR="00F22981" w:rsidRPr="008620BA" w14:paraId="3805C4FB" w14:textId="77777777" w:rsidTr="00175A13">
              <w:trPr>
                <w:trHeight w:val="397"/>
              </w:trPr>
              <w:tc>
                <w:tcPr>
                  <w:tcW w:w="428" w:type="pct"/>
                  <w:vMerge/>
                  <w:tcMar>
                    <w:left w:w="28" w:type="dxa"/>
                    <w:right w:w="28" w:type="dxa"/>
                  </w:tcMar>
                  <w:vAlign w:val="center"/>
                </w:tcPr>
                <w:p w14:paraId="3AF5179B"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7976C13"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719FBC8"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ADCEA30"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08113F08" w14:textId="685B89F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8ABD8AC" w14:textId="1AC9FA45"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969 </w:t>
                  </w:r>
                </w:p>
              </w:tc>
              <w:tc>
                <w:tcPr>
                  <w:tcW w:w="741" w:type="pct"/>
                  <w:tcMar>
                    <w:left w:w="28" w:type="dxa"/>
                    <w:right w:w="28" w:type="dxa"/>
                  </w:tcMar>
                  <w:vAlign w:val="center"/>
                </w:tcPr>
                <w:p w14:paraId="13A3EBE5" w14:textId="5192DB7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62.4 </w:t>
                  </w:r>
                </w:p>
              </w:tc>
              <w:tc>
                <w:tcPr>
                  <w:tcW w:w="738" w:type="pct"/>
                  <w:tcMar>
                    <w:left w:w="28" w:type="dxa"/>
                    <w:right w:w="28" w:type="dxa"/>
                  </w:tcMar>
                  <w:vAlign w:val="center"/>
                </w:tcPr>
                <w:p w14:paraId="129D6684" w14:textId="09FB53F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0.0605 </w:t>
                  </w:r>
                </w:p>
              </w:tc>
              <w:tc>
                <w:tcPr>
                  <w:tcW w:w="519" w:type="pct"/>
                  <w:vMerge/>
                  <w:tcMar>
                    <w:left w:w="28" w:type="dxa"/>
                    <w:right w:w="28" w:type="dxa"/>
                  </w:tcMar>
                  <w:vAlign w:val="center"/>
                </w:tcPr>
                <w:p w14:paraId="3B72A3E1"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5EA65B3E" w14:textId="77777777" w:rsidTr="00175A13">
              <w:trPr>
                <w:trHeight w:val="397"/>
              </w:trPr>
              <w:tc>
                <w:tcPr>
                  <w:tcW w:w="428" w:type="pct"/>
                  <w:vMerge/>
                  <w:tcMar>
                    <w:left w:w="28" w:type="dxa"/>
                    <w:right w:w="28" w:type="dxa"/>
                  </w:tcMar>
                  <w:vAlign w:val="center"/>
                </w:tcPr>
                <w:p w14:paraId="5062ADA5"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4AC7252"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6AABCC3"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F1839D1"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F6ECA83" w14:textId="09D18A8B"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85BD748" w14:textId="46BCBF7A"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65EE13D" w14:textId="520A8203"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68.5 </w:t>
                  </w:r>
                </w:p>
              </w:tc>
              <w:tc>
                <w:tcPr>
                  <w:tcW w:w="738" w:type="pct"/>
                  <w:tcMar>
                    <w:left w:w="28" w:type="dxa"/>
                    <w:right w:w="28" w:type="dxa"/>
                  </w:tcMar>
                  <w:vAlign w:val="center"/>
                </w:tcPr>
                <w:p w14:paraId="20F3B335" w14:textId="782A8CFF"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0.0699 </w:t>
                  </w:r>
                </w:p>
              </w:tc>
              <w:tc>
                <w:tcPr>
                  <w:tcW w:w="519" w:type="pct"/>
                  <w:vMerge/>
                  <w:tcMar>
                    <w:left w:w="28" w:type="dxa"/>
                    <w:right w:w="28" w:type="dxa"/>
                  </w:tcMar>
                  <w:vAlign w:val="center"/>
                </w:tcPr>
                <w:p w14:paraId="402ECE1F"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3D866301" w14:textId="77777777" w:rsidTr="00175A13">
              <w:trPr>
                <w:trHeight w:val="397"/>
              </w:trPr>
              <w:tc>
                <w:tcPr>
                  <w:tcW w:w="428" w:type="pct"/>
                  <w:vMerge/>
                  <w:tcMar>
                    <w:left w:w="28" w:type="dxa"/>
                    <w:right w:w="28" w:type="dxa"/>
                  </w:tcMar>
                  <w:vAlign w:val="center"/>
                </w:tcPr>
                <w:p w14:paraId="2F074D84"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6357B52"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CC8E5BD"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2223B2F"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6454467" w14:textId="136FFFA9"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A5E0473" w14:textId="4AAFB4F6"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1.07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3DD923C" w14:textId="51BE0E8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69.5 </w:t>
                  </w:r>
                </w:p>
              </w:tc>
              <w:tc>
                <w:tcPr>
                  <w:tcW w:w="738" w:type="pct"/>
                  <w:tcMar>
                    <w:left w:w="28" w:type="dxa"/>
                    <w:right w:w="28" w:type="dxa"/>
                  </w:tcMar>
                  <w:vAlign w:val="center"/>
                </w:tcPr>
                <w:p w14:paraId="563FD532" w14:textId="0340C7C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0.0743 </w:t>
                  </w:r>
                </w:p>
              </w:tc>
              <w:tc>
                <w:tcPr>
                  <w:tcW w:w="519" w:type="pct"/>
                  <w:vMerge/>
                  <w:tcMar>
                    <w:left w:w="28" w:type="dxa"/>
                    <w:right w:w="28" w:type="dxa"/>
                  </w:tcMar>
                  <w:vAlign w:val="center"/>
                </w:tcPr>
                <w:p w14:paraId="69E2D15A"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1A12BC68" w14:textId="77777777" w:rsidTr="00175A13">
              <w:trPr>
                <w:trHeight w:val="397"/>
              </w:trPr>
              <w:tc>
                <w:tcPr>
                  <w:tcW w:w="428" w:type="pct"/>
                  <w:vMerge/>
                  <w:tcMar>
                    <w:left w:w="28" w:type="dxa"/>
                    <w:right w:w="28" w:type="dxa"/>
                  </w:tcMar>
                  <w:vAlign w:val="center"/>
                </w:tcPr>
                <w:p w14:paraId="6790FA1F"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FD87285"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DAE2A6F" w14:textId="77777777" w:rsidR="00F22981" w:rsidRPr="00187985" w:rsidRDefault="00F22981" w:rsidP="00F22981">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4D9EE786" w14:textId="673D22F7"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r w:rsidRPr="00187985">
                    <w:rPr>
                      <w:rFonts w:ascii="Times New Roman" w:eastAsia="宋体" w:hAnsi="Times New Roman"/>
                      <w:sz w:val="21"/>
                      <w:szCs w:val="21"/>
                    </w:rPr>
                    <w:t>2</w:t>
                  </w:r>
                </w:p>
              </w:tc>
              <w:tc>
                <w:tcPr>
                  <w:tcW w:w="353" w:type="pct"/>
                  <w:tcMar>
                    <w:left w:w="28" w:type="dxa"/>
                    <w:right w:w="28" w:type="dxa"/>
                  </w:tcMar>
                  <w:vAlign w:val="center"/>
                </w:tcPr>
                <w:p w14:paraId="6424DB9D" w14:textId="2F73395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50A115D" w14:textId="726CC19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919 </w:t>
                  </w:r>
                </w:p>
              </w:tc>
              <w:tc>
                <w:tcPr>
                  <w:tcW w:w="741" w:type="pct"/>
                  <w:tcMar>
                    <w:left w:w="28" w:type="dxa"/>
                    <w:right w:w="28" w:type="dxa"/>
                  </w:tcMar>
                  <w:vAlign w:val="center"/>
                </w:tcPr>
                <w:p w14:paraId="1E491C3E" w14:textId="514C5E2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70.7 </w:t>
                  </w:r>
                </w:p>
              </w:tc>
              <w:tc>
                <w:tcPr>
                  <w:tcW w:w="738" w:type="pct"/>
                  <w:tcMar>
                    <w:left w:w="28" w:type="dxa"/>
                    <w:right w:w="28" w:type="dxa"/>
                  </w:tcMar>
                  <w:vAlign w:val="center"/>
                </w:tcPr>
                <w:p w14:paraId="75CD28F2" w14:textId="79C5E2C0"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0.0650 </w:t>
                  </w:r>
                </w:p>
              </w:tc>
              <w:tc>
                <w:tcPr>
                  <w:tcW w:w="519" w:type="pct"/>
                  <w:vMerge/>
                  <w:tcMar>
                    <w:left w:w="28" w:type="dxa"/>
                    <w:right w:w="28" w:type="dxa"/>
                  </w:tcMar>
                  <w:vAlign w:val="center"/>
                </w:tcPr>
                <w:p w14:paraId="5AA8D57B"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5A925115" w14:textId="77777777" w:rsidTr="00175A13">
              <w:trPr>
                <w:trHeight w:val="397"/>
              </w:trPr>
              <w:tc>
                <w:tcPr>
                  <w:tcW w:w="428" w:type="pct"/>
                  <w:vMerge/>
                  <w:tcMar>
                    <w:left w:w="28" w:type="dxa"/>
                    <w:right w:w="28" w:type="dxa"/>
                  </w:tcMar>
                  <w:vAlign w:val="center"/>
                </w:tcPr>
                <w:p w14:paraId="5BD2AAC3"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3BEDD188"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D8C2E51"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5D9A015"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38DF2A7C" w14:textId="3798CA00"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46D9D67" w14:textId="7B8A2B5A"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988 </w:t>
                  </w:r>
                </w:p>
              </w:tc>
              <w:tc>
                <w:tcPr>
                  <w:tcW w:w="741" w:type="pct"/>
                  <w:tcMar>
                    <w:left w:w="28" w:type="dxa"/>
                    <w:right w:w="28" w:type="dxa"/>
                  </w:tcMar>
                  <w:vAlign w:val="center"/>
                </w:tcPr>
                <w:p w14:paraId="5C3C67C3" w14:textId="7EAE153A"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60.4 </w:t>
                  </w:r>
                </w:p>
              </w:tc>
              <w:tc>
                <w:tcPr>
                  <w:tcW w:w="738" w:type="pct"/>
                  <w:tcMar>
                    <w:left w:w="28" w:type="dxa"/>
                    <w:right w:w="28" w:type="dxa"/>
                  </w:tcMar>
                  <w:vAlign w:val="center"/>
                </w:tcPr>
                <w:p w14:paraId="14657A89" w14:textId="777143E2"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0.0597 </w:t>
                  </w:r>
                </w:p>
              </w:tc>
              <w:tc>
                <w:tcPr>
                  <w:tcW w:w="519" w:type="pct"/>
                  <w:vMerge/>
                  <w:tcMar>
                    <w:left w:w="28" w:type="dxa"/>
                    <w:right w:w="28" w:type="dxa"/>
                  </w:tcMar>
                  <w:vAlign w:val="center"/>
                </w:tcPr>
                <w:p w14:paraId="141A9351"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5F02AC9C" w14:textId="77777777" w:rsidTr="00175A13">
              <w:trPr>
                <w:trHeight w:val="397"/>
              </w:trPr>
              <w:tc>
                <w:tcPr>
                  <w:tcW w:w="428" w:type="pct"/>
                  <w:vMerge/>
                  <w:tcMar>
                    <w:left w:w="28" w:type="dxa"/>
                    <w:right w:w="28" w:type="dxa"/>
                  </w:tcMar>
                  <w:vAlign w:val="center"/>
                </w:tcPr>
                <w:p w14:paraId="3A3D777C"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31D9641"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11A1D06"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1D827C0"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3C79CFE9" w14:textId="4F463202"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829F6D0" w14:textId="52F948C6"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971 </w:t>
                  </w:r>
                </w:p>
              </w:tc>
              <w:tc>
                <w:tcPr>
                  <w:tcW w:w="741" w:type="pct"/>
                  <w:tcMar>
                    <w:left w:w="28" w:type="dxa"/>
                    <w:right w:w="28" w:type="dxa"/>
                  </w:tcMar>
                  <w:vAlign w:val="center"/>
                </w:tcPr>
                <w:p w14:paraId="6CEE42E1" w14:textId="4069A9CC"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76.9 </w:t>
                  </w:r>
                </w:p>
              </w:tc>
              <w:tc>
                <w:tcPr>
                  <w:tcW w:w="738" w:type="pct"/>
                  <w:tcMar>
                    <w:left w:w="28" w:type="dxa"/>
                    <w:right w:w="28" w:type="dxa"/>
                  </w:tcMar>
                  <w:vAlign w:val="center"/>
                </w:tcPr>
                <w:p w14:paraId="0B88B039" w14:textId="30A3D718"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0.0747 </w:t>
                  </w:r>
                </w:p>
              </w:tc>
              <w:tc>
                <w:tcPr>
                  <w:tcW w:w="519" w:type="pct"/>
                  <w:vMerge/>
                  <w:tcMar>
                    <w:left w:w="28" w:type="dxa"/>
                    <w:right w:w="28" w:type="dxa"/>
                  </w:tcMar>
                  <w:vAlign w:val="center"/>
                </w:tcPr>
                <w:p w14:paraId="15DD1F33"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099185B2" w14:textId="77777777" w:rsidTr="00175A13">
              <w:trPr>
                <w:trHeight w:val="397"/>
              </w:trPr>
              <w:tc>
                <w:tcPr>
                  <w:tcW w:w="428" w:type="pct"/>
                  <w:vMerge/>
                  <w:tcMar>
                    <w:left w:w="28" w:type="dxa"/>
                    <w:right w:w="28" w:type="dxa"/>
                  </w:tcMar>
                  <w:vAlign w:val="center"/>
                </w:tcPr>
                <w:p w14:paraId="04A4C8A6"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0B231F7"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F33AA46"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C17F53A"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E279BF2" w14:textId="187F8159"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60965FA4" w14:textId="6E91EDB3"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959 </w:t>
                  </w:r>
                </w:p>
              </w:tc>
              <w:tc>
                <w:tcPr>
                  <w:tcW w:w="741" w:type="pct"/>
                  <w:tcMar>
                    <w:left w:w="28" w:type="dxa"/>
                    <w:right w:w="28" w:type="dxa"/>
                  </w:tcMar>
                  <w:vAlign w:val="center"/>
                </w:tcPr>
                <w:p w14:paraId="03DFF06C" w14:textId="6F58D8F8"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69.3 </w:t>
                  </w:r>
                </w:p>
              </w:tc>
              <w:tc>
                <w:tcPr>
                  <w:tcW w:w="738" w:type="pct"/>
                  <w:tcMar>
                    <w:left w:w="28" w:type="dxa"/>
                    <w:right w:w="28" w:type="dxa"/>
                  </w:tcMar>
                  <w:vAlign w:val="center"/>
                </w:tcPr>
                <w:p w14:paraId="41170A8B" w14:textId="3E88A67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0.0665 </w:t>
                  </w:r>
                </w:p>
              </w:tc>
              <w:tc>
                <w:tcPr>
                  <w:tcW w:w="519" w:type="pct"/>
                  <w:vMerge/>
                  <w:tcMar>
                    <w:left w:w="28" w:type="dxa"/>
                    <w:right w:w="28" w:type="dxa"/>
                  </w:tcMar>
                  <w:vAlign w:val="center"/>
                </w:tcPr>
                <w:p w14:paraId="2BFC4FE3"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1A1F9DD1" w14:textId="77777777" w:rsidTr="00175A13">
              <w:trPr>
                <w:trHeight w:val="397"/>
              </w:trPr>
              <w:tc>
                <w:tcPr>
                  <w:tcW w:w="428" w:type="pct"/>
                  <w:vMerge/>
                  <w:tcMar>
                    <w:left w:w="28" w:type="dxa"/>
                    <w:right w:w="28" w:type="dxa"/>
                  </w:tcMar>
                  <w:vAlign w:val="center"/>
                </w:tcPr>
                <w:p w14:paraId="2EC2A30E"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BF61C0F"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B9F72B2" w14:textId="77777777" w:rsidR="00F22981" w:rsidRPr="00187985" w:rsidRDefault="00F22981" w:rsidP="00F22981">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1EFFEB43" w14:textId="1B68081E"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5AF11F96" w14:textId="010C204C"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F55AACF" w14:textId="493FBC54"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486C7ED" w14:textId="2D28CF9D"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4.0 </w:t>
                  </w:r>
                </w:p>
              </w:tc>
              <w:tc>
                <w:tcPr>
                  <w:tcW w:w="738" w:type="pct"/>
                  <w:tcMar>
                    <w:left w:w="28" w:type="dxa"/>
                    <w:right w:w="28" w:type="dxa"/>
                  </w:tcMar>
                  <w:vAlign w:val="center"/>
                </w:tcPr>
                <w:p w14:paraId="01B0AB57" w14:textId="11B18AF6"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7.96×10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71A9CCB8"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4500F5B9" w14:textId="77777777" w:rsidTr="00175A13">
              <w:trPr>
                <w:trHeight w:val="397"/>
              </w:trPr>
              <w:tc>
                <w:tcPr>
                  <w:tcW w:w="428" w:type="pct"/>
                  <w:vMerge/>
                  <w:tcMar>
                    <w:left w:w="28" w:type="dxa"/>
                    <w:right w:w="28" w:type="dxa"/>
                  </w:tcMar>
                  <w:vAlign w:val="center"/>
                </w:tcPr>
                <w:p w14:paraId="49F625C7"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3142EBF"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851F4A2"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B22BAE1"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3E6813EB" w14:textId="632CB96F"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39D0F178" w14:textId="45D2CEC3"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2.01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FCC4CEE" w14:textId="4352D6D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3.5 </w:t>
                  </w:r>
                </w:p>
              </w:tc>
              <w:tc>
                <w:tcPr>
                  <w:tcW w:w="738" w:type="pct"/>
                  <w:tcMar>
                    <w:left w:w="28" w:type="dxa"/>
                    <w:right w:w="28" w:type="dxa"/>
                  </w:tcMar>
                  <w:vAlign w:val="center"/>
                </w:tcPr>
                <w:p w14:paraId="7BB0131C" w14:textId="5C090BA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7.04×10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2CDA1268"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4EFCA002" w14:textId="77777777" w:rsidTr="00175A13">
              <w:trPr>
                <w:trHeight w:val="397"/>
              </w:trPr>
              <w:tc>
                <w:tcPr>
                  <w:tcW w:w="428" w:type="pct"/>
                  <w:vMerge/>
                  <w:tcMar>
                    <w:left w:w="28" w:type="dxa"/>
                    <w:right w:w="28" w:type="dxa"/>
                  </w:tcMar>
                  <w:vAlign w:val="center"/>
                </w:tcPr>
                <w:p w14:paraId="50DFA128"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E366B67"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8C30929"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D435351"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4AE03A25" w14:textId="62114183"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72370B1" w14:textId="4B0B26BD"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45A6E235" w14:textId="05DA0CEF"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4.4 </w:t>
                  </w:r>
                </w:p>
              </w:tc>
              <w:tc>
                <w:tcPr>
                  <w:tcW w:w="738" w:type="pct"/>
                  <w:tcMar>
                    <w:left w:w="28" w:type="dxa"/>
                    <w:right w:w="28" w:type="dxa"/>
                  </w:tcMar>
                  <w:vAlign w:val="center"/>
                </w:tcPr>
                <w:p w14:paraId="2E40F607" w14:textId="192EF25C"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8.71×10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0D2B3E2B" w14:textId="77777777" w:rsidR="00F22981" w:rsidRPr="00187985" w:rsidRDefault="00F22981" w:rsidP="00F22981">
                  <w:pPr>
                    <w:snapToGrid w:val="0"/>
                    <w:jc w:val="center"/>
                    <w:rPr>
                      <w:rFonts w:ascii="Times New Roman" w:eastAsia="宋体" w:hAnsi="Times New Roman"/>
                      <w:sz w:val="21"/>
                      <w:szCs w:val="21"/>
                      <w:lang w:bidi="ar"/>
                    </w:rPr>
                  </w:pPr>
                </w:p>
              </w:tc>
            </w:tr>
            <w:tr w:rsidR="00F22981" w:rsidRPr="008620BA" w14:paraId="64D99E0D" w14:textId="77777777" w:rsidTr="00175A13">
              <w:trPr>
                <w:trHeight w:val="397"/>
              </w:trPr>
              <w:tc>
                <w:tcPr>
                  <w:tcW w:w="428" w:type="pct"/>
                  <w:vMerge/>
                  <w:tcMar>
                    <w:left w:w="28" w:type="dxa"/>
                    <w:right w:w="28" w:type="dxa"/>
                  </w:tcMar>
                  <w:vAlign w:val="center"/>
                </w:tcPr>
                <w:p w14:paraId="4C9342E5" w14:textId="77777777" w:rsidR="00F22981" w:rsidRPr="00187985" w:rsidRDefault="00F22981" w:rsidP="00F2298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87A20AF" w14:textId="77777777" w:rsidR="00F22981" w:rsidRPr="00187985" w:rsidRDefault="00F22981" w:rsidP="00F2298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044BD15" w14:textId="77777777" w:rsidR="00F22981" w:rsidRPr="00187985" w:rsidRDefault="00F22981" w:rsidP="00F2298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8168A7F" w14:textId="77777777" w:rsidR="00F22981" w:rsidRPr="00187985" w:rsidRDefault="00F22981" w:rsidP="00F22981">
                  <w:pPr>
                    <w:snapToGrid w:val="0"/>
                    <w:jc w:val="center"/>
                    <w:rPr>
                      <w:rFonts w:ascii="Times New Roman" w:eastAsia="宋体" w:hAnsi="Times New Roman"/>
                      <w:sz w:val="21"/>
                      <w:szCs w:val="21"/>
                    </w:rPr>
                  </w:pPr>
                </w:p>
              </w:tc>
              <w:tc>
                <w:tcPr>
                  <w:tcW w:w="353" w:type="pct"/>
                  <w:tcMar>
                    <w:left w:w="28" w:type="dxa"/>
                    <w:right w:w="28" w:type="dxa"/>
                  </w:tcMar>
                  <w:vAlign w:val="center"/>
                </w:tcPr>
                <w:p w14:paraId="53CC08FF" w14:textId="39147C7A" w:rsidR="00F22981" w:rsidRPr="00187985" w:rsidRDefault="00F22981" w:rsidP="00F22981">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5581F6D4" w14:textId="61F831FB"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1.99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5E6F4D6" w14:textId="09A245F9"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4.0 </w:t>
                  </w:r>
                </w:p>
              </w:tc>
              <w:tc>
                <w:tcPr>
                  <w:tcW w:w="738" w:type="pct"/>
                  <w:tcMar>
                    <w:left w:w="28" w:type="dxa"/>
                    <w:right w:w="28" w:type="dxa"/>
                  </w:tcMar>
                  <w:vAlign w:val="center"/>
                </w:tcPr>
                <w:p w14:paraId="384B9D12" w14:textId="3163287E" w:rsidR="00F22981" w:rsidRPr="00187985" w:rsidRDefault="00F22981" w:rsidP="00F2298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7.91×10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7D58199" w14:textId="77777777" w:rsidR="00F22981" w:rsidRPr="00187985" w:rsidRDefault="00F22981" w:rsidP="00F22981">
                  <w:pPr>
                    <w:snapToGrid w:val="0"/>
                    <w:jc w:val="center"/>
                    <w:rPr>
                      <w:rFonts w:ascii="Times New Roman" w:eastAsia="宋体" w:hAnsi="Times New Roman"/>
                      <w:sz w:val="21"/>
                      <w:szCs w:val="21"/>
                      <w:lang w:bidi="ar"/>
                    </w:rPr>
                  </w:pPr>
                </w:p>
              </w:tc>
            </w:tr>
            <w:tr w:rsidR="00AB4571" w:rsidRPr="008620BA" w14:paraId="53564CA1" w14:textId="77777777" w:rsidTr="00175A13">
              <w:trPr>
                <w:trHeight w:val="397"/>
              </w:trPr>
              <w:tc>
                <w:tcPr>
                  <w:tcW w:w="428" w:type="pct"/>
                  <w:vMerge w:val="restart"/>
                  <w:tcMar>
                    <w:left w:w="28" w:type="dxa"/>
                    <w:right w:w="28" w:type="dxa"/>
                  </w:tcMar>
                  <w:vAlign w:val="center"/>
                </w:tcPr>
                <w:p w14:paraId="341ABC23" w14:textId="0A832B71" w:rsidR="00AB4571" w:rsidRPr="00187985" w:rsidRDefault="00F003DE" w:rsidP="00AB4571">
                  <w:pPr>
                    <w:snapToGrid w:val="0"/>
                    <w:jc w:val="center"/>
                    <w:rPr>
                      <w:rFonts w:ascii="Times New Roman" w:eastAsia="宋体" w:hAnsi="Times New Roman"/>
                      <w:sz w:val="21"/>
                      <w:szCs w:val="21"/>
                    </w:rPr>
                  </w:pPr>
                  <w:r w:rsidRPr="00187985">
                    <w:rPr>
                      <w:rFonts w:ascii="Times New Roman" w:eastAsia="宋体" w:hAnsi="Times New Roman"/>
                      <w:kern w:val="2"/>
                      <w:sz w:val="21"/>
                      <w:szCs w:val="21"/>
                    </w:rPr>
                    <w:t>DA006</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00B05F2A" w14:textId="3A968A4A" w:rsidR="00AB4571" w:rsidRPr="00187985" w:rsidRDefault="00AB4571" w:rsidP="00AB4571">
                  <w:pPr>
                    <w:snapToGrid w:val="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093F7693" w14:textId="3C440B87"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62B48E3D" w14:textId="197B214C"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43C19F47" w14:textId="23B91FA0"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7608322B" w14:textId="0FFF0DC0"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3.14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379917C" w14:textId="46BF434F"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3.5 </w:t>
                  </w:r>
                </w:p>
              </w:tc>
              <w:tc>
                <w:tcPr>
                  <w:tcW w:w="738" w:type="pct"/>
                  <w:tcMar>
                    <w:left w:w="28" w:type="dxa"/>
                    <w:right w:w="28" w:type="dxa"/>
                  </w:tcMar>
                  <w:vAlign w:val="center"/>
                </w:tcPr>
                <w:p w14:paraId="59CF113F" w14:textId="32860F42"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0.0110 </w:t>
                  </w:r>
                </w:p>
              </w:tc>
              <w:tc>
                <w:tcPr>
                  <w:tcW w:w="519" w:type="pct"/>
                  <w:vMerge w:val="restart"/>
                  <w:tcMar>
                    <w:left w:w="28" w:type="dxa"/>
                    <w:right w:w="28" w:type="dxa"/>
                  </w:tcMar>
                  <w:vAlign w:val="center"/>
                </w:tcPr>
                <w:p w14:paraId="77D5777F" w14:textId="662A4EBA" w:rsidR="00AB4571" w:rsidRPr="00187985" w:rsidRDefault="00746186" w:rsidP="00AB4571">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w:t>
                  </w:r>
                </w:p>
              </w:tc>
            </w:tr>
            <w:tr w:rsidR="00AB4571" w:rsidRPr="008620BA" w14:paraId="3A5367C2" w14:textId="77777777" w:rsidTr="00175A13">
              <w:trPr>
                <w:trHeight w:val="397"/>
              </w:trPr>
              <w:tc>
                <w:tcPr>
                  <w:tcW w:w="428" w:type="pct"/>
                  <w:vMerge/>
                  <w:tcMar>
                    <w:left w:w="28" w:type="dxa"/>
                    <w:right w:w="28" w:type="dxa"/>
                  </w:tcMar>
                  <w:vAlign w:val="center"/>
                </w:tcPr>
                <w:p w14:paraId="30C6A251" w14:textId="77777777" w:rsidR="00AB4571" w:rsidRPr="00187985" w:rsidRDefault="00AB4571" w:rsidP="00AB457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F4DD17F" w14:textId="77777777" w:rsidR="00AB4571" w:rsidRPr="00187985" w:rsidRDefault="00AB4571" w:rsidP="00AB457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76AC754" w14:textId="77777777" w:rsidR="00AB4571" w:rsidRPr="00187985" w:rsidRDefault="00AB4571" w:rsidP="00AB457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66DEBAF" w14:textId="77777777" w:rsidR="00AB4571" w:rsidRPr="00187985" w:rsidRDefault="00AB4571" w:rsidP="00AB4571">
                  <w:pPr>
                    <w:snapToGrid w:val="0"/>
                    <w:jc w:val="center"/>
                    <w:rPr>
                      <w:rFonts w:ascii="Times New Roman" w:eastAsia="宋体" w:hAnsi="Times New Roman"/>
                      <w:sz w:val="21"/>
                      <w:szCs w:val="21"/>
                    </w:rPr>
                  </w:pPr>
                </w:p>
              </w:tc>
              <w:tc>
                <w:tcPr>
                  <w:tcW w:w="353" w:type="pct"/>
                  <w:tcMar>
                    <w:left w:w="28" w:type="dxa"/>
                    <w:right w:w="28" w:type="dxa"/>
                  </w:tcMar>
                  <w:vAlign w:val="center"/>
                </w:tcPr>
                <w:p w14:paraId="51F77051" w14:textId="5C041D7C"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C9CA1CE" w14:textId="24EBF4F7"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3.05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3FF80F2A" w14:textId="0B21762F"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3.3 </w:t>
                  </w:r>
                </w:p>
              </w:tc>
              <w:tc>
                <w:tcPr>
                  <w:tcW w:w="738" w:type="pct"/>
                  <w:tcMar>
                    <w:left w:w="28" w:type="dxa"/>
                    <w:right w:w="28" w:type="dxa"/>
                  </w:tcMar>
                  <w:vAlign w:val="center"/>
                </w:tcPr>
                <w:p w14:paraId="2A6A81FF" w14:textId="1DBFA35F"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0.0101 </w:t>
                  </w:r>
                </w:p>
              </w:tc>
              <w:tc>
                <w:tcPr>
                  <w:tcW w:w="519" w:type="pct"/>
                  <w:vMerge/>
                  <w:tcMar>
                    <w:left w:w="28" w:type="dxa"/>
                    <w:right w:w="28" w:type="dxa"/>
                  </w:tcMar>
                  <w:vAlign w:val="center"/>
                </w:tcPr>
                <w:p w14:paraId="5309CEE7" w14:textId="77777777" w:rsidR="00AB4571" w:rsidRPr="00187985" w:rsidRDefault="00AB4571" w:rsidP="00AB4571">
                  <w:pPr>
                    <w:snapToGrid w:val="0"/>
                    <w:jc w:val="center"/>
                    <w:rPr>
                      <w:rFonts w:ascii="Times New Roman" w:eastAsia="宋体" w:hAnsi="Times New Roman"/>
                      <w:sz w:val="21"/>
                      <w:szCs w:val="21"/>
                      <w:lang w:bidi="ar"/>
                    </w:rPr>
                  </w:pPr>
                </w:p>
              </w:tc>
            </w:tr>
            <w:tr w:rsidR="00AB4571" w:rsidRPr="008620BA" w14:paraId="5766FA9D" w14:textId="77777777" w:rsidTr="00175A13">
              <w:trPr>
                <w:trHeight w:val="397"/>
              </w:trPr>
              <w:tc>
                <w:tcPr>
                  <w:tcW w:w="428" w:type="pct"/>
                  <w:vMerge/>
                  <w:tcMar>
                    <w:left w:w="28" w:type="dxa"/>
                    <w:right w:w="28" w:type="dxa"/>
                  </w:tcMar>
                  <w:vAlign w:val="center"/>
                </w:tcPr>
                <w:p w14:paraId="2CC05046" w14:textId="77777777" w:rsidR="00AB4571" w:rsidRPr="00187985" w:rsidRDefault="00AB4571" w:rsidP="00AB4571">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8D45C41" w14:textId="77777777" w:rsidR="00AB4571" w:rsidRPr="00187985" w:rsidRDefault="00AB4571" w:rsidP="00AB4571">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5E406C0" w14:textId="77777777" w:rsidR="00AB4571" w:rsidRPr="00187985" w:rsidRDefault="00AB4571" w:rsidP="00AB4571">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7E3C520" w14:textId="77777777" w:rsidR="00AB4571" w:rsidRPr="00187985" w:rsidRDefault="00AB4571" w:rsidP="00AB4571">
                  <w:pPr>
                    <w:snapToGrid w:val="0"/>
                    <w:jc w:val="center"/>
                    <w:rPr>
                      <w:rFonts w:ascii="Times New Roman" w:eastAsia="宋体" w:hAnsi="Times New Roman"/>
                      <w:sz w:val="21"/>
                      <w:szCs w:val="21"/>
                    </w:rPr>
                  </w:pPr>
                </w:p>
              </w:tc>
              <w:tc>
                <w:tcPr>
                  <w:tcW w:w="353" w:type="pct"/>
                  <w:tcMar>
                    <w:left w:w="28" w:type="dxa"/>
                    <w:right w:w="28" w:type="dxa"/>
                  </w:tcMar>
                  <w:vAlign w:val="center"/>
                </w:tcPr>
                <w:p w14:paraId="480E1A24" w14:textId="5BEB3320" w:rsidR="00AB4571" w:rsidRPr="00187985" w:rsidRDefault="00AB4571" w:rsidP="00AB4571">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00DB5C9" w14:textId="691534A1"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3.34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0903D0A4" w14:textId="6D90F4CE"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3.9 </w:t>
                  </w:r>
                </w:p>
              </w:tc>
              <w:tc>
                <w:tcPr>
                  <w:tcW w:w="738" w:type="pct"/>
                  <w:tcMar>
                    <w:left w:w="28" w:type="dxa"/>
                    <w:right w:w="28" w:type="dxa"/>
                  </w:tcMar>
                  <w:vAlign w:val="center"/>
                </w:tcPr>
                <w:p w14:paraId="7267D747" w14:textId="6D0C6763" w:rsidR="00AB4571" w:rsidRPr="00187985" w:rsidRDefault="00AB4571" w:rsidP="00AB4571">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0.0130 </w:t>
                  </w:r>
                </w:p>
              </w:tc>
              <w:tc>
                <w:tcPr>
                  <w:tcW w:w="519" w:type="pct"/>
                  <w:vMerge/>
                  <w:tcMar>
                    <w:left w:w="28" w:type="dxa"/>
                    <w:right w:w="28" w:type="dxa"/>
                  </w:tcMar>
                  <w:vAlign w:val="center"/>
                </w:tcPr>
                <w:p w14:paraId="14BAA55F" w14:textId="77777777" w:rsidR="00AB4571" w:rsidRPr="00187985" w:rsidRDefault="00AB4571" w:rsidP="00AB4571">
                  <w:pPr>
                    <w:snapToGrid w:val="0"/>
                    <w:jc w:val="center"/>
                    <w:rPr>
                      <w:rFonts w:ascii="Times New Roman" w:eastAsia="宋体" w:hAnsi="Times New Roman"/>
                      <w:sz w:val="21"/>
                      <w:szCs w:val="21"/>
                      <w:lang w:bidi="ar"/>
                    </w:rPr>
                  </w:pPr>
                </w:p>
              </w:tc>
            </w:tr>
            <w:tr w:rsidR="00746186" w:rsidRPr="008620BA" w14:paraId="2D36A1B5" w14:textId="77777777" w:rsidTr="00175A13">
              <w:trPr>
                <w:trHeight w:val="397"/>
              </w:trPr>
              <w:tc>
                <w:tcPr>
                  <w:tcW w:w="428" w:type="pct"/>
                  <w:vMerge/>
                  <w:tcMar>
                    <w:left w:w="28" w:type="dxa"/>
                    <w:right w:w="28" w:type="dxa"/>
                  </w:tcMar>
                  <w:vAlign w:val="center"/>
                </w:tcPr>
                <w:p w14:paraId="24A92F5B" w14:textId="77777777" w:rsidR="00746186" w:rsidRPr="00187985" w:rsidRDefault="00746186" w:rsidP="00746186">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98A7321" w14:textId="77777777" w:rsidR="00746186" w:rsidRPr="00187985" w:rsidRDefault="00746186" w:rsidP="00746186">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F6F6DE4" w14:textId="77777777" w:rsidR="00746186" w:rsidRPr="00187985" w:rsidRDefault="00746186" w:rsidP="00746186">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10D78073" w14:textId="77777777" w:rsidR="00746186" w:rsidRPr="00187985" w:rsidRDefault="00746186" w:rsidP="00746186">
                  <w:pPr>
                    <w:snapToGrid w:val="0"/>
                    <w:jc w:val="center"/>
                    <w:rPr>
                      <w:rFonts w:ascii="Times New Roman" w:eastAsia="宋体" w:hAnsi="Times New Roman"/>
                      <w:sz w:val="21"/>
                      <w:szCs w:val="21"/>
                    </w:rPr>
                  </w:pPr>
                </w:p>
              </w:tc>
              <w:tc>
                <w:tcPr>
                  <w:tcW w:w="353" w:type="pct"/>
                  <w:tcMar>
                    <w:left w:w="28" w:type="dxa"/>
                    <w:right w:w="28" w:type="dxa"/>
                  </w:tcMar>
                  <w:vAlign w:val="center"/>
                </w:tcPr>
                <w:p w14:paraId="36676D3B" w14:textId="39AEF8D4" w:rsidR="00746186" w:rsidRPr="00187985" w:rsidRDefault="00746186" w:rsidP="00746186">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8D645C7" w14:textId="088CA6F9" w:rsidR="00746186" w:rsidRPr="00187985" w:rsidRDefault="00746186" w:rsidP="00746186">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3.18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0F3FB8DD" w14:textId="16EE5CA6" w:rsidR="00746186" w:rsidRPr="00187985" w:rsidRDefault="00746186" w:rsidP="00746186">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3.6 </w:t>
                  </w:r>
                </w:p>
              </w:tc>
              <w:tc>
                <w:tcPr>
                  <w:tcW w:w="738" w:type="pct"/>
                  <w:tcMar>
                    <w:left w:w="28" w:type="dxa"/>
                    <w:right w:w="28" w:type="dxa"/>
                  </w:tcMar>
                  <w:vAlign w:val="center"/>
                </w:tcPr>
                <w:p w14:paraId="1AA3BA66" w14:textId="51651D00" w:rsidR="00746186" w:rsidRPr="00187985" w:rsidRDefault="00746186" w:rsidP="00746186">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0.0113 </w:t>
                  </w:r>
                </w:p>
              </w:tc>
              <w:tc>
                <w:tcPr>
                  <w:tcW w:w="519" w:type="pct"/>
                  <w:vMerge/>
                  <w:tcMar>
                    <w:left w:w="28" w:type="dxa"/>
                    <w:right w:w="28" w:type="dxa"/>
                  </w:tcMar>
                  <w:vAlign w:val="center"/>
                </w:tcPr>
                <w:p w14:paraId="163292CE" w14:textId="77777777" w:rsidR="00746186" w:rsidRPr="00187985" w:rsidRDefault="00746186" w:rsidP="00746186">
                  <w:pPr>
                    <w:snapToGrid w:val="0"/>
                    <w:jc w:val="center"/>
                    <w:rPr>
                      <w:rFonts w:ascii="Times New Roman" w:eastAsia="宋体" w:hAnsi="Times New Roman"/>
                      <w:sz w:val="21"/>
                      <w:szCs w:val="21"/>
                      <w:lang w:bidi="ar"/>
                    </w:rPr>
                  </w:pPr>
                </w:p>
              </w:tc>
            </w:tr>
            <w:tr w:rsidR="008E25EC" w:rsidRPr="008620BA" w14:paraId="445D3FF6" w14:textId="77777777" w:rsidTr="00175A13">
              <w:trPr>
                <w:trHeight w:val="397"/>
              </w:trPr>
              <w:tc>
                <w:tcPr>
                  <w:tcW w:w="428" w:type="pct"/>
                  <w:vMerge/>
                  <w:tcMar>
                    <w:left w:w="28" w:type="dxa"/>
                    <w:right w:w="28" w:type="dxa"/>
                  </w:tcMar>
                  <w:vAlign w:val="center"/>
                </w:tcPr>
                <w:p w14:paraId="23E6716D" w14:textId="77777777" w:rsidR="008E25EC" w:rsidRPr="00187985" w:rsidRDefault="008E25EC" w:rsidP="008E25EC">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5A9A1FD0" w14:textId="7EE9C10E" w:rsidR="008E25EC" w:rsidRPr="00187985" w:rsidRDefault="008E25EC" w:rsidP="008E25EC">
                  <w:pPr>
                    <w:snapToGrid w:val="0"/>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65C357C3" w14:textId="68A01F5C"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120AAE95" w14:textId="61DFEE34"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3ED83C55" w14:textId="66C21C4D"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088F572F" w14:textId="3FC4A6E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2.97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7E10526E" w14:textId="76434866"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3.6 </w:t>
                  </w:r>
                </w:p>
              </w:tc>
              <w:tc>
                <w:tcPr>
                  <w:tcW w:w="738" w:type="pct"/>
                  <w:tcMar>
                    <w:left w:w="28" w:type="dxa"/>
                    <w:right w:w="28" w:type="dxa"/>
                  </w:tcMar>
                  <w:vAlign w:val="center"/>
                </w:tcPr>
                <w:p w14:paraId="5337342E" w14:textId="0E3D6D8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0.0107 </w:t>
                  </w:r>
                </w:p>
              </w:tc>
              <w:tc>
                <w:tcPr>
                  <w:tcW w:w="519" w:type="pct"/>
                  <w:vMerge/>
                  <w:tcMar>
                    <w:left w:w="28" w:type="dxa"/>
                    <w:right w:w="28" w:type="dxa"/>
                  </w:tcMar>
                  <w:vAlign w:val="center"/>
                </w:tcPr>
                <w:p w14:paraId="07D9AA0C" w14:textId="77777777" w:rsidR="008E25EC" w:rsidRPr="00187985" w:rsidRDefault="008E25EC" w:rsidP="008E25EC">
                  <w:pPr>
                    <w:snapToGrid w:val="0"/>
                    <w:jc w:val="center"/>
                    <w:rPr>
                      <w:rFonts w:ascii="Times New Roman" w:eastAsia="宋体" w:hAnsi="Times New Roman"/>
                      <w:sz w:val="21"/>
                      <w:szCs w:val="21"/>
                      <w:lang w:bidi="ar"/>
                    </w:rPr>
                  </w:pPr>
                </w:p>
              </w:tc>
            </w:tr>
            <w:tr w:rsidR="008E25EC" w:rsidRPr="008620BA" w14:paraId="717920F6" w14:textId="77777777" w:rsidTr="00175A13">
              <w:trPr>
                <w:trHeight w:val="397"/>
              </w:trPr>
              <w:tc>
                <w:tcPr>
                  <w:tcW w:w="428" w:type="pct"/>
                  <w:vMerge/>
                  <w:tcMar>
                    <w:left w:w="28" w:type="dxa"/>
                    <w:right w:w="28" w:type="dxa"/>
                  </w:tcMar>
                  <w:vAlign w:val="center"/>
                </w:tcPr>
                <w:p w14:paraId="486BA3A6" w14:textId="77777777" w:rsidR="008E25EC" w:rsidRPr="00187985" w:rsidRDefault="008E25EC" w:rsidP="008E25EC">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471E4A1" w14:textId="77777777" w:rsidR="008E25EC" w:rsidRPr="00187985" w:rsidRDefault="008E25EC" w:rsidP="008E25EC">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05CDFB7" w14:textId="77777777" w:rsidR="008E25EC" w:rsidRPr="00187985" w:rsidRDefault="008E25EC" w:rsidP="008E25EC">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5FF2030" w14:textId="77777777" w:rsidR="008E25EC" w:rsidRPr="00187985" w:rsidRDefault="008E25EC" w:rsidP="008E25EC">
                  <w:pPr>
                    <w:snapToGrid w:val="0"/>
                    <w:jc w:val="center"/>
                    <w:rPr>
                      <w:rFonts w:ascii="Times New Roman" w:eastAsia="宋体" w:hAnsi="Times New Roman"/>
                      <w:sz w:val="21"/>
                      <w:szCs w:val="21"/>
                    </w:rPr>
                  </w:pPr>
                </w:p>
              </w:tc>
              <w:tc>
                <w:tcPr>
                  <w:tcW w:w="353" w:type="pct"/>
                  <w:tcMar>
                    <w:left w:w="28" w:type="dxa"/>
                    <w:right w:w="28" w:type="dxa"/>
                  </w:tcMar>
                  <w:vAlign w:val="center"/>
                </w:tcPr>
                <w:p w14:paraId="27828777" w14:textId="659F0930"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5593A0A7" w14:textId="21306509"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B871813" w14:textId="58A0C1A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3.2 </w:t>
                  </w:r>
                </w:p>
              </w:tc>
              <w:tc>
                <w:tcPr>
                  <w:tcW w:w="738" w:type="pct"/>
                  <w:tcMar>
                    <w:left w:w="28" w:type="dxa"/>
                    <w:right w:w="28" w:type="dxa"/>
                  </w:tcMar>
                  <w:vAlign w:val="center"/>
                </w:tcPr>
                <w:p w14:paraId="28B35431" w14:textId="2A319356"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9.73</w:t>
                  </w:r>
                  <w:r w:rsidRPr="00187985">
                    <w:rPr>
                      <w:rFonts w:ascii="Times New Roman" w:eastAsia="宋体" w:hAnsi="Times New Roman"/>
                      <w:sz w:val="21"/>
                      <w:szCs w:val="21"/>
                      <w:lang w:bidi="ar"/>
                    </w:rPr>
                    <w:t>×10</w:t>
                  </w:r>
                  <w:r w:rsidRPr="00187985">
                    <w:rPr>
                      <w:rFonts w:ascii="Times New Roman" w:hAnsi="Times New Roman"/>
                      <w:sz w:val="21"/>
                      <w:szCs w:val="21"/>
                      <w:vertAlign w:val="superscript"/>
                      <w:lang w:bidi="ar"/>
                    </w:rPr>
                    <w:t>-3</w:t>
                  </w:r>
                  <w:r w:rsidRPr="00187985">
                    <w:rPr>
                      <w:rFonts w:ascii="Times New Roman" w:eastAsia="宋体" w:hAnsi="Times New Roman"/>
                      <w:kern w:val="2"/>
                      <w:sz w:val="21"/>
                      <w:szCs w:val="21"/>
                    </w:rPr>
                    <w:t xml:space="preserve"> </w:t>
                  </w:r>
                </w:p>
              </w:tc>
              <w:tc>
                <w:tcPr>
                  <w:tcW w:w="519" w:type="pct"/>
                  <w:vMerge/>
                  <w:tcMar>
                    <w:left w:w="28" w:type="dxa"/>
                    <w:right w:w="28" w:type="dxa"/>
                  </w:tcMar>
                  <w:vAlign w:val="center"/>
                </w:tcPr>
                <w:p w14:paraId="02B193A0" w14:textId="77777777" w:rsidR="008E25EC" w:rsidRPr="00187985" w:rsidRDefault="008E25EC" w:rsidP="008E25EC">
                  <w:pPr>
                    <w:snapToGrid w:val="0"/>
                    <w:jc w:val="center"/>
                    <w:rPr>
                      <w:rFonts w:ascii="Times New Roman" w:eastAsia="宋体" w:hAnsi="Times New Roman"/>
                      <w:sz w:val="21"/>
                      <w:szCs w:val="21"/>
                      <w:lang w:bidi="ar"/>
                    </w:rPr>
                  </w:pPr>
                </w:p>
              </w:tc>
            </w:tr>
            <w:tr w:rsidR="008E25EC" w:rsidRPr="008620BA" w14:paraId="6B3120DA" w14:textId="77777777" w:rsidTr="00175A13">
              <w:trPr>
                <w:trHeight w:val="397"/>
              </w:trPr>
              <w:tc>
                <w:tcPr>
                  <w:tcW w:w="428" w:type="pct"/>
                  <w:vMerge/>
                  <w:tcMar>
                    <w:left w:w="28" w:type="dxa"/>
                    <w:right w:w="28" w:type="dxa"/>
                  </w:tcMar>
                  <w:vAlign w:val="center"/>
                </w:tcPr>
                <w:p w14:paraId="4EF27448" w14:textId="77777777" w:rsidR="008E25EC" w:rsidRPr="00187985" w:rsidRDefault="008E25EC" w:rsidP="008E25EC">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663C2C0" w14:textId="77777777" w:rsidR="008E25EC" w:rsidRPr="00187985" w:rsidRDefault="008E25EC" w:rsidP="008E25EC">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C331C5C" w14:textId="77777777" w:rsidR="008E25EC" w:rsidRPr="00187985" w:rsidRDefault="008E25EC" w:rsidP="008E25EC">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4FD3E2BE" w14:textId="77777777" w:rsidR="008E25EC" w:rsidRPr="00187985" w:rsidRDefault="008E25EC" w:rsidP="008E25EC">
                  <w:pPr>
                    <w:snapToGrid w:val="0"/>
                    <w:jc w:val="center"/>
                    <w:rPr>
                      <w:rFonts w:ascii="Times New Roman" w:eastAsia="宋体" w:hAnsi="Times New Roman"/>
                      <w:sz w:val="21"/>
                      <w:szCs w:val="21"/>
                    </w:rPr>
                  </w:pPr>
                </w:p>
              </w:tc>
              <w:tc>
                <w:tcPr>
                  <w:tcW w:w="353" w:type="pct"/>
                  <w:tcMar>
                    <w:left w:w="28" w:type="dxa"/>
                    <w:right w:w="28" w:type="dxa"/>
                  </w:tcMar>
                  <w:vAlign w:val="center"/>
                </w:tcPr>
                <w:p w14:paraId="0EAE6D77" w14:textId="4AEE0D27"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54AA2AEC" w14:textId="297B72E0"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3.11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1F3D7E85" w14:textId="7FF2CFD1"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3.7 </w:t>
                  </w:r>
                </w:p>
              </w:tc>
              <w:tc>
                <w:tcPr>
                  <w:tcW w:w="738" w:type="pct"/>
                  <w:tcMar>
                    <w:left w:w="28" w:type="dxa"/>
                    <w:right w:w="28" w:type="dxa"/>
                  </w:tcMar>
                  <w:vAlign w:val="center"/>
                </w:tcPr>
                <w:p w14:paraId="152B858B" w14:textId="211B79F7"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0.0115 </w:t>
                  </w:r>
                </w:p>
              </w:tc>
              <w:tc>
                <w:tcPr>
                  <w:tcW w:w="519" w:type="pct"/>
                  <w:vMerge/>
                  <w:tcMar>
                    <w:left w:w="28" w:type="dxa"/>
                    <w:right w:w="28" w:type="dxa"/>
                  </w:tcMar>
                  <w:vAlign w:val="center"/>
                </w:tcPr>
                <w:p w14:paraId="41AED513" w14:textId="77777777" w:rsidR="008E25EC" w:rsidRPr="00187985" w:rsidRDefault="008E25EC" w:rsidP="008E25EC">
                  <w:pPr>
                    <w:snapToGrid w:val="0"/>
                    <w:jc w:val="center"/>
                    <w:rPr>
                      <w:rFonts w:ascii="Times New Roman" w:eastAsia="宋体" w:hAnsi="Times New Roman"/>
                      <w:sz w:val="21"/>
                      <w:szCs w:val="21"/>
                      <w:lang w:bidi="ar"/>
                    </w:rPr>
                  </w:pPr>
                </w:p>
              </w:tc>
            </w:tr>
            <w:tr w:rsidR="008E25EC" w:rsidRPr="008620BA" w14:paraId="660A2A60" w14:textId="77777777" w:rsidTr="00175A13">
              <w:trPr>
                <w:trHeight w:val="397"/>
              </w:trPr>
              <w:tc>
                <w:tcPr>
                  <w:tcW w:w="428" w:type="pct"/>
                  <w:vMerge/>
                  <w:tcMar>
                    <w:left w:w="28" w:type="dxa"/>
                    <w:right w:w="28" w:type="dxa"/>
                  </w:tcMar>
                  <w:vAlign w:val="center"/>
                </w:tcPr>
                <w:p w14:paraId="56C63B10" w14:textId="77777777" w:rsidR="008E25EC" w:rsidRPr="00187985" w:rsidRDefault="008E25EC" w:rsidP="008E25EC">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0DD4B5FF" w14:textId="77777777" w:rsidR="008E25EC" w:rsidRPr="00187985" w:rsidRDefault="008E25EC" w:rsidP="008E25EC">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3456C1AB" w14:textId="77777777" w:rsidR="008E25EC" w:rsidRPr="00187985" w:rsidRDefault="008E25EC" w:rsidP="008E25EC">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F508247" w14:textId="77777777" w:rsidR="008E25EC" w:rsidRPr="00187985" w:rsidRDefault="008E25EC" w:rsidP="008E25EC">
                  <w:pPr>
                    <w:snapToGrid w:val="0"/>
                    <w:jc w:val="center"/>
                    <w:rPr>
                      <w:rFonts w:ascii="Times New Roman" w:eastAsia="宋体" w:hAnsi="Times New Roman"/>
                      <w:sz w:val="21"/>
                      <w:szCs w:val="21"/>
                    </w:rPr>
                  </w:pPr>
                </w:p>
              </w:tc>
              <w:tc>
                <w:tcPr>
                  <w:tcW w:w="353" w:type="pct"/>
                  <w:tcMar>
                    <w:left w:w="28" w:type="dxa"/>
                    <w:right w:w="28" w:type="dxa"/>
                  </w:tcMar>
                  <w:vAlign w:val="center"/>
                </w:tcPr>
                <w:p w14:paraId="4EA2D0BB" w14:textId="3622C815" w:rsidR="008E25EC" w:rsidRPr="00187985" w:rsidRDefault="008E25EC" w:rsidP="008E25EC">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572E8859" w14:textId="6F628ED0"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3.04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kern w:val="2"/>
                      <w:sz w:val="21"/>
                      <w:szCs w:val="21"/>
                    </w:rPr>
                    <w:t xml:space="preserve"> </w:t>
                  </w:r>
                </w:p>
              </w:tc>
              <w:tc>
                <w:tcPr>
                  <w:tcW w:w="741" w:type="pct"/>
                  <w:tcMar>
                    <w:left w:w="28" w:type="dxa"/>
                    <w:right w:w="28" w:type="dxa"/>
                  </w:tcMar>
                  <w:vAlign w:val="center"/>
                </w:tcPr>
                <w:p w14:paraId="2F31A62F" w14:textId="330DC2D1"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3.5 </w:t>
                  </w:r>
                </w:p>
              </w:tc>
              <w:tc>
                <w:tcPr>
                  <w:tcW w:w="738" w:type="pct"/>
                  <w:tcMar>
                    <w:left w:w="28" w:type="dxa"/>
                    <w:right w:w="28" w:type="dxa"/>
                  </w:tcMar>
                  <w:vAlign w:val="center"/>
                </w:tcPr>
                <w:p w14:paraId="1EC1297A" w14:textId="31F78C24" w:rsidR="008E25EC" w:rsidRPr="00187985" w:rsidRDefault="008E25EC" w:rsidP="008E25EC">
                  <w:pPr>
                    <w:snapToGrid w:val="0"/>
                    <w:jc w:val="center"/>
                    <w:rPr>
                      <w:rFonts w:ascii="Times New Roman" w:eastAsia="宋体" w:hAnsi="Times New Roman"/>
                      <w:sz w:val="21"/>
                      <w:szCs w:val="21"/>
                      <w:lang w:bidi="ar"/>
                    </w:rPr>
                  </w:pPr>
                  <w:r w:rsidRPr="00187985">
                    <w:rPr>
                      <w:rFonts w:ascii="Times New Roman" w:eastAsia="宋体" w:hAnsi="Times New Roman"/>
                      <w:kern w:val="2"/>
                      <w:sz w:val="21"/>
                      <w:szCs w:val="21"/>
                    </w:rPr>
                    <w:t xml:space="preserve">0.0106 </w:t>
                  </w:r>
                </w:p>
              </w:tc>
              <w:tc>
                <w:tcPr>
                  <w:tcW w:w="519" w:type="pct"/>
                  <w:vMerge/>
                  <w:tcMar>
                    <w:left w:w="28" w:type="dxa"/>
                    <w:right w:w="28" w:type="dxa"/>
                  </w:tcMar>
                  <w:vAlign w:val="center"/>
                </w:tcPr>
                <w:p w14:paraId="7360DCF9" w14:textId="77777777" w:rsidR="008E25EC" w:rsidRPr="00187985" w:rsidRDefault="008E25EC" w:rsidP="008E25EC">
                  <w:pPr>
                    <w:snapToGrid w:val="0"/>
                    <w:jc w:val="center"/>
                    <w:rPr>
                      <w:rFonts w:ascii="Times New Roman" w:eastAsia="宋体" w:hAnsi="Times New Roman"/>
                      <w:sz w:val="21"/>
                      <w:szCs w:val="21"/>
                      <w:lang w:bidi="ar"/>
                    </w:rPr>
                  </w:pPr>
                </w:p>
              </w:tc>
            </w:tr>
            <w:tr w:rsidR="00E216F2" w:rsidRPr="008620BA" w14:paraId="78431FDE" w14:textId="77777777" w:rsidTr="0073457C">
              <w:trPr>
                <w:cantSplit/>
                <w:trHeight w:val="397"/>
              </w:trPr>
              <w:tc>
                <w:tcPr>
                  <w:tcW w:w="428" w:type="pct"/>
                  <w:vMerge w:val="restart"/>
                  <w:tcMar>
                    <w:left w:w="28" w:type="dxa"/>
                    <w:right w:w="28" w:type="dxa"/>
                  </w:tcMar>
                  <w:vAlign w:val="center"/>
                </w:tcPr>
                <w:p w14:paraId="06A12930" w14:textId="22750E4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kern w:val="2"/>
                      <w:sz w:val="21"/>
                      <w:szCs w:val="21"/>
                    </w:rPr>
                    <w:t>DA007</w:t>
                  </w:r>
                  <w:r w:rsidRPr="00187985">
                    <w:rPr>
                      <w:rFonts w:ascii="Times New Roman" w:eastAsia="宋体" w:hAnsi="Times New Roman"/>
                      <w:kern w:val="2"/>
                      <w:sz w:val="21"/>
                      <w:szCs w:val="21"/>
                    </w:rPr>
                    <w:t>排气筒</w:t>
                  </w:r>
                </w:p>
              </w:tc>
              <w:tc>
                <w:tcPr>
                  <w:tcW w:w="683" w:type="pct"/>
                  <w:vMerge w:val="restart"/>
                  <w:tcMar>
                    <w:left w:w="28" w:type="dxa"/>
                    <w:right w:w="28" w:type="dxa"/>
                  </w:tcMar>
                  <w:vAlign w:val="center"/>
                </w:tcPr>
                <w:p w14:paraId="6FB5DCB8" w14:textId="7FB28EA3" w:rsidR="00E216F2" w:rsidRPr="00187985" w:rsidRDefault="00E216F2" w:rsidP="00E216F2">
                  <w:pPr>
                    <w:snapToGrid w:val="0"/>
                    <w:jc w:val="center"/>
                    <w:rPr>
                      <w:rFonts w:ascii="Times New Roman" w:eastAsia="宋体" w:hAnsi="Times New Roman"/>
                      <w:sz w:val="21"/>
                      <w:szCs w:val="21"/>
                    </w:rPr>
                  </w:pPr>
                  <w:r w:rsidRPr="00187985">
                    <w:rPr>
                      <w:rFonts w:ascii="Times New Roman" w:hAnsi="Times New Roman"/>
                      <w:sz w:val="21"/>
                      <w:szCs w:val="21"/>
                    </w:rPr>
                    <w:t>2024.05.23</w:t>
                  </w:r>
                </w:p>
              </w:tc>
              <w:tc>
                <w:tcPr>
                  <w:tcW w:w="417" w:type="pct"/>
                  <w:vMerge w:val="restart"/>
                  <w:tcMar>
                    <w:left w:w="28" w:type="dxa"/>
                    <w:right w:w="28" w:type="dxa"/>
                  </w:tcMar>
                  <w:vAlign w:val="center"/>
                </w:tcPr>
                <w:p w14:paraId="2EE16738" w14:textId="00170E49"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Ⅰ</w:t>
                  </w:r>
                </w:p>
              </w:tc>
              <w:tc>
                <w:tcPr>
                  <w:tcW w:w="425" w:type="pct"/>
                  <w:vMerge w:val="restart"/>
                  <w:tcMar>
                    <w:left w:w="28" w:type="dxa"/>
                    <w:right w:w="28" w:type="dxa"/>
                  </w:tcMar>
                  <w:vAlign w:val="center"/>
                </w:tcPr>
                <w:p w14:paraId="1841AA3C" w14:textId="0F8BBECB"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2A2C7FF0" w14:textId="7F233508"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0834E040" w14:textId="04B65FC0"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2.76</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F8BA45B" w14:textId="6384031E"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65.5 </w:t>
                  </w:r>
                </w:p>
              </w:tc>
              <w:tc>
                <w:tcPr>
                  <w:tcW w:w="738" w:type="pct"/>
                  <w:tcMar>
                    <w:left w:w="28" w:type="dxa"/>
                    <w:right w:w="28" w:type="dxa"/>
                  </w:tcMar>
                  <w:vAlign w:val="center"/>
                </w:tcPr>
                <w:p w14:paraId="5B2D1E3C" w14:textId="5A7882D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0.181 </w:t>
                  </w:r>
                </w:p>
              </w:tc>
              <w:tc>
                <w:tcPr>
                  <w:tcW w:w="519" w:type="pct"/>
                  <w:vMerge w:val="restart"/>
                  <w:tcMar>
                    <w:left w:w="28" w:type="dxa"/>
                    <w:right w:w="28" w:type="dxa"/>
                  </w:tcMar>
                  <w:vAlign w:val="center"/>
                </w:tcPr>
                <w:p w14:paraId="6CEDC247" w14:textId="5CEBDFA7"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94.5</w:t>
                  </w:r>
                </w:p>
              </w:tc>
            </w:tr>
            <w:tr w:rsidR="00E216F2" w:rsidRPr="008620BA" w14:paraId="6095BCAF" w14:textId="77777777" w:rsidTr="0073457C">
              <w:trPr>
                <w:cantSplit/>
                <w:trHeight w:val="397"/>
              </w:trPr>
              <w:tc>
                <w:tcPr>
                  <w:tcW w:w="428" w:type="pct"/>
                  <w:vMerge/>
                  <w:tcMar>
                    <w:left w:w="28" w:type="dxa"/>
                    <w:right w:w="28" w:type="dxa"/>
                  </w:tcMar>
                  <w:vAlign w:val="center"/>
                </w:tcPr>
                <w:p w14:paraId="422A6E13"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0CDB46D"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E8FBE86"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B8CD726"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352696AF" w14:textId="5C40765A"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246F9529" w14:textId="30094B6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2.51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7BA1AB6" w14:textId="6F9DF5F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54.6 </w:t>
                  </w:r>
                </w:p>
              </w:tc>
              <w:tc>
                <w:tcPr>
                  <w:tcW w:w="738" w:type="pct"/>
                  <w:tcMar>
                    <w:left w:w="28" w:type="dxa"/>
                    <w:right w:w="28" w:type="dxa"/>
                  </w:tcMar>
                  <w:vAlign w:val="center"/>
                </w:tcPr>
                <w:p w14:paraId="699FA9A2" w14:textId="19F31A1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0.137 </w:t>
                  </w:r>
                </w:p>
              </w:tc>
              <w:tc>
                <w:tcPr>
                  <w:tcW w:w="519" w:type="pct"/>
                  <w:vMerge/>
                  <w:tcMar>
                    <w:left w:w="28" w:type="dxa"/>
                    <w:right w:w="28" w:type="dxa"/>
                  </w:tcMar>
                  <w:vAlign w:val="center"/>
                </w:tcPr>
                <w:p w14:paraId="2D3B8CCF"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73159326" w14:textId="77777777" w:rsidTr="0073457C">
              <w:trPr>
                <w:cantSplit/>
                <w:trHeight w:val="397"/>
              </w:trPr>
              <w:tc>
                <w:tcPr>
                  <w:tcW w:w="428" w:type="pct"/>
                  <w:vMerge/>
                  <w:tcMar>
                    <w:left w:w="28" w:type="dxa"/>
                    <w:right w:w="28" w:type="dxa"/>
                  </w:tcMar>
                  <w:vAlign w:val="center"/>
                </w:tcPr>
                <w:p w14:paraId="6B747D75"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EFDE351"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D069755"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0E869ED"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0F347EF8" w14:textId="1E3CD846"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6BF7A9B6" w14:textId="1F41A8D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2.67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7369F1C" w14:textId="34F6BE1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69.0 </w:t>
                  </w:r>
                </w:p>
              </w:tc>
              <w:tc>
                <w:tcPr>
                  <w:tcW w:w="738" w:type="pct"/>
                  <w:tcMar>
                    <w:left w:w="28" w:type="dxa"/>
                    <w:right w:w="28" w:type="dxa"/>
                  </w:tcMar>
                  <w:vAlign w:val="center"/>
                </w:tcPr>
                <w:p w14:paraId="2582AF8B" w14:textId="78E70923"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0.184 </w:t>
                  </w:r>
                </w:p>
              </w:tc>
              <w:tc>
                <w:tcPr>
                  <w:tcW w:w="519" w:type="pct"/>
                  <w:vMerge/>
                  <w:tcMar>
                    <w:left w:w="28" w:type="dxa"/>
                    <w:right w:w="28" w:type="dxa"/>
                  </w:tcMar>
                  <w:vAlign w:val="center"/>
                </w:tcPr>
                <w:p w14:paraId="21952E15"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112E643F" w14:textId="77777777" w:rsidTr="0073457C">
              <w:trPr>
                <w:cantSplit/>
                <w:trHeight w:val="397"/>
              </w:trPr>
              <w:tc>
                <w:tcPr>
                  <w:tcW w:w="428" w:type="pct"/>
                  <w:vMerge/>
                  <w:tcMar>
                    <w:left w:w="28" w:type="dxa"/>
                    <w:right w:w="28" w:type="dxa"/>
                  </w:tcMar>
                  <w:vAlign w:val="center"/>
                </w:tcPr>
                <w:p w14:paraId="1DBB0980"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B682E2C"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56C00A13"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04F6EAB"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225561F3" w14:textId="525677E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409B7A39" w14:textId="5A43B4C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2.65</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7ACB978" w14:textId="727C50B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63.0 </w:t>
                  </w:r>
                </w:p>
              </w:tc>
              <w:tc>
                <w:tcPr>
                  <w:tcW w:w="738" w:type="pct"/>
                  <w:tcMar>
                    <w:left w:w="28" w:type="dxa"/>
                    <w:right w:w="28" w:type="dxa"/>
                  </w:tcMar>
                  <w:vAlign w:val="center"/>
                </w:tcPr>
                <w:p w14:paraId="2854057D" w14:textId="2632B0A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0.167 </w:t>
                  </w:r>
                </w:p>
              </w:tc>
              <w:tc>
                <w:tcPr>
                  <w:tcW w:w="519" w:type="pct"/>
                  <w:vMerge/>
                  <w:tcMar>
                    <w:left w:w="28" w:type="dxa"/>
                    <w:right w:w="28" w:type="dxa"/>
                  </w:tcMar>
                  <w:vAlign w:val="center"/>
                </w:tcPr>
                <w:p w14:paraId="3A635E88"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51535839" w14:textId="77777777" w:rsidTr="0073457C">
              <w:trPr>
                <w:cantSplit/>
                <w:trHeight w:val="397"/>
              </w:trPr>
              <w:tc>
                <w:tcPr>
                  <w:tcW w:w="428" w:type="pct"/>
                  <w:vMerge/>
                  <w:tcMar>
                    <w:left w:w="28" w:type="dxa"/>
                    <w:right w:w="28" w:type="dxa"/>
                  </w:tcMar>
                  <w:vAlign w:val="center"/>
                </w:tcPr>
                <w:p w14:paraId="4A0F9544"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52DE1E6E"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2E423BCD" w14:textId="77777777" w:rsidR="00E216F2" w:rsidRPr="00187985" w:rsidRDefault="00E216F2" w:rsidP="00E216F2">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3DFCF925" w14:textId="01AF43CC"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2CEED9D5" w14:textId="3BC88FC6"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2278E9A" w14:textId="18406E49"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2969C10" w14:textId="7AD3985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2.8 </w:t>
                  </w:r>
                </w:p>
              </w:tc>
              <w:tc>
                <w:tcPr>
                  <w:tcW w:w="738" w:type="pct"/>
                  <w:tcMar>
                    <w:left w:w="28" w:type="dxa"/>
                    <w:right w:w="28" w:type="dxa"/>
                  </w:tcMar>
                  <w:vAlign w:val="center"/>
                </w:tcPr>
                <w:p w14:paraId="06EDDDCB" w14:textId="22886028"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9.58×10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6E626F43"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61E9EA6A" w14:textId="77777777" w:rsidTr="0073457C">
              <w:trPr>
                <w:cantSplit/>
                <w:trHeight w:val="397"/>
              </w:trPr>
              <w:tc>
                <w:tcPr>
                  <w:tcW w:w="428" w:type="pct"/>
                  <w:vMerge/>
                  <w:tcMar>
                    <w:left w:w="28" w:type="dxa"/>
                    <w:right w:w="28" w:type="dxa"/>
                  </w:tcMar>
                  <w:vAlign w:val="center"/>
                </w:tcPr>
                <w:p w14:paraId="056C585B"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8863FC6"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14968EB"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384ADEFB"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2B591455" w14:textId="64DD9F7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136DCFDB" w14:textId="253C911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3.47</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6CBC944" w14:textId="1F981EC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2.9 </w:t>
                  </w:r>
                </w:p>
              </w:tc>
              <w:tc>
                <w:tcPr>
                  <w:tcW w:w="738" w:type="pct"/>
                  <w:tcMar>
                    <w:left w:w="28" w:type="dxa"/>
                    <w:right w:w="28" w:type="dxa"/>
                  </w:tcMar>
                  <w:vAlign w:val="center"/>
                </w:tcPr>
                <w:p w14:paraId="02F52533" w14:textId="29E10A24"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0.0101 </w:t>
                  </w:r>
                </w:p>
              </w:tc>
              <w:tc>
                <w:tcPr>
                  <w:tcW w:w="519" w:type="pct"/>
                  <w:vMerge/>
                  <w:tcMar>
                    <w:left w:w="28" w:type="dxa"/>
                    <w:right w:w="28" w:type="dxa"/>
                  </w:tcMar>
                  <w:vAlign w:val="center"/>
                </w:tcPr>
                <w:p w14:paraId="11A0D3CC"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574EE713" w14:textId="77777777" w:rsidTr="0073457C">
              <w:trPr>
                <w:cantSplit/>
                <w:trHeight w:val="397"/>
              </w:trPr>
              <w:tc>
                <w:tcPr>
                  <w:tcW w:w="428" w:type="pct"/>
                  <w:vMerge/>
                  <w:tcMar>
                    <w:left w:w="28" w:type="dxa"/>
                    <w:right w:w="28" w:type="dxa"/>
                  </w:tcMar>
                  <w:vAlign w:val="center"/>
                </w:tcPr>
                <w:p w14:paraId="65D2C2EA"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18C861D"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6701F115"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508A97B5"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6FEAD5DD" w14:textId="394EBEC0"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1F1B7AB2" w14:textId="1CF8A40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3.34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7C3EB86E" w14:textId="09B9063F"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0D3655E4" w14:textId="1A315BBB"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8.02×10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7889BE1A"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15D0A7A8" w14:textId="77777777" w:rsidTr="0073457C">
              <w:trPr>
                <w:cantSplit/>
                <w:trHeight w:val="397"/>
              </w:trPr>
              <w:tc>
                <w:tcPr>
                  <w:tcW w:w="428" w:type="pct"/>
                  <w:vMerge/>
                  <w:tcMar>
                    <w:left w:w="28" w:type="dxa"/>
                    <w:right w:w="28" w:type="dxa"/>
                  </w:tcMar>
                  <w:vAlign w:val="center"/>
                </w:tcPr>
                <w:p w14:paraId="0903B905" w14:textId="77777777" w:rsidR="00E216F2" w:rsidRPr="00187985" w:rsidRDefault="00E216F2" w:rsidP="00E216F2">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6EDDA49E" w14:textId="77777777" w:rsidR="00E216F2" w:rsidRPr="00187985" w:rsidRDefault="00E216F2" w:rsidP="00E216F2">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8013D41" w14:textId="77777777" w:rsidR="00E216F2" w:rsidRPr="00187985" w:rsidRDefault="00E216F2" w:rsidP="00E216F2">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297CA31" w14:textId="77777777" w:rsidR="00E216F2" w:rsidRPr="00187985" w:rsidRDefault="00E216F2" w:rsidP="00E216F2">
                  <w:pPr>
                    <w:snapToGrid w:val="0"/>
                    <w:jc w:val="center"/>
                    <w:rPr>
                      <w:rFonts w:ascii="Times New Roman" w:eastAsia="宋体" w:hAnsi="Times New Roman"/>
                      <w:sz w:val="21"/>
                      <w:szCs w:val="21"/>
                    </w:rPr>
                  </w:pPr>
                </w:p>
              </w:tc>
              <w:tc>
                <w:tcPr>
                  <w:tcW w:w="353" w:type="pct"/>
                  <w:tcMar>
                    <w:left w:w="28" w:type="dxa"/>
                    <w:right w:w="28" w:type="dxa"/>
                  </w:tcMar>
                  <w:vAlign w:val="center"/>
                </w:tcPr>
                <w:p w14:paraId="4434A300" w14:textId="7298DB4A"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325E11BD" w14:textId="6D219539"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3.41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DDB5839" w14:textId="3C66A8EA"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2.7 </w:t>
                  </w:r>
                </w:p>
              </w:tc>
              <w:tc>
                <w:tcPr>
                  <w:tcW w:w="738" w:type="pct"/>
                  <w:tcMar>
                    <w:left w:w="28" w:type="dxa"/>
                    <w:right w:w="28" w:type="dxa"/>
                  </w:tcMar>
                  <w:vAlign w:val="center"/>
                </w:tcPr>
                <w:p w14:paraId="42D4775F" w14:textId="496AE090"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9.21×10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6BF44A3B" w14:textId="77777777" w:rsidR="00E216F2" w:rsidRPr="00187985" w:rsidRDefault="00E216F2" w:rsidP="00E216F2">
                  <w:pPr>
                    <w:snapToGrid w:val="0"/>
                    <w:jc w:val="center"/>
                    <w:rPr>
                      <w:rFonts w:ascii="Times New Roman" w:eastAsia="宋体" w:hAnsi="Times New Roman"/>
                      <w:sz w:val="21"/>
                      <w:szCs w:val="21"/>
                      <w:lang w:bidi="ar"/>
                    </w:rPr>
                  </w:pPr>
                </w:p>
              </w:tc>
            </w:tr>
            <w:tr w:rsidR="00E216F2" w:rsidRPr="008620BA" w14:paraId="5B204DF2" w14:textId="77777777" w:rsidTr="0073457C">
              <w:trPr>
                <w:cantSplit/>
                <w:trHeight w:val="397"/>
              </w:trPr>
              <w:tc>
                <w:tcPr>
                  <w:tcW w:w="428" w:type="pct"/>
                  <w:vMerge/>
                  <w:tcMar>
                    <w:left w:w="28" w:type="dxa"/>
                    <w:right w:w="28" w:type="dxa"/>
                  </w:tcMar>
                  <w:vAlign w:val="center"/>
                </w:tcPr>
                <w:p w14:paraId="34254E4C" w14:textId="77777777" w:rsidR="00E216F2" w:rsidRPr="00187985" w:rsidRDefault="00E216F2" w:rsidP="00E216F2">
                  <w:pPr>
                    <w:snapToGrid w:val="0"/>
                    <w:jc w:val="center"/>
                    <w:rPr>
                      <w:rFonts w:ascii="Times New Roman" w:eastAsia="宋体" w:hAnsi="Times New Roman"/>
                      <w:sz w:val="21"/>
                      <w:szCs w:val="21"/>
                    </w:rPr>
                  </w:pPr>
                </w:p>
              </w:tc>
              <w:tc>
                <w:tcPr>
                  <w:tcW w:w="683" w:type="pct"/>
                  <w:vMerge w:val="restart"/>
                  <w:tcMar>
                    <w:left w:w="28" w:type="dxa"/>
                    <w:right w:w="28" w:type="dxa"/>
                  </w:tcMar>
                  <w:vAlign w:val="center"/>
                </w:tcPr>
                <w:p w14:paraId="16397807" w14:textId="2435E010" w:rsidR="00E216F2" w:rsidRPr="00187985" w:rsidRDefault="00E216F2" w:rsidP="00E216F2">
                  <w:pPr>
                    <w:snapToGrid w:val="0"/>
                    <w:jc w:val="center"/>
                    <w:rPr>
                      <w:rFonts w:ascii="Times New Roman" w:eastAsia="宋体" w:hAnsi="Times New Roman"/>
                      <w:sz w:val="21"/>
                      <w:szCs w:val="21"/>
                    </w:rPr>
                  </w:pPr>
                  <w:r w:rsidRPr="00187985">
                    <w:rPr>
                      <w:rFonts w:ascii="Times New Roman" w:hAnsi="Times New Roman"/>
                      <w:sz w:val="21"/>
                      <w:szCs w:val="21"/>
                    </w:rPr>
                    <w:t>2024.05.24</w:t>
                  </w:r>
                </w:p>
              </w:tc>
              <w:tc>
                <w:tcPr>
                  <w:tcW w:w="417" w:type="pct"/>
                  <w:vMerge w:val="restart"/>
                  <w:tcMar>
                    <w:left w:w="28" w:type="dxa"/>
                    <w:right w:w="28" w:type="dxa"/>
                  </w:tcMar>
                  <w:vAlign w:val="center"/>
                </w:tcPr>
                <w:p w14:paraId="35BE63C9" w14:textId="41E180E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Ⅱ</w:t>
                  </w:r>
                </w:p>
              </w:tc>
              <w:tc>
                <w:tcPr>
                  <w:tcW w:w="425" w:type="pct"/>
                  <w:vMerge w:val="restart"/>
                  <w:tcMar>
                    <w:left w:w="28" w:type="dxa"/>
                    <w:right w:w="28" w:type="dxa"/>
                  </w:tcMar>
                  <w:vAlign w:val="center"/>
                </w:tcPr>
                <w:p w14:paraId="6406D52F" w14:textId="031C105E"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进口</w:t>
                  </w:r>
                </w:p>
              </w:tc>
              <w:tc>
                <w:tcPr>
                  <w:tcW w:w="353" w:type="pct"/>
                  <w:tcMar>
                    <w:left w:w="28" w:type="dxa"/>
                    <w:right w:w="28" w:type="dxa"/>
                  </w:tcMar>
                  <w:vAlign w:val="center"/>
                </w:tcPr>
                <w:p w14:paraId="752D4AA1" w14:textId="66AC9AD2" w:rsidR="00E216F2" w:rsidRPr="00187985" w:rsidRDefault="00E216F2" w:rsidP="00E216F2">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65950B88" w14:textId="06BC5EBC"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2.89</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1E842CA" w14:textId="038B00C2"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60.4 </w:t>
                  </w:r>
                </w:p>
              </w:tc>
              <w:tc>
                <w:tcPr>
                  <w:tcW w:w="738" w:type="pct"/>
                  <w:tcMar>
                    <w:left w:w="28" w:type="dxa"/>
                    <w:right w:w="28" w:type="dxa"/>
                  </w:tcMar>
                  <w:vAlign w:val="center"/>
                </w:tcPr>
                <w:p w14:paraId="665705D0" w14:textId="06A8B745"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0.175 </w:t>
                  </w:r>
                </w:p>
              </w:tc>
              <w:tc>
                <w:tcPr>
                  <w:tcW w:w="519" w:type="pct"/>
                  <w:vMerge w:val="restart"/>
                  <w:tcMar>
                    <w:left w:w="28" w:type="dxa"/>
                    <w:right w:w="28" w:type="dxa"/>
                  </w:tcMar>
                  <w:vAlign w:val="center"/>
                </w:tcPr>
                <w:p w14:paraId="3386F2E0" w14:textId="5FEFEF32" w:rsidR="00E216F2" w:rsidRPr="00187985" w:rsidRDefault="00E216F2" w:rsidP="00E216F2">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94.3</w:t>
                  </w:r>
                </w:p>
              </w:tc>
            </w:tr>
            <w:tr w:rsidR="00066065" w:rsidRPr="008620BA" w14:paraId="6654A46C" w14:textId="77777777" w:rsidTr="0073457C">
              <w:trPr>
                <w:cantSplit/>
                <w:trHeight w:val="397"/>
              </w:trPr>
              <w:tc>
                <w:tcPr>
                  <w:tcW w:w="428" w:type="pct"/>
                  <w:vMerge/>
                  <w:tcMar>
                    <w:left w:w="28" w:type="dxa"/>
                    <w:right w:w="28" w:type="dxa"/>
                  </w:tcMar>
                  <w:vAlign w:val="center"/>
                </w:tcPr>
                <w:p w14:paraId="015B1D33"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F7BF0AA"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0CC7A01"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F71724E"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6E3B1F2E" w14:textId="118B8CAA"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6D2829DC" w14:textId="31A00AE2"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2.70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38DACA65" w14:textId="63CE519F"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51.3 </w:t>
                  </w:r>
                </w:p>
              </w:tc>
              <w:tc>
                <w:tcPr>
                  <w:tcW w:w="738" w:type="pct"/>
                  <w:tcMar>
                    <w:left w:w="28" w:type="dxa"/>
                    <w:right w:w="28" w:type="dxa"/>
                  </w:tcMar>
                  <w:vAlign w:val="center"/>
                </w:tcPr>
                <w:p w14:paraId="3C9346B4" w14:textId="7D1E3293"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0.139 </w:t>
                  </w:r>
                </w:p>
              </w:tc>
              <w:tc>
                <w:tcPr>
                  <w:tcW w:w="519" w:type="pct"/>
                  <w:vMerge/>
                  <w:tcMar>
                    <w:left w:w="28" w:type="dxa"/>
                    <w:right w:w="28" w:type="dxa"/>
                  </w:tcMar>
                  <w:vAlign w:val="center"/>
                </w:tcPr>
                <w:p w14:paraId="790C4233"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2541F9EA" w14:textId="77777777" w:rsidTr="0073457C">
              <w:trPr>
                <w:cantSplit/>
                <w:trHeight w:val="397"/>
              </w:trPr>
              <w:tc>
                <w:tcPr>
                  <w:tcW w:w="428" w:type="pct"/>
                  <w:vMerge/>
                  <w:tcMar>
                    <w:left w:w="28" w:type="dxa"/>
                    <w:right w:w="28" w:type="dxa"/>
                  </w:tcMar>
                  <w:vAlign w:val="center"/>
                </w:tcPr>
                <w:p w14:paraId="5834B3DA"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8E48C42"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2E5A68D"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F3362AF"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215DD055" w14:textId="0A872E3D"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270E10FE" w14:textId="7F057EF2"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2.82</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61AE9805" w14:textId="10E4113D"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53.6 </w:t>
                  </w:r>
                </w:p>
              </w:tc>
              <w:tc>
                <w:tcPr>
                  <w:tcW w:w="738" w:type="pct"/>
                  <w:tcMar>
                    <w:left w:w="28" w:type="dxa"/>
                    <w:right w:w="28" w:type="dxa"/>
                  </w:tcMar>
                  <w:vAlign w:val="center"/>
                </w:tcPr>
                <w:p w14:paraId="020AD70E" w14:textId="18760670"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0.151 </w:t>
                  </w:r>
                </w:p>
              </w:tc>
              <w:tc>
                <w:tcPr>
                  <w:tcW w:w="519" w:type="pct"/>
                  <w:vMerge/>
                  <w:tcMar>
                    <w:left w:w="28" w:type="dxa"/>
                    <w:right w:w="28" w:type="dxa"/>
                  </w:tcMar>
                  <w:vAlign w:val="center"/>
                </w:tcPr>
                <w:p w14:paraId="74E8E264"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21C4E5E2" w14:textId="77777777" w:rsidTr="0073457C">
              <w:trPr>
                <w:cantSplit/>
                <w:trHeight w:val="397"/>
              </w:trPr>
              <w:tc>
                <w:tcPr>
                  <w:tcW w:w="428" w:type="pct"/>
                  <w:vMerge/>
                  <w:tcMar>
                    <w:left w:w="28" w:type="dxa"/>
                    <w:right w:w="28" w:type="dxa"/>
                  </w:tcMar>
                  <w:vAlign w:val="center"/>
                </w:tcPr>
                <w:p w14:paraId="6F1D397B"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4F331BB8"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76BB3B61"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07E1FAC4"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035DF4DE" w14:textId="02E1AFC9"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46879CF3" w14:textId="2721753B"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2.80</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B9CE7DF" w14:textId="499B2FA7"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55.1 </w:t>
                  </w:r>
                </w:p>
              </w:tc>
              <w:tc>
                <w:tcPr>
                  <w:tcW w:w="738" w:type="pct"/>
                  <w:tcMar>
                    <w:left w:w="28" w:type="dxa"/>
                    <w:right w:w="28" w:type="dxa"/>
                  </w:tcMar>
                  <w:vAlign w:val="center"/>
                </w:tcPr>
                <w:p w14:paraId="2D784ECC" w14:textId="617FF4A1"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0.154 </w:t>
                  </w:r>
                </w:p>
              </w:tc>
              <w:tc>
                <w:tcPr>
                  <w:tcW w:w="519" w:type="pct"/>
                  <w:vMerge/>
                  <w:tcMar>
                    <w:left w:w="28" w:type="dxa"/>
                    <w:right w:w="28" w:type="dxa"/>
                  </w:tcMar>
                  <w:vAlign w:val="center"/>
                </w:tcPr>
                <w:p w14:paraId="7B73BA74"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673D6110" w14:textId="77777777" w:rsidTr="0073457C">
              <w:trPr>
                <w:cantSplit/>
                <w:trHeight w:val="397"/>
              </w:trPr>
              <w:tc>
                <w:tcPr>
                  <w:tcW w:w="428" w:type="pct"/>
                  <w:vMerge/>
                  <w:tcMar>
                    <w:left w:w="28" w:type="dxa"/>
                    <w:right w:w="28" w:type="dxa"/>
                  </w:tcMar>
                  <w:vAlign w:val="center"/>
                </w:tcPr>
                <w:p w14:paraId="19B3DEC1"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247548D0"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42771DF7" w14:textId="77777777" w:rsidR="00066065" w:rsidRPr="00187985" w:rsidRDefault="00066065" w:rsidP="00066065">
                  <w:pPr>
                    <w:snapToGrid w:val="0"/>
                    <w:jc w:val="center"/>
                    <w:rPr>
                      <w:rFonts w:ascii="Times New Roman" w:eastAsia="宋体" w:hAnsi="Times New Roman"/>
                      <w:sz w:val="21"/>
                      <w:szCs w:val="21"/>
                    </w:rPr>
                  </w:pPr>
                </w:p>
              </w:tc>
              <w:tc>
                <w:tcPr>
                  <w:tcW w:w="425" w:type="pct"/>
                  <w:vMerge w:val="restart"/>
                  <w:tcMar>
                    <w:left w:w="28" w:type="dxa"/>
                    <w:right w:w="28" w:type="dxa"/>
                  </w:tcMar>
                  <w:vAlign w:val="center"/>
                </w:tcPr>
                <w:p w14:paraId="6EC574BA" w14:textId="04D8B1F6"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出口</w:t>
                  </w:r>
                </w:p>
              </w:tc>
              <w:tc>
                <w:tcPr>
                  <w:tcW w:w="353" w:type="pct"/>
                  <w:tcMar>
                    <w:left w:w="28" w:type="dxa"/>
                    <w:right w:w="28" w:type="dxa"/>
                  </w:tcMar>
                  <w:vAlign w:val="center"/>
                </w:tcPr>
                <w:p w14:paraId="281C0845" w14:textId="082FEC4F"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 xml:space="preserve">1 </w:t>
                  </w:r>
                </w:p>
              </w:tc>
              <w:tc>
                <w:tcPr>
                  <w:tcW w:w="696" w:type="pct"/>
                  <w:tcMar>
                    <w:left w:w="28" w:type="dxa"/>
                    <w:right w:w="28" w:type="dxa"/>
                  </w:tcMar>
                  <w:vAlign w:val="center"/>
                </w:tcPr>
                <w:p w14:paraId="56760CEA" w14:textId="3189402F"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3.74</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09DA62A6" w14:textId="7970085D"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2.5 </w:t>
                  </w:r>
                </w:p>
              </w:tc>
              <w:tc>
                <w:tcPr>
                  <w:tcW w:w="738" w:type="pct"/>
                  <w:tcMar>
                    <w:left w:w="28" w:type="dxa"/>
                    <w:right w:w="28" w:type="dxa"/>
                  </w:tcMar>
                  <w:vAlign w:val="center"/>
                </w:tcPr>
                <w:p w14:paraId="1A073487" w14:textId="59FDC7F4"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9.35×10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2176D7B1"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6C03A5A2" w14:textId="77777777" w:rsidTr="0073457C">
              <w:trPr>
                <w:cantSplit/>
                <w:trHeight w:val="397"/>
              </w:trPr>
              <w:tc>
                <w:tcPr>
                  <w:tcW w:w="428" w:type="pct"/>
                  <w:vMerge/>
                  <w:tcMar>
                    <w:left w:w="28" w:type="dxa"/>
                    <w:right w:w="28" w:type="dxa"/>
                  </w:tcMar>
                  <w:vAlign w:val="center"/>
                </w:tcPr>
                <w:p w14:paraId="38C192C2"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7527DE30"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1583BCBE"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79EC8EAD"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032A71E5" w14:textId="77ECB254"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2</w:t>
                  </w:r>
                  <w:r w:rsidRPr="00187985">
                    <w:rPr>
                      <w:rFonts w:ascii="Times New Roman" w:eastAsia="宋体" w:hAnsi="Times New Roman"/>
                      <w:sz w:val="21"/>
                      <w:szCs w:val="21"/>
                      <w:vertAlign w:val="superscript"/>
                    </w:rPr>
                    <w:t xml:space="preserve"> </w:t>
                  </w:r>
                </w:p>
              </w:tc>
              <w:tc>
                <w:tcPr>
                  <w:tcW w:w="696" w:type="pct"/>
                  <w:tcMar>
                    <w:left w:w="28" w:type="dxa"/>
                    <w:right w:w="28" w:type="dxa"/>
                  </w:tcMar>
                  <w:vAlign w:val="center"/>
                </w:tcPr>
                <w:p w14:paraId="0E60192A" w14:textId="4E8246C9"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17B211DE" w14:textId="76E27A0A"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2.6 </w:t>
                  </w:r>
                </w:p>
              </w:tc>
              <w:tc>
                <w:tcPr>
                  <w:tcW w:w="738" w:type="pct"/>
                  <w:tcMar>
                    <w:left w:w="28" w:type="dxa"/>
                    <w:right w:w="28" w:type="dxa"/>
                  </w:tcMar>
                  <w:vAlign w:val="center"/>
                </w:tcPr>
                <w:p w14:paraId="25641F35" w14:textId="6970B67C"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9.57×10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0D0DF884"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15B83DFC" w14:textId="77777777" w:rsidTr="0073457C">
              <w:trPr>
                <w:cantSplit/>
                <w:trHeight w:val="397"/>
              </w:trPr>
              <w:tc>
                <w:tcPr>
                  <w:tcW w:w="428" w:type="pct"/>
                  <w:vMerge/>
                  <w:tcMar>
                    <w:left w:w="28" w:type="dxa"/>
                    <w:right w:w="28" w:type="dxa"/>
                  </w:tcMar>
                  <w:vAlign w:val="center"/>
                </w:tcPr>
                <w:p w14:paraId="62F63534"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A6407C0"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A8A0DE5"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6D43C60F"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5C120C4F" w14:textId="24159FC5"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3</w:t>
                  </w:r>
                </w:p>
              </w:tc>
              <w:tc>
                <w:tcPr>
                  <w:tcW w:w="696" w:type="pct"/>
                  <w:tcMar>
                    <w:left w:w="28" w:type="dxa"/>
                    <w:right w:w="28" w:type="dxa"/>
                  </w:tcMar>
                  <w:vAlign w:val="center"/>
                </w:tcPr>
                <w:p w14:paraId="3B6F0B0A" w14:textId="6C9F118B"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3.61</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2E075E65" w14:textId="2D70FE8E"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2.1 </w:t>
                  </w:r>
                </w:p>
              </w:tc>
              <w:tc>
                <w:tcPr>
                  <w:tcW w:w="738" w:type="pct"/>
                  <w:tcMar>
                    <w:left w:w="28" w:type="dxa"/>
                    <w:right w:w="28" w:type="dxa"/>
                  </w:tcMar>
                  <w:vAlign w:val="center"/>
                </w:tcPr>
                <w:p w14:paraId="6BBD0169" w14:textId="62E24734"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7.58×10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4CEC063D" w14:textId="77777777" w:rsidR="00066065" w:rsidRPr="00187985" w:rsidRDefault="00066065" w:rsidP="00066065">
                  <w:pPr>
                    <w:snapToGrid w:val="0"/>
                    <w:jc w:val="center"/>
                    <w:rPr>
                      <w:rFonts w:ascii="Times New Roman" w:eastAsia="宋体" w:hAnsi="Times New Roman"/>
                      <w:sz w:val="21"/>
                      <w:szCs w:val="21"/>
                      <w:lang w:bidi="ar"/>
                    </w:rPr>
                  </w:pPr>
                </w:p>
              </w:tc>
            </w:tr>
            <w:tr w:rsidR="00066065" w:rsidRPr="008620BA" w14:paraId="0FBE69AC" w14:textId="77777777" w:rsidTr="0073457C">
              <w:trPr>
                <w:cantSplit/>
                <w:trHeight w:val="397"/>
              </w:trPr>
              <w:tc>
                <w:tcPr>
                  <w:tcW w:w="428" w:type="pct"/>
                  <w:vMerge/>
                  <w:tcMar>
                    <w:left w:w="28" w:type="dxa"/>
                    <w:right w:w="28" w:type="dxa"/>
                  </w:tcMar>
                  <w:vAlign w:val="center"/>
                </w:tcPr>
                <w:p w14:paraId="582EAEA2" w14:textId="77777777" w:rsidR="00066065" w:rsidRPr="00187985" w:rsidRDefault="00066065" w:rsidP="00066065">
                  <w:pPr>
                    <w:snapToGrid w:val="0"/>
                    <w:jc w:val="center"/>
                    <w:rPr>
                      <w:rFonts w:ascii="Times New Roman" w:eastAsia="宋体" w:hAnsi="Times New Roman"/>
                      <w:sz w:val="21"/>
                      <w:szCs w:val="21"/>
                    </w:rPr>
                  </w:pPr>
                </w:p>
              </w:tc>
              <w:tc>
                <w:tcPr>
                  <w:tcW w:w="683" w:type="pct"/>
                  <w:vMerge/>
                  <w:tcMar>
                    <w:left w:w="28" w:type="dxa"/>
                    <w:right w:w="28" w:type="dxa"/>
                  </w:tcMar>
                  <w:vAlign w:val="center"/>
                </w:tcPr>
                <w:p w14:paraId="11EE5EA3" w14:textId="77777777" w:rsidR="00066065" w:rsidRPr="00187985" w:rsidRDefault="00066065" w:rsidP="00066065">
                  <w:pPr>
                    <w:snapToGrid w:val="0"/>
                    <w:jc w:val="center"/>
                    <w:rPr>
                      <w:rFonts w:ascii="Times New Roman" w:eastAsia="宋体" w:hAnsi="Times New Roman"/>
                      <w:sz w:val="21"/>
                      <w:szCs w:val="21"/>
                    </w:rPr>
                  </w:pPr>
                </w:p>
              </w:tc>
              <w:tc>
                <w:tcPr>
                  <w:tcW w:w="417" w:type="pct"/>
                  <w:vMerge/>
                  <w:tcMar>
                    <w:left w:w="28" w:type="dxa"/>
                    <w:right w:w="28" w:type="dxa"/>
                  </w:tcMar>
                  <w:vAlign w:val="center"/>
                </w:tcPr>
                <w:p w14:paraId="00B14845" w14:textId="77777777" w:rsidR="00066065" w:rsidRPr="00187985" w:rsidRDefault="00066065" w:rsidP="00066065">
                  <w:pPr>
                    <w:snapToGrid w:val="0"/>
                    <w:jc w:val="center"/>
                    <w:rPr>
                      <w:rFonts w:ascii="Times New Roman" w:eastAsia="宋体" w:hAnsi="Times New Roman"/>
                      <w:sz w:val="21"/>
                      <w:szCs w:val="21"/>
                    </w:rPr>
                  </w:pPr>
                </w:p>
              </w:tc>
              <w:tc>
                <w:tcPr>
                  <w:tcW w:w="425" w:type="pct"/>
                  <w:vMerge/>
                  <w:tcMar>
                    <w:left w:w="28" w:type="dxa"/>
                    <w:right w:w="28" w:type="dxa"/>
                  </w:tcMar>
                  <w:vAlign w:val="center"/>
                </w:tcPr>
                <w:p w14:paraId="2C2E2342" w14:textId="77777777" w:rsidR="00066065" w:rsidRPr="00187985" w:rsidRDefault="00066065" w:rsidP="00066065">
                  <w:pPr>
                    <w:snapToGrid w:val="0"/>
                    <w:jc w:val="center"/>
                    <w:rPr>
                      <w:rFonts w:ascii="Times New Roman" w:eastAsia="宋体" w:hAnsi="Times New Roman"/>
                      <w:sz w:val="21"/>
                      <w:szCs w:val="21"/>
                    </w:rPr>
                  </w:pPr>
                </w:p>
              </w:tc>
              <w:tc>
                <w:tcPr>
                  <w:tcW w:w="353" w:type="pct"/>
                  <w:tcMar>
                    <w:left w:w="28" w:type="dxa"/>
                    <w:right w:w="28" w:type="dxa"/>
                  </w:tcMar>
                  <w:vAlign w:val="center"/>
                </w:tcPr>
                <w:p w14:paraId="010B6A8E" w14:textId="1DD289E2" w:rsidR="00066065" w:rsidRPr="00187985" w:rsidRDefault="00066065" w:rsidP="00066065">
                  <w:pPr>
                    <w:snapToGrid w:val="0"/>
                    <w:jc w:val="center"/>
                    <w:rPr>
                      <w:rFonts w:ascii="Times New Roman" w:eastAsia="宋体" w:hAnsi="Times New Roman"/>
                      <w:sz w:val="21"/>
                      <w:szCs w:val="21"/>
                    </w:rPr>
                  </w:pPr>
                  <w:r w:rsidRPr="00187985">
                    <w:rPr>
                      <w:rFonts w:ascii="Times New Roman" w:eastAsia="宋体" w:hAnsi="Times New Roman"/>
                      <w:sz w:val="21"/>
                      <w:szCs w:val="21"/>
                    </w:rPr>
                    <w:t>均值</w:t>
                  </w:r>
                </w:p>
              </w:tc>
              <w:tc>
                <w:tcPr>
                  <w:tcW w:w="696" w:type="pct"/>
                  <w:tcMar>
                    <w:left w:w="28" w:type="dxa"/>
                    <w:right w:w="28" w:type="dxa"/>
                  </w:tcMar>
                  <w:vAlign w:val="center"/>
                </w:tcPr>
                <w:p w14:paraId="2E0384D1" w14:textId="31005D79"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3.68</w:t>
                  </w:r>
                  <w:r w:rsidRPr="00187985">
                    <w:rPr>
                      <w:rFonts w:ascii="Times New Roman" w:hAnsi="Times New Roman"/>
                      <w:sz w:val="21"/>
                      <w:szCs w:val="21"/>
                    </w:rPr>
                    <w:t>×10</w:t>
                  </w:r>
                  <w:r w:rsidRPr="00187985">
                    <w:rPr>
                      <w:rFonts w:ascii="Times New Roman" w:hAnsi="Times New Roman"/>
                      <w:sz w:val="21"/>
                      <w:szCs w:val="21"/>
                      <w:vertAlign w:val="superscript"/>
                    </w:rPr>
                    <w:t>3</w:t>
                  </w:r>
                  <w:r w:rsidRPr="00187985">
                    <w:rPr>
                      <w:rFonts w:ascii="Times New Roman" w:eastAsia="宋体" w:hAnsi="Times New Roman"/>
                      <w:sz w:val="21"/>
                      <w:szCs w:val="21"/>
                      <w:lang w:bidi="ar"/>
                    </w:rPr>
                    <w:t xml:space="preserve"> </w:t>
                  </w:r>
                </w:p>
              </w:tc>
              <w:tc>
                <w:tcPr>
                  <w:tcW w:w="741" w:type="pct"/>
                  <w:tcMar>
                    <w:left w:w="28" w:type="dxa"/>
                    <w:right w:w="28" w:type="dxa"/>
                  </w:tcMar>
                  <w:vAlign w:val="center"/>
                </w:tcPr>
                <w:p w14:paraId="580B2319" w14:textId="760EB189"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 xml:space="preserve">2.4 </w:t>
                  </w:r>
                </w:p>
              </w:tc>
              <w:tc>
                <w:tcPr>
                  <w:tcW w:w="738" w:type="pct"/>
                  <w:tcMar>
                    <w:left w:w="28" w:type="dxa"/>
                    <w:right w:w="28" w:type="dxa"/>
                  </w:tcMar>
                  <w:vAlign w:val="center"/>
                </w:tcPr>
                <w:p w14:paraId="3E4E699F" w14:textId="2CBDD905" w:rsidR="00066065" w:rsidRPr="00187985" w:rsidRDefault="00066065" w:rsidP="00066065">
                  <w:pPr>
                    <w:snapToGrid w:val="0"/>
                    <w:jc w:val="center"/>
                    <w:rPr>
                      <w:rFonts w:ascii="Times New Roman" w:eastAsia="宋体" w:hAnsi="Times New Roman"/>
                      <w:sz w:val="21"/>
                      <w:szCs w:val="21"/>
                      <w:lang w:bidi="ar"/>
                    </w:rPr>
                  </w:pPr>
                  <w:r w:rsidRPr="00187985">
                    <w:rPr>
                      <w:rFonts w:ascii="Times New Roman" w:eastAsia="宋体" w:hAnsi="Times New Roman"/>
                      <w:sz w:val="21"/>
                      <w:szCs w:val="21"/>
                      <w:lang w:bidi="ar"/>
                    </w:rPr>
                    <w:t>8.82×10</w:t>
                  </w:r>
                  <w:r w:rsidRPr="00187985">
                    <w:rPr>
                      <w:rFonts w:ascii="Times New Roman" w:hAnsi="Times New Roman"/>
                      <w:sz w:val="21"/>
                      <w:szCs w:val="21"/>
                      <w:vertAlign w:val="superscript"/>
                      <w:lang w:bidi="ar"/>
                    </w:rPr>
                    <w:t>-3</w:t>
                  </w:r>
                  <w:r w:rsidRPr="00187985">
                    <w:rPr>
                      <w:rFonts w:ascii="Times New Roman" w:eastAsia="宋体" w:hAnsi="Times New Roman"/>
                      <w:sz w:val="21"/>
                      <w:szCs w:val="21"/>
                      <w:lang w:bidi="ar"/>
                    </w:rPr>
                    <w:t xml:space="preserve"> </w:t>
                  </w:r>
                </w:p>
              </w:tc>
              <w:tc>
                <w:tcPr>
                  <w:tcW w:w="519" w:type="pct"/>
                  <w:vMerge/>
                  <w:tcMar>
                    <w:left w:w="28" w:type="dxa"/>
                    <w:right w:w="28" w:type="dxa"/>
                  </w:tcMar>
                  <w:vAlign w:val="center"/>
                </w:tcPr>
                <w:p w14:paraId="6136D60C" w14:textId="77777777" w:rsidR="00066065" w:rsidRPr="00187985" w:rsidRDefault="00066065" w:rsidP="00066065">
                  <w:pPr>
                    <w:snapToGrid w:val="0"/>
                    <w:jc w:val="center"/>
                    <w:rPr>
                      <w:rFonts w:ascii="Times New Roman" w:eastAsia="宋体" w:hAnsi="Times New Roman"/>
                      <w:sz w:val="21"/>
                      <w:szCs w:val="21"/>
                      <w:lang w:bidi="ar"/>
                    </w:rPr>
                  </w:pPr>
                </w:p>
              </w:tc>
            </w:tr>
          </w:tbl>
          <w:p w14:paraId="79008386" w14:textId="03D74863" w:rsidR="00FF491D" w:rsidRPr="004F6393" w:rsidRDefault="00FF491D" w:rsidP="00B56605">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hint="eastAsia"/>
                <w:bCs/>
                <w:color w:val="000000" w:themeColor="text1"/>
                <w:sz w:val="24"/>
                <w:szCs w:val="24"/>
              </w:rPr>
              <w:t>由检测结果可知：本项目</w:t>
            </w:r>
            <w:r w:rsidR="00B56E52" w:rsidRPr="00B56E52">
              <w:rPr>
                <w:rFonts w:ascii="Times New Roman" w:eastAsia="宋体" w:hAnsi="Times New Roman" w:hint="eastAsia"/>
                <w:bCs/>
                <w:color w:val="000000" w:themeColor="text1"/>
                <w:sz w:val="24"/>
                <w:szCs w:val="24"/>
              </w:rPr>
              <w:t>切割、磨削、成型</w:t>
            </w:r>
            <w:r w:rsidR="009925AD" w:rsidRPr="006B52B6">
              <w:rPr>
                <w:rFonts w:ascii="Times New Roman" w:eastAsia="宋体" w:hAnsi="Times New Roman"/>
                <w:color w:val="000000" w:themeColor="text1"/>
                <w:sz w:val="24"/>
                <w:szCs w:val="24"/>
              </w:rPr>
              <w:t>过程中产生的粉尘</w:t>
            </w:r>
            <w:r w:rsidRPr="004F6393">
              <w:rPr>
                <w:rFonts w:ascii="Times New Roman" w:eastAsia="宋体" w:hAnsi="Times New Roman" w:hint="eastAsia"/>
                <w:color w:val="000000" w:themeColor="text1"/>
                <w:sz w:val="24"/>
                <w:szCs w:val="24"/>
              </w:rPr>
              <w:t>经治理后的排放浓度为</w:t>
            </w:r>
            <w:r w:rsidR="002E07AF">
              <w:rPr>
                <w:rFonts w:ascii="Times New Roman" w:eastAsia="宋体" w:hAnsi="Times New Roman" w:hint="eastAsia"/>
                <w:color w:val="000000" w:themeColor="text1"/>
                <w:sz w:val="24"/>
                <w:szCs w:val="24"/>
              </w:rPr>
              <w:t>2.1</w:t>
            </w:r>
            <w:r w:rsidRPr="004F6393">
              <w:rPr>
                <w:rFonts w:ascii="Times New Roman" w:eastAsia="宋体" w:hAnsi="Times New Roman" w:hint="eastAsia"/>
                <w:color w:val="000000" w:themeColor="text1"/>
                <w:sz w:val="24"/>
                <w:szCs w:val="24"/>
              </w:rPr>
              <w:t>-</w:t>
            </w:r>
            <w:r w:rsidR="002E07AF">
              <w:rPr>
                <w:rFonts w:ascii="Times New Roman" w:eastAsia="宋体" w:hAnsi="Times New Roman" w:hint="eastAsia"/>
                <w:color w:val="000000" w:themeColor="text1"/>
                <w:sz w:val="24"/>
                <w:szCs w:val="24"/>
              </w:rPr>
              <w:t>4.4</w:t>
            </w:r>
            <w:r w:rsidRPr="004F6393">
              <w:rPr>
                <w:rFonts w:ascii="Times New Roman" w:eastAsia="宋体" w:hAnsi="Times New Roman" w:hint="eastAsia"/>
                <w:color w:val="000000" w:themeColor="text1"/>
                <w:sz w:val="24"/>
                <w:szCs w:val="24"/>
              </w:rPr>
              <w:t>mg/m</w:t>
            </w:r>
            <w:r w:rsidRPr="004F6393">
              <w:rPr>
                <w:rFonts w:ascii="Times New Roman" w:eastAsia="宋体" w:hAnsi="Times New Roman" w:hint="eastAsia"/>
                <w:color w:val="000000" w:themeColor="text1"/>
                <w:sz w:val="24"/>
                <w:szCs w:val="24"/>
                <w:vertAlign w:val="superscript"/>
              </w:rPr>
              <w:t>3</w:t>
            </w:r>
            <w:r w:rsidRPr="004F6393">
              <w:rPr>
                <w:rFonts w:ascii="Times New Roman" w:eastAsia="宋体" w:hAnsi="Times New Roman" w:hint="eastAsia"/>
                <w:color w:val="000000" w:themeColor="text1"/>
                <w:sz w:val="24"/>
                <w:szCs w:val="24"/>
              </w:rPr>
              <w:t>、排放速率为</w:t>
            </w:r>
            <w:r w:rsidR="002E07AF" w:rsidRPr="002E07AF">
              <w:rPr>
                <w:rFonts w:ascii="Times New Roman" w:eastAsia="宋体" w:hAnsi="Times New Roman"/>
                <w:color w:val="000000" w:themeColor="text1"/>
                <w:sz w:val="24"/>
                <w:szCs w:val="24"/>
              </w:rPr>
              <w:t>6</w:t>
            </w:r>
            <w:r w:rsidR="002E07AF" w:rsidRPr="002E07AF">
              <w:rPr>
                <w:rFonts w:ascii="Times New Roman" w:eastAsia="宋体" w:hAnsi="Times New Roman" w:hint="eastAsia"/>
                <w:color w:val="000000" w:themeColor="text1"/>
                <w:sz w:val="24"/>
                <w:szCs w:val="24"/>
              </w:rPr>
              <w:t>.</w:t>
            </w:r>
            <w:r w:rsidR="002E07AF" w:rsidRPr="002E07AF">
              <w:rPr>
                <w:rFonts w:ascii="Times New Roman" w:eastAsia="宋体" w:hAnsi="Times New Roman"/>
                <w:color w:val="000000" w:themeColor="text1"/>
                <w:sz w:val="24"/>
                <w:szCs w:val="24"/>
              </w:rPr>
              <w:t>66</w:t>
            </w:r>
            <w:r w:rsidR="002F5D2A" w:rsidRPr="004F6393">
              <w:rPr>
                <w:rFonts w:ascii="Times New Roman" w:eastAsia="宋体" w:hAnsi="Times New Roman"/>
                <w:color w:val="000000" w:themeColor="text1"/>
                <w:sz w:val="24"/>
                <w:szCs w:val="24"/>
              </w:rPr>
              <w:t>×10</w:t>
            </w:r>
            <w:r w:rsidR="002F5D2A" w:rsidRPr="004F6393">
              <w:rPr>
                <w:rFonts w:ascii="Times New Roman" w:eastAsia="宋体" w:hAnsi="Times New Roman"/>
                <w:color w:val="000000" w:themeColor="text1"/>
                <w:sz w:val="24"/>
                <w:szCs w:val="24"/>
                <w:vertAlign w:val="superscript"/>
              </w:rPr>
              <w:t>-3</w:t>
            </w:r>
            <w:r w:rsidRPr="004F6393">
              <w:rPr>
                <w:rFonts w:ascii="Times New Roman" w:eastAsia="宋体" w:hAnsi="Times New Roman" w:hint="eastAsia"/>
                <w:color w:val="000000" w:themeColor="text1"/>
                <w:sz w:val="24"/>
                <w:szCs w:val="24"/>
              </w:rPr>
              <w:t>-</w:t>
            </w:r>
            <w:r w:rsidR="00716CA4">
              <w:rPr>
                <w:rFonts w:ascii="Times New Roman" w:eastAsia="宋体" w:hAnsi="Times New Roman" w:hint="eastAsia"/>
                <w:color w:val="000000" w:themeColor="text1"/>
                <w:sz w:val="24"/>
                <w:szCs w:val="24"/>
              </w:rPr>
              <w:t>0.0144</w:t>
            </w:r>
            <w:r w:rsidRPr="004F6393">
              <w:rPr>
                <w:rFonts w:ascii="Times New Roman" w:eastAsia="宋体" w:hAnsi="Times New Roman" w:hint="eastAsia"/>
                <w:color w:val="000000" w:themeColor="text1"/>
                <w:sz w:val="24"/>
                <w:szCs w:val="24"/>
              </w:rPr>
              <w:t>kg/h</w:t>
            </w:r>
            <w:r w:rsidRPr="004F6393">
              <w:rPr>
                <w:rFonts w:ascii="Times New Roman" w:eastAsia="宋体" w:hAnsi="Times New Roman" w:hint="eastAsia"/>
                <w:color w:val="000000" w:themeColor="text1"/>
                <w:sz w:val="24"/>
                <w:szCs w:val="24"/>
              </w:rPr>
              <w:t>、去除效率为</w:t>
            </w:r>
            <w:r w:rsidR="00604101">
              <w:rPr>
                <w:rFonts w:ascii="Times New Roman" w:eastAsia="宋体" w:hAnsi="Times New Roman" w:hint="eastAsia"/>
                <w:color w:val="000000" w:themeColor="text1"/>
                <w:sz w:val="24"/>
                <w:szCs w:val="24"/>
              </w:rPr>
              <w:t>92.8-95.7</w:t>
            </w:r>
            <w:r w:rsidRPr="004F6393">
              <w:rPr>
                <w:rFonts w:ascii="Times New Roman" w:eastAsia="宋体" w:hAnsi="Times New Roman" w:hint="eastAsia"/>
                <w:color w:val="000000" w:themeColor="text1"/>
                <w:sz w:val="24"/>
                <w:szCs w:val="24"/>
              </w:rPr>
              <w:t>%</w:t>
            </w:r>
            <w:r w:rsidRPr="004F6393">
              <w:rPr>
                <w:rFonts w:ascii="Times New Roman" w:eastAsia="宋体" w:hAnsi="Times New Roman" w:hint="eastAsia"/>
                <w:color w:val="000000" w:themeColor="text1"/>
                <w:sz w:val="24"/>
                <w:szCs w:val="24"/>
              </w:rPr>
              <w:t>。排放浓度能够满足</w:t>
            </w:r>
            <w:r w:rsidR="009925AD" w:rsidRPr="009925AD">
              <w:rPr>
                <w:rFonts w:ascii="Times New Roman" w:eastAsia="宋体" w:hAnsi="Times New Roman" w:hint="eastAsia"/>
                <w:color w:val="000000" w:themeColor="text1"/>
                <w:sz w:val="24"/>
                <w:szCs w:val="24"/>
              </w:rPr>
              <w:t>《新乡市生态环境局</w:t>
            </w:r>
            <w:r w:rsidR="009925AD" w:rsidRPr="009925AD">
              <w:rPr>
                <w:rFonts w:ascii="Times New Roman" w:eastAsia="宋体" w:hAnsi="Times New Roman" w:hint="eastAsia"/>
                <w:color w:val="000000" w:themeColor="text1"/>
                <w:sz w:val="24"/>
                <w:szCs w:val="24"/>
              </w:rPr>
              <w:t xml:space="preserve"> </w:t>
            </w:r>
            <w:r w:rsidR="009925AD" w:rsidRPr="009925AD">
              <w:rPr>
                <w:rFonts w:ascii="Times New Roman" w:eastAsia="宋体" w:hAnsi="Times New Roman" w:hint="eastAsia"/>
                <w:color w:val="000000" w:themeColor="text1"/>
                <w:sz w:val="24"/>
                <w:szCs w:val="24"/>
              </w:rPr>
              <w:t>关于进一步规范工业企业颗粒物排放限值的通知》</w:t>
            </w:r>
            <w:r w:rsidR="009925AD">
              <w:rPr>
                <w:rFonts w:ascii="Times New Roman" w:eastAsia="宋体" w:hAnsi="Times New Roman" w:hint="eastAsia"/>
                <w:color w:val="000000" w:themeColor="text1"/>
                <w:sz w:val="24"/>
                <w:szCs w:val="24"/>
              </w:rPr>
              <w:t>颗粒物</w:t>
            </w:r>
            <w:r w:rsidR="006728FD" w:rsidRPr="004F6393">
              <w:rPr>
                <w:rFonts w:ascii="Times New Roman" w:eastAsia="宋体" w:hAnsi="Times New Roman" w:hint="eastAsia"/>
                <w:color w:val="000000" w:themeColor="text1"/>
                <w:sz w:val="24"/>
                <w:szCs w:val="24"/>
              </w:rPr>
              <w:t>有组织排放浓度</w:t>
            </w:r>
            <w:r w:rsidR="009925AD">
              <w:rPr>
                <w:rFonts w:ascii="Times New Roman" w:eastAsia="宋体" w:hAnsi="Times New Roman" w:hint="eastAsia"/>
                <w:color w:val="000000" w:themeColor="text1"/>
                <w:sz w:val="24"/>
                <w:szCs w:val="24"/>
              </w:rPr>
              <w:t>10</w:t>
            </w:r>
            <w:r w:rsidR="006728FD" w:rsidRPr="004F6393">
              <w:rPr>
                <w:rFonts w:ascii="Times New Roman" w:eastAsia="宋体" w:hAnsi="Times New Roman"/>
                <w:color w:val="000000" w:themeColor="text1"/>
                <w:sz w:val="24"/>
                <w:szCs w:val="24"/>
              </w:rPr>
              <w:t>mg/m</w:t>
            </w:r>
            <w:r w:rsidR="006728FD" w:rsidRPr="004F6393">
              <w:rPr>
                <w:rFonts w:ascii="Times New Roman" w:eastAsia="宋体" w:hAnsi="Times New Roman"/>
                <w:color w:val="000000" w:themeColor="text1"/>
                <w:sz w:val="24"/>
                <w:szCs w:val="24"/>
                <w:vertAlign w:val="superscript"/>
              </w:rPr>
              <w:t>3</w:t>
            </w:r>
            <w:r w:rsidR="006728FD" w:rsidRPr="004F6393">
              <w:rPr>
                <w:rFonts w:ascii="Times New Roman" w:eastAsia="宋体" w:hAnsi="Times New Roman" w:hint="eastAsia"/>
                <w:color w:val="000000" w:themeColor="text1"/>
                <w:sz w:val="24"/>
                <w:szCs w:val="24"/>
              </w:rPr>
              <w:t>的限值要求、</w:t>
            </w:r>
            <w:r w:rsidR="009925AD" w:rsidRPr="009925AD">
              <w:rPr>
                <w:rFonts w:ascii="Times New Roman" w:eastAsia="宋体" w:hAnsi="Times New Roman" w:hint="eastAsia"/>
                <w:color w:val="000000" w:themeColor="text1"/>
                <w:sz w:val="24"/>
                <w:szCs w:val="24"/>
              </w:rPr>
              <w:t>《大气污染物综合排放标准》（</w:t>
            </w:r>
            <w:r w:rsidR="009925AD" w:rsidRPr="009925AD">
              <w:rPr>
                <w:rFonts w:ascii="Times New Roman" w:eastAsia="宋体" w:hAnsi="Times New Roman" w:hint="eastAsia"/>
                <w:color w:val="000000" w:themeColor="text1"/>
                <w:sz w:val="24"/>
                <w:szCs w:val="24"/>
              </w:rPr>
              <w:t>GB16297-1996</w:t>
            </w:r>
            <w:r w:rsidR="009925AD" w:rsidRPr="009925AD">
              <w:rPr>
                <w:rFonts w:ascii="Times New Roman" w:eastAsia="宋体" w:hAnsi="Times New Roman" w:hint="eastAsia"/>
                <w:color w:val="000000" w:themeColor="text1"/>
                <w:sz w:val="24"/>
                <w:szCs w:val="24"/>
              </w:rPr>
              <w:t>）表</w:t>
            </w:r>
            <w:r w:rsidR="009925AD" w:rsidRPr="009925AD">
              <w:rPr>
                <w:rFonts w:ascii="Times New Roman" w:eastAsia="宋体" w:hAnsi="Times New Roman" w:hint="eastAsia"/>
                <w:color w:val="000000" w:themeColor="text1"/>
                <w:sz w:val="24"/>
                <w:szCs w:val="24"/>
              </w:rPr>
              <w:t>2</w:t>
            </w:r>
            <w:r w:rsidR="00B56605">
              <w:rPr>
                <w:rFonts w:ascii="Times New Roman" w:eastAsia="宋体" w:hAnsi="Times New Roman" w:hint="eastAsia"/>
                <w:color w:val="000000" w:themeColor="text1"/>
                <w:sz w:val="24"/>
                <w:szCs w:val="24"/>
              </w:rPr>
              <w:t>颗粒物</w:t>
            </w:r>
            <w:r w:rsidR="00B56605" w:rsidRPr="00B56605">
              <w:rPr>
                <w:rFonts w:ascii="Times New Roman" w:eastAsia="宋体" w:hAnsi="Times New Roman" w:hint="eastAsia"/>
                <w:color w:val="000000" w:themeColor="text1"/>
                <w:sz w:val="24"/>
                <w:szCs w:val="24"/>
              </w:rPr>
              <w:t>有组织排放速率</w:t>
            </w:r>
            <w:r w:rsidR="00B56605" w:rsidRPr="00B56605">
              <w:rPr>
                <w:rFonts w:ascii="Times New Roman" w:eastAsia="宋体" w:hAnsi="Times New Roman" w:hint="eastAsia"/>
                <w:color w:val="000000" w:themeColor="text1"/>
                <w:sz w:val="24"/>
                <w:szCs w:val="24"/>
              </w:rPr>
              <w:t>3.5</w:t>
            </w:r>
            <w:r w:rsidR="00B56605" w:rsidRPr="00B56605">
              <w:rPr>
                <w:rFonts w:ascii="Times New Roman" w:eastAsia="宋体" w:hAnsi="Times New Roman"/>
                <w:color w:val="000000" w:themeColor="text1"/>
                <w:sz w:val="24"/>
                <w:szCs w:val="24"/>
              </w:rPr>
              <w:t>kg/h</w:t>
            </w:r>
            <w:r w:rsidR="00B56605" w:rsidRPr="00B56605">
              <w:rPr>
                <w:rFonts w:ascii="Times New Roman" w:eastAsia="宋体" w:hAnsi="Times New Roman" w:hint="eastAsia"/>
                <w:color w:val="000000" w:themeColor="text1"/>
                <w:sz w:val="24"/>
                <w:szCs w:val="24"/>
              </w:rPr>
              <w:t>（</w:t>
            </w:r>
            <w:r w:rsidR="00B56605" w:rsidRPr="00B56605">
              <w:rPr>
                <w:rFonts w:ascii="Times New Roman" w:eastAsia="宋体" w:hAnsi="Times New Roman"/>
                <w:color w:val="000000" w:themeColor="text1"/>
                <w:sz w:val="24"/>
                <w:szCs w:val="24"/>
              </w:rPr>
              <w:t>15m</w:t>
            </w:r>
            <w:r w:rsidR="00B56605" w:rsidRPr="00B56605">
              <w:rPr>
                <w:rFonts w:ascii="Times New Roman" w:eastAsia="宋体" w:hAnsi="Times New Roman"/>
                <w:color w:val="000000" w:themeColor="text1"/>
                <w:sz w:val="24"/>
                <w:szCs w:val="24"/>
              </w:rPr>
              <w:t>高排气筒</w:t>
            </w:r>
            <w:r w:rsidR="00B56605" w:rsidRPr="00B56605">
              <w:rPr>
                <w:rFonts w:ascii="Times New Roman" w:eastAsia="宋体" w:hAnsi="Times New Roman" w:hint="eastAsia"/>
                <w:color w:val="000000" w:themeColor="text1"/>
                <w:sz w:val="24"/>
                <w:szCs w:val="24"/>
              </w:rPr>
              <w:t>）</w:t>
            </w:r>
            <w:r w:rsidR="00B56605">
              <w:rPr>
                <w:rFonts w:ascii="Times New Roman" w:eastAsia="宋体" w:hAnsi="Times New Roman" w:hint="eastAsia"/>
                <w:color w:val="000000" w:themeColor="text1"/>
                <w:sz w:val="24"/>
                <w:szCs w:val="24"/>
              </w:rPr>
              <w:t>的限值要求</w:t>
            </w:r>
            <w:r w:rsidR="006728FD" w:rsidRPr="004F6393">
              <w:rPr>
                <w:rFonts w:ascii="Times New Roman" w:eastAsia="宋体" w:hAnsi="Times New Roman" w:hint="eastAsia"/>
                <w:color w:val="000000" w:themeColor="text1"/>
                <w:sz w:val="24"/>
                <w:szCs w:val="24"/>
              </w:rPr>
              <w:t>。</w:t>
            </w:r>
          </w:p>
          <w:p w14:paraId="0B25E1F4" w14:textId="77777777" w:rsidR="007D41E2" w:rsidRPr="007D41E2" w:rsidRDefault="00FF491D" w:rsidP="007D41E2">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18</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无组织废气检测结果</w:t>
            </w:r>
          </w:p>
          <w:tbl>
            <w:tblPr>
              <w:tblpPr w:leftFromText="180" w:rightFromText="180" w:vertAnchor="text" w:tblpXSpec="center" w:tblpY="1"/>
              <w:tblOverlap w:val="never"/>
              <w:tblW w:w="4998" w:type="pct"/>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160"/>
              <w:gridCol w:w="2150"/>
              <w:gridCol w:w="1994"/>
              <w:gridCol w:w="1999"/>
            </w:tblGrid>
            <w:tr w:rsidR="007D41E2" w:rsidRPr="007D41E2" w14:paraId="72AE0960" w14:textId="77777777" w:rsidTr="007D41E2">
              <w:trPr>
                <w:trHeight w:val="397"/>
              </w:trPr>
              <w:tc>
                <w:tcPr>
                  <w:tcW w:w="1299" w:type="pct"/>
                  <w:vAlign w:val="center"/>
                </w:tcPr>
                <w:p w14:paraId="475A0503" w14:textId="77777777" w:rsidR="007D41E2" w:rsidRPr="007D41E2" w:rsidRDefault="007D41E2" w:rsidP="007D41E2">
                  <w:pPr>
                    <w:spacing w:line="360" w:lineRule="exact"/>
                    <w:jc w:val="center"/>
                    <w:textAlignment w:val="center"/>
                    <w:rPr>
                      <w:rFonts w:ascii="Times New Roman" w:eastAsia="宋体" w:hAnsi="Times New Roman"/>
                      <w:color w:val="000000"/>
                      <w:sz w:val="21"/>
                      <w:szCs w:val="21"/>
                      <w:lang w:bidi="ar"/>
                    </w:rPr>
                  </w:pPr>
                  <w:r w:rsidRPr="007D41E2">
                    <w:rPr>
                      <w:rFonts w:ascii="Times New Roman" w:eastAsia="宋体" w:hAnsi="Times New Roman"/>
                      <w:color w:val="000000"/>
                      <w:sz w:val="21"/>
                      <w:szCs w:val="21"/>
                      <w:lang w:bidi="ar"/>
                    </w:rPr>
                    <w:t>检测日期</w:t>
                  </w:r>
                </w:p>
              </w:tc>
              <w:tc>
                <w:tcPr>
                  <w:tcW w:w="1294" w:type="pct"/>
                  <w:vAlign w:val="center"/>
                </w:tcPr>
                <w:p w14:paraId="637F26D8" w14:textId="77777777" w:rsidR="007D41E2" w:rsidRPr="007D41E2" w:rsidRDefault="007D41E2" w:rsidP="007D41E2">
                  <w:pPr>
                    <w:spacing w:line="360" w:lineRule="exact"/>
                    <w:jc w:val="center"/>
                    <w:textAlignment w:val="center"/>
                    <w:rPr>
                      <w:rFonts w:ascii="Times New Roman" w:eastAsia="宋体" w:hAnsi="Times New Roman"/>
                      <w:sz w:val="21"/>
                      <w:szCs w:val="21"/>
                    </w:rPr>
                  </w:pPr>
                  <w:r w:rsidRPr="007D41E2">
                    <w:rPr>
                      <w:rFonts w:ascii="Times New Roman" w:eastAsia="宋体" w:hAnsi="Times New Roman"/>
                      <w:sz w:val="21"/>
                      <w:szCs w:val="21"/>
                    </w:rPr>
                    <w:t>检测点位</w:t>
                  </w:r>
                </w:p>
              </w:tc>
              <w:tc>
                <w:tcPr>
                  <w:tcW w:w="1200" w:type="pct"/>
                  <w:vAlign w:val="center"/>
                </w:tcPr>
                <w:p w14:paraId="200215BF" w14:textId="77777777" w:rsidR="007D41E2" w:rsidRPr="007D41E2" w:rsidRDefault="007D41E2" w:rsidP="007D41E2">
                  <w:pPr>
                    <w:spacing w:line="360" w:lineRule="exact"/>
                    <w:jc w:val="center"/>
                    <w:textAlignment w:val="center"/>
                    <w:rPr>
                      <w:rFonts w:ascii="Times New Roman" w:eastAsia="宋体" w:hAnsi="Times New Roman"/>
                      <w:sz w:val="21"/>
                      <w:szCs w:val="21"/>
                    </w:rPr>
                  </w:pPr>
                  <w:r w:rsidRPr="007D41E2">
                    <w:rPr>
                      <w:rFonts w:ascii="Times New Roman" w:eastAsia="宋体" w:hAnsi="Times New Roman"/>
                      <w:sz w:val="21"/>
                      <w:szCs w:val="21"/>
                    </w:rPr>
                    <w:t>颗粒物（</w:t>
                  </w:r>
                  <w:r w:rsidRPr="007D41E2">
                    <w:rPr>
                      <w:rFonts w:ascii="Times New Roman" w:eastAsia="宋体" w:hAnsi="Times New Roman"/>
                      <w:sz w:val="21"/>
                      <w:szCs w:val="21"/>
                    </w:rPr>
                    <w:t>mg/m</w:t>
                  </w:r>
                  <w:r w:rsidRPr="007D41E2">
                    <w:rPr>
                      <w:rFonts w:ascii="Times New Roman" w:eastAsia="宋体" w:hAnsi="Times New Roman"/>
                      <w:sz w:val="21"/>
                      <w:szCs w:val="21"/>
                      <w:vertAlign w:val="superscript"/>
                    </w:rPr>
                    <w:t>3</w:t>
                  </w:r>
                  <w:r w:rsidRPr="007D41E2">
                    <w:rPr>
                      <w:rFonts w:ascii="Times New Roman" w:eastAsia="宋体" w:hAnsi="Times New Roman"/>
                      <w:sz w:val="21"/>
                      <w:szCs w:val="21"/>
                    </w:rPr>
                    <w:t>）</w:t>
                  </w:r>
                </w:p>
              </w:tc>
              <w:tc>
                <w:tcPr>
                  <w:tcW w:w="1203" w:type="pct"/>
                  <w:vAlign w:val="center"/>
                </w:tcPr>
                <w:p w14:paraId="0B08FBBC" w14:textId="77777777" w:rsidR="007D41E2" w:rsidRPr="007D41E2" w:rsidRDefault="007D41E2" w:rsidP="007D41E2">
                  <w:pPr>
                    <w:spacing w:line="360" w:lineRule="exact"/>
                    <w:jc w:val="center"/>
                    <w:textAlignment w:val="center"/>
                    <w:rPr>
                      <w:rFonts w:ascii="Times New Roman" w:eastAsia="宋体" w:hAnsi="Times New Roman"/>
                      <w:sz w:val="21"/>
                      <w:szCs w:val="21"/>
                    </w:rPr>
                  </w:pPr>
                  <w:r w:rsidRPr="007D41E2">
                    <w:rPr>
                      <w:rFonts w:ascii="Times New Roman" w:eastAsia="宋体" w:hAnsi="Times New Roman"/>
                      <w:sz w:val="21"/>
                      <w:szCs w:val="21"/>
                    </w:rPr>
                    <w:t>天气状况</w:t>
                  </w:r>
                </w:p>
              </w:tc>
            </w:tr>
            <w:tr w:rsidR="007D41E2" w:rsidRPr="007D41E2" w14:paraId="2F1CFD33" w14:textId="77777777" w:rsidTr="007D41E2">
              <w:trPr>
                <w:trHeight w:val="397"/>
              </w:trPr>
              <w:tc>
                <w:tcPr>
                  <w:tcW w:w="1299" w:type="pct"/>
                  <w:vMerge w:val="restart"/>
                  <w:vAlign w:val="center"/>
                </w:tcPr>
                <w:p w14:paraId="19AA9CE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41528C5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08:10</w:t>
                  </w:r>
                  <w:r w:rsidRPr="007D41E2">
                    <w:rPr>
                      <w:rFonts w:ascii="Times New Roman" w:eastAsia="宋体" w:hAnsi="Times New Roman"/>
                      <w:sz w:val="21"/>
                      <w:szCs w:val="21"/>
                    </w:rPr>
                    <w:t>～</w:t>
                  </w:r>
                  <w:r w:rsidRPr="007D41E2">
                    <w:rPr>
                      <w:rFonts w:ascii="Times New Roman" w:eastAsia="宋体" w:hAnsi="Times New Roman"/>
                      <w:sz w:val="21"/>
                      <w:szCs w:val="21"/>
                    </w:rPr>
                    <w:t>09:22</w:t>
                  </w:r>
                  <w:r w:rsidRPr="007D41E2">
                    <w:rPr>
                      <w:rFonts w:ascii="Times New Roman" w:eastAsia="宋体" w:hAnsi="Times New Roman"/>
                      <w:sz w:val="21"/>
                      <w:szCs w:val="21"/>
                    </w:rPr>
                    <w:t>）</w:t>
                  </w:r>
                </w:p>
              </w:tc>
              <w:tc>
                <w:tcPr>
                  <w:tcW w:w="1294" w:type="pct"/>
                  <w:vAlign w:val="center"/>
                </w:tcPr>
                <w:p w14:paraId="16DF669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3704990"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0.250 </w:t>
                  </w:r>
                </w:p>
              </w:tc>
              <w:tc>
                <w:tcPr>
                  <w:tcW w:w="1203" w:type="pct"/>
                  <w:vMerge w:val="restart"/>
                  <w:vAlign w:val="center"/>
                </w:tcPr>
                <w:p w14:paraId="55C2D973" w14:textId="77777777" w:rsidR="007D41E2" w:rsidRPr="007D41E2" w:rsidRDefault="007D41E2" w:rsidP="007D41E2">
                  <w:pPr>
                    <w:spacing w:line="240" w:lineRule="atLeast"/>
                    <w:jc w:val="center"/>
                    <w:textAlignment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28.1℃</w:t>
                  </w:r>
                  <w:r w:rsidRPr="007D41E2">
                    <w:rPr>
                      <w:rFonts w:ascii="Times New Roman" w:eastAsia="宋体" w:hAnsi="Times New Roman"/>
                      <w:sz w:val="21"/>
                      <w:szCs w:val="21"/>
                    </w:rPr>
                    <w:t>，平均气压</w:t>
                  </w:r>
                  <w:r w:rsidRPr="007D41E2">
                    <w:rPr>
                      <w:rFonts w:ascii="Times New Roman" w:eastAsia="宋体" w:hAnsi="Times New Roman"/>
                      <w:sz w:val="21"/>
                      <w:szCs w:val="21"/>
                    </w:rPr>
                    <w:t>98.2kPa</w:t>
                  </w:r>
                  <w:r w:rsidRPr="007D41E2">
                    <w:rPr>
                      <w:rFonts w:ascii="Times New Roman" w:eastAsia="宋体" w:hAnsi="Times New Roman"/>
                      <w:sz w:val="21"/>
                      <w:szCs w:val="21"/>
                    </w:rPr>
                    <w:t>，北风，风速</w:t>
                  </w:r>
                  <w:r w:rsidRPr="007D41E2">
                    <w:rPr>
                      <w:rFonts w:ascii="Times New Roman" w:eastAsia="宋体" w:hAnsi="Times New Roman"/>
                      <w:sz w:val="21"/>
                      <w:szCs w:val="21"/>
                    </w:rPr>
                    <w:t>3.8m/s</w:t>
                  </w:r>
                </w:p>
              </w:tc>
            </w:tr>
            <w:tr w:rsidR="007D41E2" w:rsidRPr="007D41E2" w14:paraId="6FE20213" w14:textId="77777777" w:rsidTr="007D41E2">
              <w:trPr>
                <w:trHeight w:val="397"/>
              </w:trPr>
              <w:tc>
                <w:tcPr>
                  <w:tcW w:w="1299" w:type="pct"/>
                  <w:vMerge/>
                  <w:vAlign w:val="center"/>
                </w:tcPr>
                <w:p w14:paraId="062A6100"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22D7FDD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5330F2F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0.341 </w:t>
                  </w:r>
                </w:p>
              </w:tc>
              <w:tc>
                <w:tcPr>
                  <w:tcW w:w="1203" w:type="pct"/>
                  <w:vMerge/>
                  <w:vAlign w:val="center"/>
                </w:tcPr>
                <w:p w14:paraId="17E60F34"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5F0E095E" w14:textId="77777777" w:rsidTr="007D41E2">
              <w:trPr>
                <w:trHeight w:val="397"/>
              </w:trPr>
              <w:tc>
                <w:tcPr>
                  <w:tcW w:w="1299" w:type="pct"/>
                  <w:vMerge/>
                  <w:vAlign w:val="center"/>
                </w:tcPr>
                <w:p w14:paraId="4C7677FB"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7E5B35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421F1F8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0.354 </w:t>
                  </w:r>
                </w:p>
              </w:tc>
              <w:tc>
                <w:tcPr>
                  <w:tcW w:w="1203" w:type="pct"/>
                  <w:vMerge/>
                  <w:vAlign w:val="center"/>
                </w:tcPr>
                <w:p w14:paraId="3F09339E"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852F2B5" w14:textId="77777777" w:rsidTr="007D41E2">
              <w:trPr>
                <w:trHeight w:val="397"/>
              </w:trPr>
              <w:tc>
                <w:tcPr>
                  <w:tcW w:w="1299" w:type="pct"/>
                  <w:vMerge/>
                  <w:vAlign w:val="center"/>
                </w:tcPr>
                <w:p w14:paraId="388A343D"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2902E0E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6E79CD9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0.319 </w:t>
                  </w:r>
                </w:p>
              </w:tc>
              <w:tc>
                <w:tcPr>
                  <w:tcW w:w="1203" w:type="pct"/>
                  <w:vMerge/>
                  <w:vAlign w:val="center"/>
                </w:tcPr>
                <w:p w14:paraId="51D1CA83"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A40E298" w14:textId="77777777" w:rsidTr="007D41E2">
              <w:trPr>
                <w:trHeight w:val="397"/>
              </w:trPr>
              <w:tc>
                <w:tcPr>
                  <w:tcW w:w="1299" w:type="pct"/>
                  <w:vMerge w:val="restart"/>
                  <w:vAlign w:val="center"/>
                </w:tcPr>
                <w:p w14:paraId="2135F1E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2D8E175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lastRenderedPageBreak/>
                    <w:t>（</w:t>
                  </w:r>
                  <w:r w:rsidRPr="007D41E2">
                    <w:rPr>
                      <w:rFonts w:ascii="Times New Roman" w:eastAsia="宋体" w:hAnsi="Times New Roman"/>
                      <w:sz w:val="21"/>
                      <w:szCs w:val="21"/>
                    </w:rPr>
                    <w:t>09:40</w:t>
                  </w:r>
                  <w:r w:rsidRPr="007D41E2">
                    <w:rPr>
                      <w:rFonts w:ascii="Times New Roman" w:eastAsia="宋体" w:hAnsi="Times New Roman"/>
                      <w:sz w:val="21"/>
                      <w:szCs w:val="21"/>
                    </w:rPr>
                    <w:t>～</w:t>
                  </w:r>
                  <w:r w:rsidRPr="007D41E2">
                    <w:rPr>
                      <w:rFonts w:ascii="Times New Roman" w:eastAsia="宋体" w:hAnsi="Times New Roman"/>
                      <w:sz w:val="21"/>
                      <w:szCs w:val="21"/>
                    </w:rPr>
                    <w:t>10:57</w:t>
                  </w:r>
                  <w:r w:rsidRPr="007D41E2">
                    <w:rPr>
                      <w:rFonts w:ascii="Times New Roman" w:eastAsia="宋体" w:hAnsi="Times New Roman"/>
                      <w:sz w:val="21"/>
                      <w:szCs w:val="21"/>
                    </w:rPr>
                    <w:t>）</w:t>
                  </w:r>
                </w:p>
              </w:tc>
              <w:tc>
                <w:tcPr>
                  <w:tcW w:w="1294" w:type="pct"/>
                  <w:vAlign w:val="center"/>
                </w:tcPr>
                <w:p w14:paraId="3F22381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lastRenderedPageBreak/>
                    <w:t>上风向</w:t>
                  </w:r>
                </w:p>
              </w:tc>
              <w:tc>
                <w:tcPr>
                  <w:tcW w:w="2184" w:type="dxa"/>
                  <w:vAlign w:val="center"/>
                </w:tcPr>
                <w:p w14:paraId="1ECE181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0.237 </w:t>
                  </w:r>
                </w:p>
              </w:tc>
              <w:tc>
                <w:tcPr>
                  <w:tcW w:w="1203" w:type="pct"/>
                  <w:vMerge w:val="restart"/>
                  <w:vAlign w:val="center"/>
                </w:tcPr>
                <w:p w14:paraId="637E95AC"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30.4℃</w:t>
                  </w:r>
                  <w:r w:rsidRPr="007D41E2">
                    <w:rPr>
                      <w:rFonts w:ascii="Times New Roman" w:eastAsia="宋体" w:hAnsi="Times New Roman"/>
                      <w:sz w:val="21"/>
                      <w:szCs w:val="21"/>
                    </w:rPr>
                    <w:t>，平均气压</w:t>
                  </w:r>
                  <w:r w:rsidRPr="007D41E2">
                    <w:rPr>
                      <w:rFonts w:ascii="Times New Roman" w:eastAsia="宋体" w:hAnsi="Times New Roman"/>
                      <w:sz w:val="21"/>
                      <w:szCs w:val="21"/>
                    </w:rPr>
                    <w:t>98.0kPa</w:t>
                  </w:r>
                  <w:r w:rsidRPr="007D41E2">
                    <w:rPr>
                      <w:rFonts w:ascii="Times New Roman" w:eastAsia="宋体" w:hAnsi="Times New Roman"/>
                      <w:sz w:val="21"/>
                      <w:szCs w:val="21"/>
                    </w:rPr>
                    <w:t>，北风，风速</w:t>
                  </w:r>
                  <w:r w:rsidRPr="007D41E2">
                    <w:rPr>
                      <w:rFonts w:ascii="Times New Roman" w:eastAsia="宋体" w:hAnsi="Times New Roman"/>
                      <w:sz w:val="21"/>
                      <w:szCs w:val="21"/>
                    </w:rPr>
                    <w:t>3.9m/s</w:t>
                  </w:r>
                </w:p>
              </w:tc>
            </w:tr>
            <w:tr w:rsidR="007D41E2" w:rsidRPr="007D41E2" w14:paraId="62545731" w14:textId="77777777" w:rsidTr="007D41E2">
              <w:trPr>
                <w:trHeight w:val="397"/>
              </w:trPr>
              <w:tc>
                <w:tcPr>
                  <w:tcW w:w="1299" w:type="pct"/>
                  <w:vMerge/>
                  <w:vAlign w:val="center"/>
                </w:tcPr>
                <w:p w14:paraId="7641A567"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4F73457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143DF454"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0.345 </w:t>
                  </w:r>
                </w:p>
              </w:tc>
              <w:tc>
                <w:tcPr>
                  <w:tcW w:w="1203" w:type="pct"/>
                  <w:vMerge/>
                  <w:vAlign w:val="center"/>
                </w:tcPr>
                <w:p w14:paraId="27D2F02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F1A6A87" w14:textId="77777777" w:rsidTr="007D41E2">
              <w:trPr>
                <w:trHeight w:val="397"/>
              </w:trPr>
              <w:tc>
                <w:tcPr>
                  <w:tcW w:w="1299" w:type="pct"/>
                  <w:vMerge/>
                  <w:vAlign w:val="center"/>
                </w:tcPr>
                <w:p w14:paraId="58A1EE22"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739677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504232C4"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0.384 </w:t>
                  </w:r>
                </w:p>
              </w:tc>
              <w:tc>
                <w:tcPr>
                  <w:tcW w:w="1203" w:type="pct"/>
                  <w:vMerge/>
                  <w:vAlign w:val="center"/>
                </w:tcPr>
                <w:p w14:paraId="16A26571"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0C2F976" w14:textId="77777777" w:rsidTr="007D41E2">
              <w:trPr>
                <w:trHeight w:val="397"/>
              </w:trPr>
              <w:tc>
                <w:tcPr>
                  <w:tcW w:w="1299" w:type="pct"/>
                  <w:vMerge/>
                  <w:vAlign w:val="center"/>
                </w:tcPr>
                <w:p w14:paraId="6375AC03"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3454C96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33BE635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0.364 </w:t>
                  </w:r>
                </w:p>
              </w:tc>
              <w:tc>
                <w:tcPr>
                  <w:tcW w:w="1203" w:type="pct"/>
                  <w:vMerge/>
                  <w:vAlign w:val="center"/>
                </w:tcPr>
                <w:p w14:paraId="29F68116"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1C45F8C" w14:textId="77777777" w:rsidTr="007D41E2">
              <w:trPr>
                <w:trHeight w:val="397"/>
              </w:trPr>
              <w:tc>
                <w:tcPr>
                  <w:tcW w:w="1299" w:type="pct"/>
                  <w:vMerge w:val="restart"/>
                  <w:vAlign w:val="center"/>
                </w:tcPr>
                <w:p w14:paraId="02E9273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459252D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13:40</w:t>
                  </w:r>
                  <w:r w:rsidRPr="007D41E2">
                    <w:rPr>
                      <w:rFonts w:ascii="Times New Roman" w:eastAsia="宋体" w:hAnsi="Times New Roman"/>
                      <w:sz w:val="21"/>
                      <w:szCs w:val="21"/>
                    </w:rPr>
                    <w:t>～</w:t>
                  </w:r>
                  <w:r w:rsidRPr="007D41E2">
                    <w:rPr>
                      <w:rFonts w:ascii="Times New Roman" w:eastAsia="宋体" w:hAnsi="Times New Roman"/>
                      <w:sz w:val="21"/>
                      <w:szCs w:val="21"/>
                    </w:rPr>
                    <w:t>14:56</w:t>
                  </w:r>
                  <w:r w:rsidRPr="007D41E2">
                    <w:rPr>
                      <w:rFonts w:ascii="Times New Roman" w:eastAsia="宋体" w:hAnsi="Times New Roman"/>
                      <w:sz w:val="21"/>
                      <w:szCs w:val="21"/>
                    </w:rPr>
                    <w:t>）</w:t>
                  </w:r>
                </w:p>
              </w:tc>
              <w:tc>
                <w:tcPr>
                  <w:tcW w:w="1294" w:type="pct"/>
                  <w:vAlign w:val="center"/>
                </w:tcPr>
                <w:p w14:paraId="1981684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48AA95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0.222 </w:t>
                  </w:r>
                </w:p>
              </w:tc>
              <w:tc>
                <w:tcPr>
                  <w:tcW w:w="1203" w:type="pct"/>
                  <w:vMerge w:val="restart"/>
                  <w:vAlign w:val="center"/>
                </w:tcPr>
                <w:p w14:paraId="26901D64"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34.2℃</w:t>
                  </w:r>
                  <w:r w:rsidRPr="007D41E2">
                    <w:rPr>
                      <w:rFonts w:ascii="Times New Roman" w:eastAsia="宋体" w:hAnsi="Times New Roman"/>
                      <w:sz w:val="21"/>
                      <w:szCs w:val="21"/>
                    </w:rPr>
                    <w:t>，平均气压</w:t>
                  </w:r>
                  <w:r w:rsidRPr="007D41E2">
                    <w:rPr>
                      <w:rFonts w:ascii="Times New Roman" w:eastAsia="宋体" w:hAnsi="Times New Roman"/>
                      <w:sz w:val="21"/>
                      <w:szCs w:val="21"/>
                    </w:rPr>
                    <w:t>97.6kPa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78B5EEC7" w14:textId="77777777" w:rsidTr="007D41E2">
              <w:trPr>
                <w:trHeight w:val="397"/>
              </w:trPr>
              <w:tc>
                <w:tcPr>
                  <w:tcW w:w="1299" w:type="pct"/>
                  <w:vMerge/>
                  <w:vAlign w:val="center"/>
                </w:tcPr>
                <w:p w14:paraId="659225A5"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32BB161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4E4B577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0.393 </w:t>
                  </w:r>
                </w:p>
              </w:tc>
              <w:tc>
                <w:tcPr>
                  <w:tcW w:w="1203" w:type="pct"/>
                  <w:vMerge/>
                  <w:vAlign w:val="center"/>
                </w:tcPr>
                <w:p w14:paraId="3B66FAF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46EDADC" w14:textId="77777777" w:rsidTr="007D41E2">
              <w:trPr>
                <w:trHeight w:val="397"/>
              </w:trPr>
              <w:tc>
                <w:tcPr>
                  <w:tcW w:w="1299" w:type="pct"/>
                  <w:vMerge/>
                  <w:vAlign w:val="center"/>
                </w:tcPr>
                <w:p w14:paraId="76963277"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B1AE7E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523F7FA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0.357 </w:t>
                  </w:r>
                </w:p>
              </w:tc>
              <w:tc>
                <w:tcPr>
                  <w:tcW w:w="1203" w:type="pct"/>
                  <w:vMerge/>
                  <w:vAlign w:val="center"/>
                </w:tcPr>
                <w:p w14:paraId="69120C4D"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47A0F1FF" w14:textId="77777777" w:rsidTr="007D41E2">
              <w:trPr>
                <w:trHeight w:val="397"/>
              </w:trPr>
              <w:tc>
                <w:tcPr>
                  <w:tcW w:w="1299" w:type="pct"/>
                  <w:vMerge/>
                  <w:vAlign w:val="center"/>
                </w:tcPr>
                <w:p w14:paraId="5BCF118C"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31E109C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214173B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0.338 </w:t>
                  </w:r>
                </w:p>
              </w:tc>
              <w:tc>
                <w:tcPr>
                  <w:tcW w:w="1203" w:type="pct"/>
                  <w:vMerge/>
                  <w:vAlign w:val="center"/>
                </w:tcPr>
                <w:p w14:paraId="6701B59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4F01E50" w14:textId="77777777" w:rsidTr="007D41E2">
              <w:trPr>
                <w:trHeight w:val="397"/>
              </w:trPr>
              <w:tc>
                <w:tcPr>
                  <w:tcW w:w="1299" w:type="pct"/>
                  <w:vMerge w:val="restart"/>
                  <w:vAlign w:val="center"/>
                </w:tcPr>
                <w:p w14:paraId="047092B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2024.05.23</w:t>
                  </w:r>
                </w:p>
                <w:p w14:paraId="6DB8359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15:16</w:t>
                  </w:r>
                  <w:r w:rsidRPr="007D41E2">
                    <w:rPr>
                      <w:rFonts w:ascii="Times New Roman" w:eastAsia="宋体" w:hAnsi="Times New Roman"/>
                      <w:sz w:val="21"/>
                      <w:szCs w:val="21"/>
                    </w:rPr>
                    <w:t>～</w:t>
                  </w:r>
                  <w:r w:rsidRPr="007D41E2">
                    <w:rPr>
                      <w:rFonts w:ascii="Times New Roman" w:eastAsia="宋体" w:hAnsi="Times New Roman"/>
                      <w:sz w:val="21"/>
                      <w:szCs w:val="21"/>
                    </w:rPr>
                    <w:t>16:31</w:t>
                  </w:r>
                  <w:r w:rsidRPr="007D41E2">
                    <w:rPr>
                      <w:rFonts w:ascii="Times New Roman" w:eastAsia="宋体" w:hAnsi="Times New Roman"/>
                      <w:sz w:val="21"/>
                      <w:szCs w:val="21"/>
                    </w:rPr>
                    <w:t>）</w:t>
                  </w:r>
                </w:p>
              </w:tc>
              <w:tc>
                <w:tcPr>
                  <w:tcW w:w="1294" w:type="pct"/>
                  <w:vAlign w:val="center"/>
                </w:tcPr>
                <w:p w14:paraId="4EEDB36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00881D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0.267 </w:t>
                  </w:r>
                </w:p>
              </w:tc>
              <w:tc>
                <w:tcPr>
                  <w:tcW w:w="1203" w:type="pct"/>
                  <w:vMerge w:val="restart"/>
                  <w:vAlign w:val="center"/>
                </w:tcPr>
                <w:p w14:paraId="316AB009"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33.5℃</w:t>
                  </w:r>
                  <w:r w:rsidRPr="007D41E2">
                    <w:rPr>
                      <w:rFonts w:ascii="Times New Roman" w:eastAsia="宋体" w:hAnsi="Times New Roman"/>
                      <w:sz w:val="21"/>
                      <w:szCs w:val="21"/>
                    </w:rPr>
                    <w:t>，平均气压</w:t>
                  </w:r>
                  <w:r w:rsidRPr="007D41E2">
                    <w:rPr>
                      <w:rFonts w:ascii="Times New Roman" w:eastAsia="宋体" w:hAnsi="Times New Roman"/>
                      <w:sz w:val="21"/>
                      <w:szCs w:val="21"/>
                    </w:rPr>
                    <w:t>97.7kPa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7732B5CD" w14:textId="77777777" w:rsidTr="007D41E2">
              <w:trPr>
                <w:trHeight w:val="397"/>
              </w:trPr>
              <w:tc>
                <w:tcPr>
                  <w:tcW w:w="1299" w:type="pct"/>
                  <w:vMerge/>
                  <w:vAlign w:val="center"/>
                </w:tcPr>
                <w:p w14:paraId="6AC7C31E"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C9550D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574BBE3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0.345 </w:t>
                  </w:r>
                </w:p>
              </w:tc>
              <w:tc>
                <w:tcPr>
                  <w:tcW w:w="1203" w:type="pct"/>
                  <w:vMerge/>
                  <w:vAlign w:val="center"/>
                </w:tcPr>
                <w:p w14:paraId="0FCE44D1"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42DBC27" w14:textId="77777777" w:rsidTr="007D41E2">
              <w:trPr>
                <w:trHeight w:val="397"/>
              </w:trPr>
              <w:tc>
                <w:tcPr>
                  <w:tcW w:w="1299" w:type="pct"/>
                  <w:vMerge/>
                  <w:vAlign w:val="center"/>
                </w:tcPr>
                <w:p w14:paraId="6F757C4B"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92E4F2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509F08B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0.320 </w:t>
                  </w:r>
                </w:p>
              </w:tc>
              <w:tc>
                <w:tcPr>
                  <w:tcW w:w="1203" w:type="pct"/>
                  <w:vMerge/>
                  <w:vAlign w:val="center"/>
                </w:tcPr>
                <w:p w14:paraId="001D6EB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2F9E6966" w14:textId="77777777" w:rsidTr="007D41E2">
              <w:trPr>
                <w:trHeight w:val="397"/>
              </w:trPr>
              <w:tc>
                <w:tcPr>
                  <w:tcW w:w="1299" w:type="pct"/>
                  <w:vMerge/>
                  <w:vAlign w:val="center"/>
                </w:tcPr>
                <w:p w14:paraId="6997CAD5"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F4D2B1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4E7B505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0.359 </w:t>
                  </w:r>
                </w:p>
              </w:tc>
              <w:tc>
                <w:tcPr>
                  <w:tcW w:w="1203" w:type="pct"/>
                  <w:vMerge/>
                  <w:vAlign w:val="center"/>
                </w:tcPr>
                <w:p w14:paraId="6BC6405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1DB8FF45" w14:textId="77777777" w:rsidTr="007D41E2">
              <w:trPr>
                <w:trHeight w:val="397"/>
              </w:trPr>
              <w:tc>
                <w:tcPr>
                  <w:tcW w:w="1299" w:type="pct"/>
                  <w:vMerge w:val="restart"/>
                  <w:vAlign w:val="center"/>
                </w:tcPr>
                <w:p w14:paraId="6B3E3F3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4E0B7CD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08:16</w:t>
                  </w:r>
                  <w:r w:rsidRPr="007D41E2">
                    <w:rPr>
                      <w:rFonts w:ascii="Times New Roman" w:eastAsia="宋体" w:hAnsi="Times New Roman"/>
                      <w:sz w:val="21"/>
                      <w:szCs w:val="21"/>
                    </w:rPr>
                    <w:t>～</w:t>
                  </w:r>
                  <w:r w:rsidRPr="007D41E2">
                    <w:rPr>
                      <w:rFonts w:ascii="Times New Roman" w:eastAsia="宋体" w:hAnsi="Times New Roman"/>
                      <w:sz w:val="21"/>
                      <w:szCs w:val="21"/>
                    </w:rPr>
                    <w:t>09:31</w:t>
                  </w:r>
                  <w:r w:rsidRPr="007D41E2">
                    <w:rPr>
                      <w:rFonts w:ascii="Times New Roman" w:eastAsia="宋体" w:hAnsi="Times New Roman"/>
                      <w:sz w:val="21"/>
                      <w:szCs w:val="21"/>
                    </w:rPr>
                    <w:t>）</w:t>
                  </w:r>
                </w:p>
              </w:tc>
              <w:tc>
                <w:tcPr>
                  <w:tcW w:w="1294" w:type="pct"/>
                  <w:vAlign w:val="center"/>
                </w:tcPr>
                <w:p w14:paraId="29C2158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15BFF34C"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0.237 </w:t>
                  </w:r>
                </w:p>
              </w:tc>
              <w:tc>
                <w:tcPr>
                  <w:tcW w:w="1203" w:type="pct"/>
                  <w:vMerge w:val="restart"/>
                  <w:vAlign w:val="center"/>
                </w:tcPr>
                <w:p w14:paraId="7FE560A1" w14:textId="77777777" w:rsidR="007D41E2" w:rsidRPr="007D41E2" w:rsidRDefault="007D41E2" w:rsidP="007D41E2">
                  <w:pPr>
                    <w:spacing w:line="240" w:lineRule="atLeast"/>
                    <w:jc w:val="center"/>
                    <w:textAlignment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25.6℃</w:t>
                  </w:r>
                  <w:r w:rsidRPr="007D41E2">
                    <w:rPr>
                      <w:rFonts w:ascii="Times New Roman" w:eastAsia="宋体" w:hAnsi="Times New Roman"/>
                      <w:sz w:val="21"/>
                      <w:szCs w:val="21"/>
                    </w:rPr>
                    <w:t>，平均气压</w:t>
                  </w:r>
                  <w:r w:rsidRPr="007D41E2">
                    <w:rPr>
                      <w:rFonts w:ascii="Times New Roman" w:eastAsia="宋体" w:hAnsi="Times New Roman"/>
                      <w:sz w:val="21"/>
                      <w:szCs w:val="21"/>
                    </w:rPr>
                    <w:t>98.5kPa</w:t>
                  </w:r>
                  <w:r w:rsidRPr="007D41E2">
                    <w:rPr>
                      <w:rFonts w:ascii="Times New Roman" w:eastAsia="宋体" w:hAnsi="Times New Roman"/>
                      <w:sz w:val="21"/>
                      <w:szCs w:val="21"/>
                    </w:rPr>
                    <w:t>，北风，风速</w:t>
                  </w:r>
                  <w:r w:rsidRPr="007D41E2">
                    <w:rPr>
                      <w:rFonts w:ascii="Times New Roman" w:eastAsia="宋体" w:hAnsi="Times New Roman"/>
                      <w:sz w:val="21"/>
                      <w:szCs w:val="21"/>
                    </w:rPr>
                    <w:t>3.6m/s</w:t>
                  </w:r>
                </w:p>
              </w:tc>
            </w:tr>
            <w:tr w:rsidR="007D41E2" w:rsidRPr="007D41E2" w14:paraId="47DA9DA5" w14:textId="77777777" w:rsidTr="007D41E2">
              <w:trPr>
                <w:trHeight w:val="397"/>
              </w:trPr>
              <w:tc>
                <w:tcPr>
                  <w:tcW w:w="1299" w:type="pct"/>
                  <w:vMerge/>
                  <w:vAlign w:val="center"/>
                </w:tcPr>
                <w:p w14:paraId="5D25BA6E"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B6DE8E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128D933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0.348 </w:t>
                  </w:r>
                </w:p>
              </w:tc>
              <w:tc>
                <w:tcPr>
                  <w:tcW w:w="1203" w:type="pct"/>
                  <w:vMerge/>
                  <w:vAlign w:val="center"/>
                </w:tcPr>
                <w:p w14:paraId="5C551A30"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307506D2" w14:textId="77777777" w:rsidTr="007D41E2">
              <w:trPr>
                <w:trHeight w:val="397"/>
              </w:trPr>
              <w:tc>
                <w:tcPr>
                  <w:tcW w:w="1299" w:type="pct"/>
                  <w:vMerge/>
                  <w:vAlign w:val="center"/>
                </w:tcPr>
                <w:p w14:paraId="28DEA699"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0AA0564"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159D7D9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0.341 </w:t>
                  </w:r>
                </w:p>
              </w:tc>
              <w:tc>
                <w:tcPr>
                  <w:tcW w:w="1203" w:type="pct"/>
                  <w:vMerge/>
                  <w:vAlign w:val="center"/>
                </w:tcPr>
                <w:p w14:paraId="55E7961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9FFB6CE" w14:textId="77777777" w:rsidTr="007D41E2">
              <w:trPr>
                <w:trHeight w:val="397"/>
              </w:trPr>
              <w:tc>
                <w:tcPr>
                  <w:tcW w:w="1299" w:type="pct"/>
                  <w:vMerge/>
                  <w:vAlign w:val="center"/>
                </w:tcPr>
                <w:p w14:paraId="14937305"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7B03A4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3EB920EB"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0.376 </w:t>
                  </w:r>
                </w:p>
              </w:tc>
              <w:tc>
                <w:tcPr>
                  <w:tcW w:w="1203" w:type="pct"/>
                  <w:vMerge/>
                  <w:vAlign w:val="center"/>
                </w:tcPr>
                <w:p w14:paraId="5F30B0E9"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445FAD25" w14:textId="77777777" w:rsidTr="007D41E2">
              <w:trPr>
                <w:trHeight w:val="397"/>
              </w:trPr>
              <w:tc>
                <w:tcPr>
                  <w:tcW w:w="1299" w:type="pct"/>
                  <w:vMerge w:val="restart"/>
                  <w:vAlign w:val="center"/>
                </w:tcPr>
                <w:p w14:paraId="1214E6B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46E3A0D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09:46</w:t>
                  </w:r>
                  <w:r w:rsidRPr="007D41E2">
                    <w:rPr>
                      <w:rFonts w:ascii="Times New Roman" w:eastAsia="宋体" w:hAnsi="Times New Roman"/>
                      <w:sz w:val="21"/>
                      <w:szCs w:val="21"/>
                    </w:rPr>
                    <w:t>～</w:t>
                  </w:r>
                  <w:r w:rsidRPr="007D41E2">
                    <w:rPr>
                      <w:rFonts w:ascii="Times New Roman" w:eastAsia="宋体" w:hAnsi="Times New Roman"/>
                      <w:sz w:val="21"/>
                      <w:szCs w:val="21"/>
                    </w:rPr>
                    <w:t>10:59</w:t>
                  </w:r>
                  <w:r w:rsidRPr="007D41E2">
                    <w:rPr>
                      <w:rFonts w:ascii="Times New Roman" w:eastAsia="宋体" w:hAnsi="Times New Roman"/>
                      <w:sz w:val="21"/>
                      <w:szCs w:val="21"/>
                    </w:rPr>
                    <w:t>）</w:t>
                  </w:r>
                </w:p>
              </w:tc>
              <w:tc>
                <w:tcPr>
                  <w:tcW w:w="1294" w:type="pct"/>
                  <w:vAlign w:val="center"/>
                </w:tcPr>
                <w:p w14:paraId="259E584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46AEA05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0.227 </w:t>
                  </w:r>
                </w:p>
              </w:tc>
              <w:tc>
                <w:tcPr>
                  <w:tcW w:w="1203" w:type="pct"/>
                  <w:vMerge w:val="restart"/>
                  <w:vAlign w:val="center"/>
                </w:tcPr>
                <w:p w14:paraId="344B35E7"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27.4℃</w:t>
                  </w:r>
                  <w:r w:rsidRPr="007D41E2">
                    <w:rPr>
                      <w:rFonts w:ascii="Times New Roman" w:eastAsia="宋体" w:hAnsi="Times New Roman"/>
                      <w:sz w:val="21"/>
                      <w:szCs w:val="21"/>
                    </w:rPr>
                    <w:t>，平均气压</w:t>
                  </w:r>
                  <w:r w:rsidRPr="007D41E2">
                    <w:rPr>
                      <w:rFonts w:ascii="Times New Roman" w:eastAsia="宋体" w:hAnsi="Times New Roman"/>
                      <w:sz w:val="21"/>
                      <w:szCs w:val="21"/>
                    </w:rPr>
                    <w:t>98.3kPa</w:t>
                  </w:r>
                  <w:r w:rsidRPr="007D41E2">
                    <w:rPr>
                      <w:rFonts w:ascii="Times New Roman" w:eastAsia="宋体" w:hAnsi="Times New Roman"/>
                      <w:sz w:val="21"/>
                      <w:szCs w:val="21"/>
                    </w:rPr>
                    <w:t>，北风，风速</w:t>
                  </w:r>
                  <w:r w:rsidRPr="007D41E2">
                    <w:rPr>
                      <w:rFonts w:ascii="Times New Roman" w:eastAsia="宋体" w:hAnsi="Times New Roman"/>
                      <w:sz w:val="21"/>
                      <w:szCs w:val="21"/>
                    </w:rPr>
                    <w:t>3.8m/s</w:t>
                  </w:r>
                </w:p>
              </w:tc>
            </w:tr>
            <w:tr w:rsidR="007D41E2" w:rsidRPr="007D41E2" w14:paraId="7599F61B" w14:textId="77777777" w:rsidTr="007D41E2">
              <w:trPr>
                <w:trHeight w:val="397"/>
              </w:trPr>
              <w:tc>
                <w:tcPr>
                  <w:tcW w:w="1299" w:type="pct"/>
                  <w:vMerge/>
                  <w:vAlign w:val="center"/>
                </w:tcPr>
                <w:p w14:paraId="25823032"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E7FBA2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5514D7F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0.378 </w:t>
                  </w:r>
                </w:p>
              </w:tc>
              <w:tc>
                <w:tcPr>
                  <w:tcW w:w="1203" w:type="pct"/>
                  <w:vMerge/>
                  <w:vAlign w:val="center"/>
                </w:tcPr>
                <w:p w14:paraId="1BADCCE4"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FF8033E" w14:textId="77777777" w:rsidTr="007D41E2">
              <w:trPr>
                <w:trHeight w:val="397"/>
              </w:trPr>
              <w:tc>
                <w:tcPr>
                  <w:tcW w:w="1299" w:type="pct"/>
                  <w:vMerge/>
                  <w:vAlign w:val="center"/>
                </w:tcPr>
                <w:p w14:paraId="2E835B40"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0508065"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2B5A438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0.332 </w:t>
                  </w:r>
                </w:p>
              </w:tc>
              <w:tc>
                <w:tcPr>
                  <w:tcW w:w="1203" w:type="pct"/>
                  <w:vMerge/>
                  <w:vAlign w:val="center"/>
                </w:tcPr>
                <w:p w14:paraId="40DCC17F"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0F2FE753" w14:textId="77777777" w:rsidTr="007D41E2">
              <w:trPr>
                <w:trHeight w:val="397"/>
              </w:trPr>
              <w:tc>
                <w:tcPr>
                  <w:tcW w:w="1299" w:type="pct"/>
                  <w:vMerge/>
                  <w:vAlign w:val="center"/>
                </w:tcPr>
                <w:p w14:paraId="18A16720"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02FDE50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614741E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0.359 </w:t>
                  </w:r>
                </w:p>
              </w:tc>
              <w:tc>
                <w:tcPr>
                  <w:tcW w:w="1203" w:type="pct"/>
                  <w:vMerge/>
                  <w:vAlign w:val="center"/>
                </w:tcPr>
                <w:p w14:paraId="05B86CB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67373276" w14:textId="77777777" w:rsidTr="007D41E2">
              <w:trPr>
                <w:trHeight w:val="397"/>
              </w:trPr>
              <w:tc>
                <w:tcPr>
                  <w:tcW w:w="1299" w:type="pct"/>
                  <w:vMerge w:val="restart"/>
                  <w:vAlign w:val="center"/>
                </w:tcPr>
                <w:p w14:paraId="3BCA272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554BFDD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13:50</w:t>
                  </w:r>
                  <w:r w:rsidRPr="007D41E2">
                    <w:rPr>
                      <w:rFonts w:ascii="Times New Roman" w:eastAsia="宋体" w:hAnsi="Times New Roman"/>
                      <w:sz w:val="21"/>
                      <w:szCs w:val="21"/>
                    </w:rPr>
                    <w:t>～</w:t>
                  </w:r>
                  <w:r w:rsidRPr="007D41E2">
                    <w:rPr>
                      <w:rFonts w:ascii="Times New Roman" w:eastAsia="宋体" w:hAnsi="Times New Roman"/>
                      <w:sz w:val="21"/>
                      <w:szCs w:val="21"/>
                    </w:rPr>
                    <w:t>15:07</w:t>
                  </w:r>
                  <w:r w:rsidRPr="007D41E2">
                    <w:rPr>
                      <w:rFonts w:ascii="Times New Roman" w:eastAsia="宋体" w:hAnsi="Times New Roman"/>
                      <w:sz w:val="21"/>
                      <w:szCs w:val="21"/>
                    </w:rPr>
                    <w:t>）</w:t>
                  </w:r>
                </w:p>
              </w:tc>
              <w:tc>
                <w:tcPr>
                  <w:tcW w:w="1294" w:type="pct"/>
                  <w:vAlign w:val="center"/>
                </w:tcPr>
                <w:p w14:paraId="5F57288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2DBABF0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0.255 </w:t>
                  </w:r>
                </w:p>
              </w:tc>
              <w:tc>
                <w:tcPr>
                  <w:tcW w:w="1203" w:type="pct"/>
                  <w:vMerge w:val="restart"/>
                  <w:vAlign w:val="center"/>
                </w:tcPr>
                <w:p w14:paraId="704020CC"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30.4℃</w:t>
                  </w:r>
                  <w:r w:rsidRPr="007D41E2">
                    <w:rPr>
                      <w:rFonts w:ascii="Times New Roman" w:eastAsia="宋体" w:hAnsi="Times New Roman"/>
                      <w:sz w:val="21"/>
                      <w:szCs w:val="21"/>
                    </w:rPr>
                    <w:t>，平均气压</w:t>
                  </w:r>
                  <w:r w:rsidRPr="007D41E2">
                    <w:rPr>
                      <w:rFonts w:ascii="Times New Roman" w:eastAsia="宋体" w:hAnsi="Times New Roman"/>
                      <w:sz w:val="21"/>
                      <w:szCs w:val="21"/>
                    </w:rPr>
                    <w:t>98.0kPa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0E35A641" w14:textId="77777777" w:rsidTr="007D41E2">
              <w:trPr>
                <w:trHeight w:val="397"/>
              </w:trPr>
              <w:tc>
                <w:tcPr>
                  <w:tcW w:w="1299" w:type="pct"/>
                  <w:vMerge/>
                  <w:vAlign w:val="center"/>
                </w:tcPr>
                <w:p w14:paraId="4B97B88D"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168FD157"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265EC176"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0.316 </w:t>
                  </w:r>
                </w:p>
              </w:tc>
              <w:tc>
                <w:tcPr>
                  <w:tcW w:w="1203" w:type="pct"/>
                  <w:vMerge/>
                  <w:vAlign w:val="center"/>
                </w:tcPr>
                <w:p w14:paraId="1C3090F4"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18CB5C24" w14:textId="77777777" w:rsidTr="007D41E2">
              <w:trPr>
                <w:trHeight w:val="397"/>
              </w:trPr>
              <w:tc>
                <w:tcPr>
                  <w:tcW w:w="1299" w:type="pct"/>
                  <w:vMerge/>
                  <w:vAlign w:val="center"/>
                </w:tcPr>
                <w:p w14:paraId="3B37B546"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633217F8"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13CE614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0.378 </w:t>
                  </w:r>
                </w:p>
              </w:tc>
              <w:tc>
                <w:tcPr>
                  <w:tcW w:w="1203" w:type="pct"/>
                  <w:vMerge/>
                  <w:vAlign w:val="center"/>
                </w:tcPr>
                <w:p w14:paraId="6F75E47C"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E8FA8A0" w14:textId="77777777" w:rsidTr="007D41E2">
              <w:trPr>
                <w:trHeight w:val="397"/>
              </w:trPr>
              <w:tc>
                <w:tcPr>
                  <w:tcW w:w="1299" w:type="pct"/>
                  <w:vMerge/>
                  <w:vAlign w:val="center"/>
                </w:tcPr>
                <w:p w14:paraId="4C9A848E"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EDC0D42"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3AF5765E"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0.387 </w:t>
                  </w:r>
                </w:p>
              </w:tc>
              <w:tc>
                <w:tcPr>
                  <w:tcW w:w="1203" w:type="pct"/>
                  <w:vMerge/>
                  <w:vAlign w:val="center"/>
                </w:tcPr>
                <w:p w14:paraId="75CAC25F"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792D8D5A" w14:textId="77777777" w:rsidTr="007D41E2">
              <w:trPr>
                <w:trHeight w:val="397"/>
              </w:trPr>
              <w:tc>
                <w:tcPr>
                  <w:tcW w:w="1299" w:type="pct"/>
                  <w:vMerge w:val="restart"/>
                  <w:vAlign w:val="center"/>
                </w:tcPr>
                <w:p w14:paraId="6844F48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2024.05.24</w:t>
                  </w:r>
                </w:p>
                <w:p w14:paraId="38663A0F"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w:t>
                  </w:r>
                  <w:r w:rsidRPr="007D41E2">
                    <w:rPr>
                      <w:rFonts w:ascii="Times New Roman" w:eastAsia="宋体" w:hAnsi="Times New Roman"/>
                      <w:sz w:val="21"/>
                      <w:szCs w:val="21"/>
                    </w:rPr>
                    <w:t>15:41</w:t>
                  </w:r>
                  <w:r w:rsidRPr="007D41E2">
                    <w:rPr>
                      <w:rFonts w:ascii="Times New Roman" w:eastAsia="宋体" w:hAnsi="Times New Roman"/>
                      <w:sz w:val="21"/>
                      <w:szCs w:val="21"/>
                    </w:rPr>
                    <w:t>～</w:t>
                  </w:r>
                  <w:r w:rsidRPr="007D41E2">
                    <w:rPr>
                      <w:rFonts w:ascii="Times New Roman" w:eastAsia="宋体" w:hAnsi="Times New Roman"/>
                      <w:sz w:val="21"/>
                      <w:szCs w:val="21"/>
                    </w:rPr>
                    <w:t>16:52</w:t>
                  </w:r>
                  <w:r w:rsidRPr="007D41E2">
                    <w:rPr>
                      <w:rFonts w:ascii="Times New Roman" w:eastAsia="宋体" w:hAnsi="Times New Roman"/>
                      <w:sz w:val="21"/>
                      <w:szCs w:val="21"/>
                    </w:rPr>
                    <w:t>）</w:t>
                  </w:r>
                </w:p>
              </w:tc>
              <w:tc>
                <w:tcPr>
                  <w:tcW w:w="1294" w:type="pct"/>
                  <w:vAlign w:val="center"/>
                </w:tcPr>
                <w:p w14:paraId="44CE28D1"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上风向</w:t>
                  </w:r>
                </w:p>
              </w:tc>
              <w:tc>
                <w:tcPr>
                  <w:tcW w:w="2184" w:type="dxa"/>
                  <w:vAlign w:val="center"/>
                </w:tcPr>
                <w:p w14:paraId="3400ABD3"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0.241 </w:t>
                  </w:r>
                </w:p>
              </w:tc>
              <w:tc>
                <w:tcPr>
                  <w:tcW w:w="1203" w:type="pct"/>
                  <w:vMerge w:val="restart"/>
                  <w:vAlign w:val="center"/>
                </w:tcPr>
                <w:p w14:paraId="18CC8596" w14:textId="77777777" w:rsidR="007D41E2" w:rsidRPr="007D41E2" w:rsidRDefault="007D41E2" w:rsidP="007D41E2">
                  <w:pPr>
                    <w:jc w:val="center"/>
                    <w:rPr>
                      <w:rFonts w:ascii="Times New Roman" w:eastAsia="宋体" w:hAnsi="Times New Roman"/>
                      <w:color w:val="000000"/>
                      <w:sz w:val="21"/>
                      <w:szCs w:val="21"/>
                      <w:lang w:bidi="ar"/>
                    </w:rPr>
                  </w:pPr>
                  <w:r w:rsidRPr="007D41E2">
                    <w:rPr>
                      <w:rFonts w:ascii="Times New Roman" w:eastAsia="宋体" w:hAnsi="Times New Roman"/>
                      <w:sz w:val="21"/>
                      <w:szCs w:val="21"/>
                    </w:rPr>
                    <w:t>阴，平均温度</w:t>
                  </w:r>
                  <w:r w:rsidRPr="007D41E2">
                    <w:rPr>
                      <w:rFonts w:ascii="Times New Roman" w:eastAsia="宋体" w:hAnsi="Times New Roman"/>
                      <w:sz w:val="21"/>
                      <w:szCs w:val="21"/>
                    </w:rPr>
                    <w:t>29.2℃</w:t>
                  </w:r>
                  <w:r w:rsidRPr="007D41E2">
                    <w:rPr>
                      <w:rFonts w:ascii="Times New Roman" w:eastAsia="宋体" w:hAnsi="Times New Roman"/>
                      <w:sz w:val="21"/>
                      <w:szCs w:val="21"/>
                    </w:rPr>
                    <w:t>，平均气压</w:t>
                  </w:r>
                  <w:r w:rsidRPr="007D41E2">
                    <w:rPr>
                      <w:rFonts w:ascii="Times New Roman" w:eastAsia="宋体" w:hAnsi="Times New Roman"/>
                      <w:sz w:val="21"/>
                      <w:szCs w:val="21"/>
                    </w:rPr>
                    <w:t>98.1kPa</w:t>
                  </w:r>
                  <w:r w:rsidRPr="007D41E2">
                    <w:rPr>
                      <w:rFonts w:ascii="Times New Roman" w:eastAsia="宋体" w:hAnsi="Times New Roman"/>
                      <w:sz w:val="21"/>
                      <w:szCs w:val="21"/>
                    </w:rPr>
                    <w:t>，北风，风速</w:t>
                  </w:r>
                  <w:r w:rsidRPr="007D41E2">
                    <w:rPr>
                      <w:rFonts w:ascii="Times New Roman" w:eastAsia="宋体" w:hAnsi="Times New Roman"/>
                      <w:sz w:val="21"/>
                      <w:szCs w:val="21"/>
                    </w:rPr>
                    <w:t>3.7m/s</w:t>
                  </w:r>
                </w:p>
              </w:tc>
            </w:tr>
            <w:tr w:rsidR="007D41E2" w:rsidRPr="007D41E2" w14:paraId="0D936F1E" w14:textId="77777777" w:rsidTr="007D41E2">
              <w:trPr>
                <w:trHeight w:val="397"/>
              </w:trPr>
              <w:tc>
                <w:tcPr>
                  <w:tcW w:w="1299" w:type="pct"/>
                  <w:vMerge/>
                  <w:vAlign w:val="center"/>
                </w:tcPr>
                <w:p w14:paraId="6394A8EF"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921C0C0"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1#</w:t>
                  </w:r>
                </w:p>
              </w:tc>
              <w:tc>
                <w:tcPr>
                  <w:tcW w:w="2184" w:type="dxa"/>
                  <w:vAlign w:val="center"/>
                </w:tcPr>
                <w:p w14:paraId="7EEC5D1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0.366 </w:t>
                  </w:r>
                </w:p>
              </w:tc>
              <w:tc>
                <w:tcPr>
                  <w:tcW w:w="1203" w:type="pct"/>
                  <w:vMerge/>
                  <w:vAlign w:val="center"/>
                </w:tcPr>
                <w:p w14:paraId="4CBD19CB"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38FB0047" w14:textId="77777777" w:rsidTr="007D41E2">
              <w:trPr>
                <w:trHeight w:val="397"/>
              </w:trPr>
              <w:tc>
                <w:tcPr>
                  <w:tcW w:w="1299" w:type="pct"/>
                  <w:vMerge/>
                  <w:vAlign w:val="center"/>
                </w:tcPr>
                <w:p w14:paraId="6C1A9ABA"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53AEC0B0"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2#</w:t>
                  </w:r>
                </w:p>
              </w:tc>
              <w:tc>
                <w:tcPr>
                  <w:tcW w:w="2184" w:type="dxa"/>
                  <w:vAlign w:val="center"/>
                </w:tcPr>
                <w:p w14:paraId="72230829"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0.380 </w:t>
                  </w:r>
                </w:p>
              </w:tc>
              <w:tc>
                <w:tcPr>
                  <w:tcW w:w="1203" w:type="pct"/>
                  <w:vMerge/>
                  <w:vAlign w:val="center"/>
                </w:tcPr>
                <w:p w14:paraId="44FD002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r w:rsidR="007D41E2" w:rsidRPr="007D41E2" w14:paraId="20F14AC8" w14:textId="77777777" w:rsidTr="007D41E2">
              <w:trPr>
                <w:trHeight w:val="397"/>
              </w:trPr>
              <w:tc>
                <w:tcPr>
                  <w:tcW w:w="1299" w:type="pct"/>
                  <w:vMerge/>
                  <w:vAlign w:val="center"/>
                </w:tcPr>
                <w:p w14:paraId="10467B2A" w14:textId="77777777" w:rsidR="007D41E2" w:rsidRPr="007D41E2" w:rsidRDefault="007D41E2" w:rsidP="007D41E2">
                  <w:pPr>
                    <w:jc w:val="center"/>
                    <w:rPr>
                      <w:rFonts w:ascii="Times New Roman" w:eastAsia="宋体" w:hAnsi="Times New Roman"/>
                      <w:sz w:val="21"/>
                      <w:szCs w:val="21"/>
                    </w:rPr>
                  </w:pPr>
                </w:p>
              </w:tc>
              <w:tc>
                <w:tcPr>
                  <w:tcW w:w="1294" w:type="pct"/>
                  <w:vAlign w:val="center"/>
                </w:tcPr>
                <w:p w14:paraId="7AEFA5CA"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下风向</w:t>
                  </w:r>
                  <w:r w:rsidRPr="007D41E2">
                    <w:rPr>
                      <w:rFonts w:ascii="Times New Roman" w:eastAsia="宋体" w:hAnsi="Times New Roman"/>
                      <w:sz w:val="21"/>
                      <w:szCs w:val="21"/>
                    </w:rPr>
                    <w:t>3#</w:t>
                  </w:r>
                </w:p>
              </w:tc>
              <w:tc>
                <w:tcPr>
                  <w:tcW w:w="2184" w:type="dxa"/>
                  <w:vAlign w:val="center"/>
                </w:tcPr>
                <w:p w14:paraId="56B824AD" w14:textId="77777777" w:rsidR="007D41E2" w:rsidRPr="007D41E2" w:rsidRDefault="007D41E2" w:rsidP="007D41E2">
                  <w:pPr>
                    <w:jc w:val="center"/>
                    <w:rPr>
                      <w:rFonts w:ascii="Times New Roman" w:eastAsia="宋体" w:hAnsi="Times New Roman"/>
                      <w:sz w:val="21"/>
                      <w:szCs w:val="21"/>
                    </w:rPr>
                  </w:pPr>
                  <w:r w:rsidRPr="007D41E2">
                    <w:rPr>
                      <w:rFonts w:ascii="Times New Roman" w:eastAsia="宋体" w:hAnsi="Times New Roman"/>
                      <w:sz w:val="21"/>
                      <w:szCs w:val="21"/>
                    </w:rPr>
                    <w:t xml:space="preserve">0.347 </w:t>
                  </w:r>
                </w:p>
              </w:tc>
              <w:tc>
                <w:tcPr>
                  <w:tcW w:w="1203" w:type="pct"/>
                  <w:vMerge/>
                  <w:vAlign w:val="center"/>
                </w:tcPr>
                <w:p w14:paraId="7163E912" w14:textId="77777777" w:rsidR="007D41E2" w:rsidRPr="007D41E2" w:rsidRDefault="007D41E2" w:rsidP="007D41E2">
                  <w:pPr>
                    <w:jc w:val="center"/>
                    <w:textAlignment w:val="center"/>
                    <w:rPr>
                      <w:rFonts w:ascii="Times New Roman" w:eastAsia="宋体" w:hAnsi="Times New Roman"/>
                      <w:color w:val="000000"/>
                      <w:sz w:val="21"/>
                      <w:szCs w:val="21"/>
                      <w:lang w:bidi="ar"/>
                    </w:rPr>
                  </w:pPr>
                </w:p>
              </w:tc>
            </w:tr>
          </w:tbl>
          <w:p w14:paraId="255684EE" w14:textId="5842E693" w:rsidR="00FF491D" w:rsidRPr="004F6393" w:rsidRDefault="00FF491D"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由检测结果可知：本项目厂界</w:t>
            </w:r>
            <w:r w:rsidR="00CF0F6D">
              <w:rPr>
                <w:rFonts w:ascii="Times New Roman" w:eastAsia="宋体" w:hAnsi="Times New Roman" w:hint="eastAsia"/>
                <w:bCs/>
                <w:color w:val="000000" w:themeColor="text1"/>
                <w:sz w:val="24"/>
                <w:szCs w:val="24"/>
              </w:rPr>
              <w:t>颗粒物</w:t>
            </w:r>
            <w:r w:rsidRPr="004F6393">
              <w:rPr>
                <w:rFonts w:ascii="Times New Roman" w:eastAsia="宋体" w:hAnsi="Times New Roman" w:hint="eastAsia"/>
                <w:bCs/>
                <w:color w:val="000000" w:themeColor="text1"/>
                <w:sz w:val="24"/>
                <w:szCs w:val="24"/>
              </w:rPr>
              <w:t>上风向、下风向无组织排放浓度为</w:t>
            </w:r>
            <w:r w:rsidRPr="004F6393">
              <w:rPr>
                <w:rFonts w:ascii="Times New Roman" w:eastAsia="宋体" w:hAnsi="Times New Roman" w:hint="eastAsia"/>
                <w:bCs/>
                <w:color w:val="000000" w:themeColor="text1"/>
                <w:sz w:val="24"/>
                <w:szCs w:val="24"/>
              </w:rPr>
              <w:t>0.</w:t>
            </w:r>
            <w:r w:rsidR="00453129" w:rsidRPr="004F6393">
              <w:rPr>
                <w:rFonts w:ascii="Times New Roman" w:eastAsia="宋体" w:hAnsi="Times New Roman" w:hint="eastAsia"/>
                <w:bCs/>
                <w:color w:val="000000" w:themeColor="text1"/>
                <w:sz w:val="24"/>
                <w:szCs w:val="24"/>
              </w:rPr>
              <w:t>2</w:t>
            </w:r>
            <w:r w:rsidR="00C97F8D">
              <w:rPr>
                <w:rFonts w:ascii="Times New Roman" w:eastAsia="宋体" w:hAnsi="Times New Roman" w:hint="eastAsia"/>
                <w:bCs/>
                <w:color w:val="000000" w:themeColor="text1"/>
                <w:sz w:val="24"/>
                <w:szCs w:val="24"/>
              </w:rPr>
              <w:t>22</w:t>
            </w:r>
            <w:r w:rsidRPr="004F6393">
              <w:rPr>
                <w:rFonts w:ascii="Times New Roman" w:eastAsia="宋体" w:hAnsi="Times New Roman" w:hint="eastAsia"/>
                <w:bCs/>
                <w:color w:val="000000" w:themeColor="text1"/>
                <w:sz w:val="24"/>
                <w:szCs w:val="24"/>
              </w:rPr>
              <w:t>-</w:t>
            </w:r>
            <w:r w:rsidR="00C97F8D">
              <w:rPr>
                <w:rFonts w:ascii="Times New Roman" w:eastAsia="宋体" w:hAnsi="Times New Roman" w:hint="eastAsia"/>
                <w:bCs/>
                <w:color w:val="000000" w:themeColor="text1"/>
                <w:sz w:val="24"/>
                <w:szCs w:val="24"/>
              </w:rPr>
              <w:t>0.387</w:t>
            </w:r>
            <w:r w:rsidRPr="004F6393">
              <w:rPr>
                <w:rFonts w:ascii="Times New Roman" w:eastAsia="宋体" w:hAnsi="Times New Roman" w:hint="eastAsia"/>
                <w:bCs/>
                <w:color w:val="000000" w:themeColor="text1"/>
                <w:sz w:val="24"/>
                <w:szCs w:val="24"/>
              </w:rPr>
              <w:t>mg/m</w:t>
            </w:r>
            <w:r w:rsidRPr="004F6393">
              <w:rPr>
                <w:rFonts w:ascii="Times New Roman" w:eastAsia="宋体" w:hAnsi="Times New Roman" w:hint="eastAsia"/>
                <w:bCs/>
                <w:color w:val="000000" w:themeColor="text1"/>
                <w:sz w:val="24"/>
                <w:szCs w:val="24"/>
                <w:vertAlign w:val="superscript"/>
              </w:rPr>
              <w:t>3</w:t>
            </w:r>
            <w:r w:rsidRPr="004F6393">
              <w:rPr>
                <w:rFonts w:ascii="Times New Roman" w:eastAsia="宋体" w:hAnsi="Times New Roman" w:hint="eastAsia"/>
                <w:bCs/>
                <w:color w:val="000000" w:themeColor="text1"/>
                <w:sz w:val="24"/>
                <w:szCs w:val="24"/>
              </w:rPr>
              <w:t>，排放浓度能够满足</w:t>
            </w:r>
            <w:r w:rsidR="00C97F8D" w:rsidRPr="00C97F8D">
              <w:rPr>
                <w:rFonts w:ascii="Times New Roman" w:eastAsia="宋体" w:hAnsi="Times New Roman" w:hint="eastAsia"/>
                <w:bCs/>
                <w:color w:val="000000" w:themeColor="text1"/>
                <w:sz w:val="24"/>
                <w:szCs w:val="24"/>
              </w:rPr>
              <w:t>《新乡市生态环境局</w:t>
            </w:r>
            <w:r w:rsidR="00C97F8D" w:rsidRPr="00C97F8D">
              <w:rPr>
                <w:rFonts w:ascii="Times New Roman" w:eastAsia="宋体" w:hAnsi="Times New Roman" w:hint="eastAsia"/>
                <w:bCs/>
                <w:color w:val="000000" w:themeColor="text1"/>
                <w:sz w:val="24"/>
                <w:szCs w:val="24"/>
              </w:rPr>
              <w:t xml:space="preserve"> </w:t>
            </w:r>
            <w:r w:rsidR="00C97F8D" w:rsidRPr="00C97F8D">
              <w:rPr>
                <w:rFonts w:ascii="Times New Roman" w:eastAsia="宋体" w:hAnsi="Times New Roman" w:hint="eastAsia"/>
                <w:bCs/>
                <w:color w:val="000000" w:themeColor="text1"/>
                <w:sz w:val="24"/>
                <w:szCs w:val="24"/>
              </w:rPr>
              <w:t>关于进一步规范工业企业颗粒物排放限值的通知》</w:t>
            </w:r>
            <w:r w:rsidRPr="004F6393">
              <w:rPr>
                <w:rFonts w:ascii="Times New Roman" w:eastAsia="宋体" w:hAnsi="Times New Roman" w:hint="eastAsia"/>
                <w:bCs/>
                <w:color w:val="000000" w:themeColor="text1"/>
                <w:sz w:val="24"/>
                <w:szCs w:val="24"/>
              </w:rPr>
              <w:t>中</w:t>
            </w:r>
            <w:r w:rsidR="00C97F8D" w:rsidRPr="00C97F8D">
              <w:rPr>
                <w:rFonts w:ascii="Times New Roman" w:eastAsia="宋体" w:hAnsi="Times New Roman"/>
                <w:bCs/>
                <w:color w:val="000000" w:themeColor="text1"/>
                <w:sz w:val="24"/>
                <w:szCs w:val="24"/>
              </w:rPr>
              <w:t>颗粒物无组织</w:t>
            </w:r>
            <w:r w:rsidR="00C97F8D" w:rsidRPr="00C97F8D">
              <w:rPr>
                <w:rFonts w:ascii="Times New Roman" w:eastAsia="宋体" w:hAnsi="Times New Roman" w:hint="eastAsia"/>
                <w:bCs/>
                <w:color w:val="000000" w:themeColor="text1"/>
                <w:sz w:val="24"/>
                <w:szCs w:val="24"/>
              </w:rPr>
              <w:t>0.5</w:t>
            </w:r>
            <w:r w:rsidR="00C97F8D" w:rsidRPr="00C97F8D">
              <w:rPr>
                <w:rFonts w:ascii="Times New Roman" w:eastAsia="宋体" w:hAnsi="Times New Roman"/>
                <w:bCs/>
                <w:color w:val="000000" w:themeColor="text1"/>
                <w:sz w:val="24"/>
                <w:szCs w:val="24"/>
              </w:rPr>
              <w:t>mg/m</w:t>
            </w:r>
            <w:r w:rsidR="00C97F8D" w:rsidRPr="00C97F8D">
              <w:rPr>
                <w:rFonts w:ascii="Times New Roman" w:eastAsia="宋体" w:hAnsi="Times New Roman"/>
                <w:bCs/>
                <w:color w:val="000000" w:themeColor="text1"/>
                <w:sz w:val="24"/>
                <w:szCs w:val="24"/>
                <w:vertAlign w:val="superscript"/>
              </w:rPr>
              <w:t>3</w:t>
            </w:r>
            <w:r w:rsidRPr="004F6393">
              <w:rPr>
                <w:rFonts w:ascii="Times New Roman" w:eastAsia="宋体" w:hAnsi="Times New Roman" w:hint="eastAsia"/>
                <w:bCs/>
                <w:color w:val="000000" w:themeColor="text1"/>
                <w:sz w:val="24"/>
                <w:szCs w:val="24"/>
              </w:rPr>
              <w:t>的限值要求</w:t>
            </w:r>
            <w:r w:rsidR="0074279F" w:rsidRPr="004F6393">
              <w:rPr>
                <w:rFonts w:ascii="Times New Roman" w:eastAsia="宋体" w:hAnsi="Times New Roman" w:hint="eastAsia"/>
                <w:bCs/>
                <w:color w:val="000000" w:themeColor="text1"/>
                <w:sz w:val="24"/>
                <w:szCs w:val="24"/>
              </w:rPr>
              <w:t>。</w:t>
            </w:r>
          </w:p>
          <w:p w14:paraId="456D56BD" w14:textId="0CD2CCF5" w:rsidR="00FF491D" w:rsidRPr="004F6393" w:rsidRDefault="00974996"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2</w:t>
            </w:r>
            <w:r w:rsidR="00FF491D" w:rsidRPr="004F6393">
              <w:rPr>
                <w:rFonts w:ascii="Times New Roman" w:eastAsia="宋体" w:hAnsi="Times New Roman"/>
                <w:b/>
                <w:color w:val="000000" w:themeColor="text1"/>
                <w:sz w:val="24"/>
                <w:szCs w:val="24"/>
              </w:rPr>
              <w:t>、噪声检测结果与评价</w:t>
            </w:r>
          </w:p>
          <w:p w14:paraId="4C68301F" w14:textId="77777777" w:rsidR="00B56E52" w:rsidRDefault="00B56E52"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4058C314" w14:textId="77777777" w:rsidR="00B56E52" w:rsidRDefault="00B56E52"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726A6681" w14:textId="540AE0A4" w:rsidR="008D2519"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95126E" w:rsidRPr="004F6393">
              <w:rPr>
                <w:rFonts w:ascii="Times New Roman" w:eastAsia="黑体" w:hAnsi="Times New Roman" w:hint="eastAsia"/>
                <w:bCs/>
                <w:color w:val="000000" w:themeColor="text1"/>
                <w:kern w:val="2"/>
                <w:sz w:val="24"/>
                <w:szCs w:val="24"/>
              </w:rPr>
              <w:t>19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噪声检测结果</w:t>
            </w:r>
            <w:r w:rsidRPr="004F6393">
              <w:rPr>
                <w:rFonts w:ascii="Times New Roman" w:eastAsia="黑体" w:hAnsi="Times New Roman"/>
                <w:bCs/>
                <w:color w:val="000000" w:themeColor="text1"/>
                <w:kern w:val="2"/>
                <w:sz w:val="24"/>
                <w:szCs w:val="24"/>
              </w:rPr>
              <w:t xml:space="preserve">    </w:t>
            </w:r>
            <w:r w:rsidR="00BB5B2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60"/>
              <w:gridCol w:w="1204"/>
              <w:gridCol w:w="1506"/>
              <w:gridCol w:w="1506"/>
              <w:gridCol w:w="1523"/>
              <w:gridCol w:w="1507"/>
            </w:tblGrid>
            <w:tr w:rsidR="008D2519" w:rsidRPr="004F6393" w14:paraId="146ECFFE" w14:textId="77777777" w:rsidTr="00287A7D">
              <w:trPr>
                <w:trHeight w:val="397"/>
              </w:trPr>
              <w:tc>
                <w:tcPr>
                  <w:tcW w:w="1060" w:type="dxa"/>
                  <w:tcMar>
                    <w:left w:w="0" w:type="dxa"/>
                    <w:right w:w="0" w:type="dxa"/>
                  </w:tcMar>
                  <w:vAlign w:val="center"/>
                </w:tcPr>
                <w:p w14:paraId="76EB5919"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检测日期</w:t>
                  </w:r>
                </w:p>
              </w:tc>
              <w:tc>
                <w:tcPr>
                  <w:tcW w:w="1204" w:type="dxa"/>
                  <w:vAlign w:val="center"/>
                </w:tcPr>
                <w:p w14:paraId="3DC60633"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检测时段</w:t>
                  </w:r>
                </w:p>
              </w:tc>
              <w:tc>
                <w:tcPr>
                  <w:tcW w:w="1506" w:type="dxa"/>
                  <w:tcMar>
                    <w:left w:w="0" w:type="dxa"/>
                    <w:right w:w="0" w:type="dxa"/>
                  </w:tcMar>
                  <w:vAlign w:val="center"/>
                </w:tcPr>
                <w:p w14:paraId="27187B9E" w14:textId="6C388F26"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东厂界</w:t>
                  </w:r>
                </w:p>
              </w:tc>
              <w:tc>
                <w:tcPr>
                  <w:tcW w:w="1506" w:type="dxa"/>
                  <w:tcMar>
                    <w:left w:w="0" w:type="dxa"/>
                    <w:right w:w="0" w:type="dxa"/>
                  </w:tcMar>
                  <w:vAlign w:val="center"/>
                </w:tcPr>
                <w:p w14:paraId="6C0823DE" w14:textId="54D071B3"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南厂界</w:t>
                  </w:r>
                </w:p>
              </w:tc>
              <w:tc>
                <w:tcPr>
                  <w:tcW w:w="1523" w:type="dxa"/>
                  <w:vAlign w:val="center"/>
                </w:tcPr>
                <w:p w14:paraId="465AD977" w14:textId="2E576FCB"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西厂界</w:t>
                  </w:r>
                </w:p>
              </w:tc>
              <w:tc>
                <w:tcPr>
                  <w:tcW w:w="1507" w:type="dxa"/>
                  <w:tcMar>
                    <w:left w:w="0" w:type="dxa"/>
                    <w:right w:w="0" w:type="dxa"/>
                  </w:tcMar>
                  <w:vAlign w:val="center"/>
                </w:tcPr>
                <w:p w14:paraId="399E9960" w14:textId="16F710AC" w:rsidR="008D2519" w:rsidRPr="004F6393" w:rsidRDefault="008D2519" w:rsidP="00287A7D">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北厂界</w:t>
                  </w:r>
                </w:p>
              </w:tc>
            </w:tr>
            <w:tr w:rsidR="004F1E4A" w:rsidRPr="004F6393" w14:paraId="0FA4D3B5" w14:textId="77777777" w:rsidTr="00287A7D">
              <w:trPr>
                <w:trHeight w:val="397"/>
              </w:trPr>
              <w:tc>
                <w:tcPr>
                  <w:tcW w:w="1060" w:type="dxa"/>
                  <w:vMerge w:val="restart"/>
                  <w:tcMar>
                    <w:left w:w="0" w:type="dxa"/>
                    <w:right w:w="0" w:type="dxa"/>
                  </w:tcMar>
                  <w:vAlign w:val="center"/>
                </w:tcPr>
                <w:p w14:paraId="7A2E0E20" w14:textId="7CFF569D" w:rsidR="004F1E4A" w:rsidRPr="004F6393" w:rsidRDefault="004F1E4A" w:rsidP="004F1E4A">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w:t>
                  </w:r>
                  <w:r>
                    <w:rPr>
                      <w:rFonts w:ascii="Times New Roman" w:eastAsia="宋体" w:hAnsi="Times New Roman" w:hint="eastAsia"/>
                      <w:color w:val="000000" w:themeColor="text1"/>
                      <w:sz w:val="21"/>
                      <w:szCs w:val="21"/>
                    </w:rPr>
                    <w:t>5</w:t>
                  </w:r>
                  <w:r w:rsidRPr="004F6393">
                    <w:rPr>
                      <w:rFonts w:ascii="Times New Roman" w:eastAsia="宋体" w:hAnsi="Times New Roman"/>
                      <w:color w:val="000000" w:themeColor="text1"/>
                      <w:sz w:val="21"/>
                      <w:szCs w:val="21"/>
                    </w:rPr>
                    <w:t>.23</w:t>
                  </w:r>
                </w:p>
              </w:tc>
              <w:tc>
                <w:tcPr>
                  <w:tcW w:w="1204" w:type="dxa"/>
                  <w:tcMar>
                    <w:left w:w="28" w:type="dxa"/>
                    <w:right w:w="28" w:type="dxa"/>
                  </w:tcMar>
                  <w:vAlign w:val="center"/>
                </w:tcPr>
                <w:p w14:paraId="53E0CD12" w14:textId="77777777" w:rsidR="004F1E4A" w:rsidRPr="004F6393" w:rsidRDefault="004F1E4A" w:rsidP="004F1E4A">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506" w:type="dxa"/>
                  <w:tcMar>
                    <w:left w:w="28" w:type="dxa"/>
                    <w:right w:w="28" w:type="dxa"/>
                  </w:tcMar>
                  <w:vAlign w:val="center"/>
                </w:tcPr>
                <w:p w14:paraId="722817A8" w14:textId="05683883"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53</w:t>
                  </w:r>
                </w:p>
              </w:tc>
              <w:tc>
                <w:tcPr>
                  <w:tcW w:w="1506" w:type="dxa"/>
                  <w:tcMar>
                    <w:left w:w="28" w:type="dxa"/>
                    <w:right w:w="28" w:type="dxa"/>
                  </w:tcMar>
                  <w:vAlign w:val="center"/>
                </w:tcPr>
                <w:p w14:paraId="07208C5C" w14:textId="3BA94A90"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52</w:t>
                  </w:r>
                </w:p>
              </w:tc>
              <w:tc>
                <w:tcPr>
                  <w:tcW w:w="1523" w:type="dxa"/>
                  <w:vAlign w:val="center"/>
                </w:tcPr>
                <w:p w14:paraId="06B55082" w14:textId="1B36A833"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54</w:t>
                  </w:r>
                </w:p>
              </w:tc>
              <w:tc>
                <w:tcPr>
                  <w:tcW w:w="1507" w:type="dxa"/>
                  <w:tcMar>
                    <w:left w:w="28" w:type="dxa"/>
                    <w:right w:w="28" w:type="dxa"/>
                  </w:tcMar>
                  <w:vAlign w:val="center"/>
                </w:tcPr>
                <w:p w14:paraId="74DE4FB5" w14:textId="05F17DDC"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55</w:t>
                  </w:r>
                </w:p>
              </w:tc>
            </w:tr>
            <w:tr w:rsidR="004F1E4A" w:rsidRPr="004F6393" w14:paraId="20C097E4" w14:textId="77777777" w:rsidTr="00287A7D">
              <w:trPr>
                <w:trHeight w:val="397"/>
              </w:trPr>
              <w:tc>
                <w:tcPr>
                  <w:tcW w:w="1060" w:type="dxa"/>
                  <w:vMerge/>
                  <w:tcMar>
                    <w:left w:w="0" w:type="dxa"/>
                    <w:right w:w="0" w:type="dxa"/>
                  </w:tcMar>
                  <w:vAlign w:val="center"/>
                </w:tcPr>
                <w:p w14:paraId="415A9175" w14:textId="77777777" w:rsidR="004F1E4A" w:rsidRPr="004F6393" w:rsidRDefault="004F1E4A" w:rsidP="004F1E4A">
                  <w:pPr>
                    <w:jc w:val="center"/>
                    <w:rPr>
                      <w:rFonts w:ascii="Times New Roman" w:eastAsia="宋体" w:hAnsi="Times New Roman"/>
                      <w:color w:val="000000" w:themeColor="text1"/>
                      <w:sz w:val="21"/>
                      <w:szCs w:val="21"/>
                    </w:rPr>
                  </w:pPr>
                </w:p>
              </w:tc>
              <w:tc>
                <w:tcPr>
                  <w:tcW w:w="1204" w:type="dxa"/>
                  <w:tcMar>
                    <w:left w:w="28" w:type="dxa"/>
                    <w:right w:w="28" w:type="dxa"/>
                  </w:tcMar>
                  <w:vAlign w:val="center"/>
                </w:tcPr>
                <w:p w14:paraId="4A8B1304" w14:textId="77777777" w:rsidR="004F1E4A" w:rsidRPr="004F6393" w:rsidRDefault="004F1E4A" w:rsidP="004F1E4A">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夜间</w:t>
                  </w:r>
                </w:p>
              </w:tc>
              <w:tc>
                <w:tcPr>
                  <w:tcW w:w="1506" w:type="dxa"/>
                  <w:tcMar>
                    <w:left w:w="28" w:type="dxa"/>
                    <w:right w:w="28" w:type="dxa"/>
                  </w:tcMar>
                  <w:vAlign w:val="center"/>
                </w:tcPr>
                <w:p w14:paraId="54654E4D" w14:textId="77F3CA7E"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45</w:t>
                  </w:r>
                </w:p>
              </w:tc>
              <w:tc>
                <w:tcPr>
                  <w:tcW w:w="1506" w:type="dxa"/>
                  <w:tcMar>
                    <w:left w:w="28" w:type="dxa"/>
                    <w:right w:w="28" w:type="dxa"/>
                  </w:tcMar>
                  <w:vAlign w:val="center"/>
                </w:tcPr>
                <w:p w14:paraId="4D79D59C" w14:textId="105CCF4B"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44</w:t>
                  </w:r>
                </w:p>
              </w:tc>
              <w:tc>
                <w:tcPr>
                  <w:tcW w:w="1523" w:type="dxa"/>
                  <w:vAlign w:val="center"/>
                </w:tcPr>
                <w:p w14:paraId="5604A241" w14:textId="512ECABB"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46</w:t>
                  </w:r>
                </w:p>
              </w:tc>
              <w:tc>
                <w:tcPr>
                  <w:tcW w:w="1507" w:type="dxa"/>
                  <w:tcMar>
                    <w:left w:w="28" w:type="dxa"/>
                    <w:right w:w="28" w:type="dxa"/>
                  </w:tcMar>
                  <w:vAlign w:val="center"/>
                </w:tcPr>
                <w:p w14:paraId="0AD176A0" w14:textId="079A8A83" w:rsidR="004F1E4A" w:rsidRPr="004F6393" w:rsidRDefault="004F1E4A" w:rsidP="004F1E4A">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47</w:t>
                  </w:r>
                </w:p>
              </w:tc>
            </w:tr>
            <w:tr w:rsidR="005C49F2" w:rsidRPr="004F6393" w14:paraId="404BEADD" w14:textId="77777777" w:rsidTr="00287A7D">
              <w:trPr>
                <w:trHeight w:val="397"/>
              </w:trPr>
              <w:tc>
                <w:tcPr>
                  <w:tcW w:w="1060" w:type="dxa"/>
                  <w:vMerge w:val="restart"/>
                  <w:tcMar>
                    <w:left w:w="0" w:type="dxa"/>
                    <w:right w:w="0" w:type="dxa"/>
                  </w:tcMar>
                  <w:vAlign w:val="center"/>
                </w:tcPr>
                <w:p w14:paraId="178FCF69" w14:textId="0B047874" w:rsidR="005C49F2" w:rsidRPr="004F6393" w:rsidRDefault="005C49F2" w:rsidP="005C49F2">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w:t>
                  </w:r>
                  <w:r>
                    <w:rPr>
                      <w:rFonts w:ascii="Times New Roman" w:eastAsia="宋体" w:hAnsi="Times New Roman" w:hint="eastAsia"/>
                      <w:color w:val="000000" w:themeColor="text1"/>
                      <w:sz w:val="21"/>
                      <w:szCs w:val="21"/>
                    </w:rPr>
                    <w:t>5</w:t>
                  </w:r>
                  <w:r w:rsidRPr="004F6393">
                    <w:rPr>
                      <w:rFonts w:ascii="Times New Roman" w:eastAsia="宋体" w:hAnsi="Times New Roman"/>
                      <w:color w:val="000000" w:themeColor="text1"/>
                      <w:sz w:val="21"/>
                      <w:szCs w:val="21"/>
                    </w:rPr>
                    <w:t>.2</w:t>
                  </w:r>
                  <w:r>
                    <w:rPr>
                      <w:rFonts w:ascii="Times New Roman" w:eastAsia="宋体" w:hAnsi="Times New Roman" w:hint="eastAsia"/>
                      <w:color w:val="000000" w:themeColor="text1"/>
                      <w:sz w:val="21"/>
                      <w:szCs w:val="21"/>
                    </w:rPr>
                    <w:t>4</w:t>
                  </w:r>
                </w:p>
              </w:tc>
              <w:tc>
                <w:tcPr>
                  <w:tcW w:w="1204" w:type="dxa"/>
                  <w:tcMar>
                    <w:left w:w="28" w:type="dxa"/>
                    <w:right w:w="28" w:type="dxa"/>
                  </w:tcMar>
                  <w:vAlign w:val="center"/>
                </w:tcPr>
                <w:p w14:paraId="0314B0DC" w14:textId="77777777" w:rsidR="005C49F2" w:rsidRPr="004F6393" w:rsidRDefault="005C49F2" w:rsidP="005C49F2">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506" w:type="dxa"/>
                  <w:tcMar>
                    <w:left w:w="28" w:type="dxa"/>
                    <w:right w:w="28" w:type="dxa"/>
                  </w:tcMar>
                  <w:vAlign w:val="center"/>
                </w:tcPr>
                <w:p w14:paraId="4BD1A6DC" w14:textId="5BA17620"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52</w:t>
                  </w:r>
                </w:p>
              </w:tc>
              <w:tc>
                <w:tcPr>
                  <w:tcW w:w="1506" w:type="dxa"/>
                  <w:tcMar>
                    <w:left w:w="28" w:type="dxa"/>
                    <w:right w:w="28" w:type="dxa"/>
                  </w:tcMar>
                  <w:vAlign w:val="center"/>
                </w:tcPr>
                <w:p w14:paraId="44FB35F1" w14:textId="3EA44102"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53</w:t>
                  </w:r>
                </w:p>
              </w:tc>
              <w:tc>
                <w:tcPr>
                  <w:tcW w:w="1523" w:type="dxa"/>
                  <w:vAlign w:val="center"/>
                </w:tcPr>
                <w:p w14:paraId="74513E3B" w14:textId="5203400F"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55</w:t>
                  </w:r>
                </w:p>
              </w:tc>
              <w:tc>
                <w:tcPr>
                  <w:tcW w:w="1507" w:type="dxa"/>
                  <w:tcMar>
                    <w:left w:w="28" w:type="dxa"/>
                    <w:right w:w="28" w:type="dxa"/>
                  </w:tcMar>
                  <w:vAlign w:val="center"/>
                </w:tcPr>
                <w:p w14:paraId="6BCD5BE9" w14:textId="3725C86B"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56</w:t>
                  </w:r>
                </w:p>
              </w:tc>
            </w:tr>
            <w:tr w:rsidR="005C49F2" w:rsidRPr="004F6393" w14:paraId="169B4ABE" w14:textId="77777777" w:rsidTr="00287A7D">
              <w:trPr>
                <w:trHeight w:val="397"/>
              </w:trPr>
              <w:tc>
                <w:tcPr>
                  <w:tcW w:w="1060" w:type="dxa"/>
                  <w:vMerge/>
                  <w:tcMar>
                    <w:left w:w="0" w:type="dxa"/>
                    <w:right w:w="0" w:type="dxa"/>
                  </w:tcMar>
                  <w:vAlign w:val="center"/>
                </w:tcPr>
                <w:p w14:paraId="3B7DE572" w14:textId="458DA54D" w:rsidR="005C49F2" w:rsidRPr="004F6393" w:rsidRDefault="005C49F2" w:rsidP="005C49F2">
                  <w:pPr>
                    <w:jc w:val="center"/>
                    <w:rPr>
                      <w:rFonts w:ascii="Times New Roman" w:eastAsia="宋体" w:hAnsi="Times New Roman"/>
                      <w:color w:val="000000" w:themeColor="text1"/>
                      <w:sz w:val="21"/>
                      <w:szCs w:val="21"/>
                    </w:rPr>
                  </w:pPr>
                </w:p>
              </w:tc>
              <w:tc>
                <w:tcPr>
                  <w:tcW w:w="1204" w:type="dxa"/>
                  <w:tcMar>
                    <w:left w:w="28" w:type="dxa"/>
                    <w:right w:w="28" w:type="dxa"/>
                  </w:tcMar>
                  <w:vAlign w:val="center"/>
                </w:tcPr>
                <w:p w14:paraId="67D812FD" w14:textId="77777777" w:rsidR="005C49F2" w:rsidRPr="004F6393" w:rsidRDefault="005C49F2" w:rsidP="005C49F2">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夜间</w:t>
                  </w:r>
                </w:p>
              </w:tc>
              <w:tc>
                <w:tcPr>
                  <w:tcW w:w="1506" w:type="dxa"/>
                  <w:tcMar>
                    <w:left w:w="28" w:type="dxa"/>
                    <w:right w:w="28" w:type="dxa"/>
                  </w:tcMar>
                  <w:vAlign w:val="center"/>
                </w:tcPr>
                <w:p w14:paraId="675D662C" w14:textId="27957904"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sz w:val="21"/>
                      <w:szCs w:val="21"/>
                    </w:rPr>
                    <w:t>44</w:t>
                  </w:r>
                </w:p>
              </w:tc>
              <w:tc>
                <w:tcPr>
                  <w:tcW w:w="1506" w:type="dxa"/>
                  <w:tcMar>
                    <w:left w:w="28" w:type="dxa"/>
                    <w:right w:w="28" w:type="dxa"/>
                  </w:tcMar>
                  <w:vAlign w:val="center"/>
                </w:tcPr>
                <w:p w14:paraId="0525A644" w14:textId="1FF80260"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hAnsi="Times New Roman" w:hint="eastAsia"/>
                      <w:sz w:val="21"/>
                      <w:szCs w:val="21"/>
                    </w:rPr>
                    <w:t>45</w:t>
                  </w:r>
                </w:p>
              </w:tc>
              <w:tc>
                <w:tcPr>
                  <w:tcW w:w="1523" w:type="dxa"/>
                  <w:vAlign w:val="center"/>
                </w:tcPr>
                <w:p w14:paraId="106830FC" w14:textId="2AE198F0"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47</w:t>
                  </w:r>
                </w:p>
              </w:tc>
              <w:tc>
                <w:tcPr>
                  <w:tcW w:w="1507" w:type="dxa"/>
                  <w:tcMar>
                    <w:left w:w="28" w:type="dxa"/>
                    <w:right w:w="28" w:type="dxa"/>
                  </w:tcMar>
                  <w:vAlign w:val="center"/>
                </w:tcPr>
                <w:p w14:paraId="082BE275" w14:textId="5825C5DF" w:rsidR="005C49F2" w:rsidRPr="004F6393" w:rsidRDefault="005C49F2" w:rsidP="005C49F2">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sz w:val="21"/>
                      <w:szCs w:val="21"/>
                      <w:lang w:bidi="ar"/>
                    </w:rPr>
                    <w:t>47</w:t>
                  </w:r>
                </w:p>
              </w:tc>
            </w:tr>
            <w:tr w:rsidR="008D2519" w:rsidRPr="004F6393" w14:paraId="558C0316" w14:textId="77777777" w:rsidTr="00287A7D">
              <w:trPr>
                <w:trHeight w:val="397"/>
              </w:trPr>
              <w:tc>
                <w:tcPr>
                  <w:tcW w:w="2264" w:type="dxa"/>
                  <w:gridSpan w:val="2"/>
                  <w:tcMar>
                    <w:left w:w="0" w:type="dxa"/>
                    <w:right w:w="0" w:type="dxa"/>
                  </w:tcMar>
                  <w:vAlign w:val="center"/>
                </w:tcPr>
                <w:p w14:paraId="5E8F2341"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标准限值</w:t>
                  </w:r>
                </w:p>
              </w:tc>
              <w:tc>
                <w:tcPr>
                  <w:tcW w:w="6042" w:type="dxa"/>
                  <w:gridSpan w:val="4"/>
                  <w:tcMar>
                    <w:left w:w="28" w:type="dxa"/>
                    <w:right w:w="28" w:type="dxa"/>
                  </w:tcMar>
                  <w:vAlign w:val="center"/>
                </w:tcPr>
                <w:p w14:paraId="3448525A"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r w:rsidRPr="004F6393">
                    <w:rPr>
                      <w:rFonts w:ascii="Times New Roman" w:eastAsia="宋体" w:hAnsi="Times New Roman"/>
                      <w:color w:val="000000" w:themeColor="text1"/>
                      <w:sz w:val="21"/>
                      <w:szCs w:val="21"/>
                    </w:rPr>
                    <w:t>60</w:t>
                  </w:r>
                  <w:r w:rsidRPr="004F6393">
                    <w:rPr>
                      <w:rFonts w:ascii="Times New Roman" w:eastAsia="宋体" w:hAnsi="Times New Roman"/>
                      <w:color w:val="000000" w:themeColor="text1"/>
                      <w:sz w:val="21"/>
                      <w:szCs w:val="21"/>
                    </w:rPr>
                    <w:t>；夜间：</w:t>
                  </w:r>
                  <w:r w:rsidRPr="004F6393">
                    <w:rPr>
                      <w:rFonts w:ascii="Times New Roman" w:eastAsia="宋体" w:hAnsi="Times New Roman"/>
                      <w:color w:val="000000" w:themeColor="text1"/>
                      <w:sz w:val="21"/>
                      <w:szCs w:val="21"/>
                    </w:rPr>
                    <w:t>50</w:t>
                  </w:r>
                </w:p>
              </w:tc>
            </w:tr>
            <w:tr w:rsidR="008D2519" w:rsidRPr="004F6393" w14:paraId="2818C697" w14:textId="77777777" w:rsidTr="00287A7D">
              <w:trPr>
                <w:trHeight w:val="397"/>
              </w:trPr>
              <w:tc>
                <w:tcPr>
                  <w:tcW w:w="2264" w:type="dxa"/>
                  <w:gridSpan w:val="2"/>
                  <w:tcMar>
                    <w:left w:w="0" w:type="dxa"/>
                    <w:right w:w="0" w:type="dxa"/>
                  </w:tcMar>
                  <w:vAlign w:val="center"/>
                </w:tcPr>
                <w:p w14:paraId="775F4C43"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是否达标</w:t>
                  </w:r>
                </w:p>
              </w:tc>
              <w:tc>
                <w:tcPr>
                  <w:tcW w:w="6042" w:type="dxa"/>
                  <w:gridSpan w:val="4"/>
                  <w:tcMar>
                    <w:left w:w="28" w:type="dxa"/>
                    <w:right w:w="28" w:type="dxa"/>
                  </w:tcMar>
                  <w:vAlign w:val="center"/>
                </w:tcPr>
                <w:p w14:paraId="1DFDAE69"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w:t>
                  </w:r>
                </w:p>
              </w:tc>
            </w:tr>
            <w:tr w:rsidR="008D2519" w:rsidRPr="004F6393" w14:paraId="16E8A8DE" w14:textId="77777777" w:rsidTr="00287A7D">
              <w:trPr>
                <w:trHeight w:val="397"/>
              </w:trPr>
              <w:tc>
                <w:tcPr>
                  <w:tcW w:w="2264" w:type="dxa"/>
                  <w:gridSpan w:val="2"/>
                  <w:tcMar>
                    <w:left w:w="0" w:type="dxa"/>
                    <w:right w:w="0" w:type="dxa"/>
                  </w:tcMar>
                  <w:vAlign w:val="center"/>
                </w:tcPr>
                <w:p w14:paraId="59875D87"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标准依据</w:t>
                  </w:r>
                </w:p>
              </w:tc>
              <w:tc>
                <w:tcPr>
                  <w:tcW w:w="6042" w:type="dxa"/>
                  <w:gridSpan w:val="4"/>
                  <w:tcMar>
                    <w:left w:w="28" w:type="dxa"/>
                    <w:right w:w="28" w:type="dxa"/>
                  </w:tcMar>
                  <w:vAlign w:val="center"/>
                </w:tcPr>
                <w:p w14:paraId="391BF99B"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《工业企业厂界环境噪声排放标准》（</w:t>
                  </w:r>
                  <w:r w:rsidRPr="004F6393">
                    <w:rPr>
                      <w:rFonts w:ascii="Times New Roman" w:eastAsia="宋体" w:hAnsi="Times New Roman"/>
                      <w:color w:val="000000" w:themeColor="text1"/>
                      <w:sz w:val="21"/>
                      <w:szCs w:val="21"/>
                    </w:rPr>
                    <w:t>GB 12348-2008</w:t>
                  </w:r>
                  <w:r w:rsidRPr="004F6393">
                    <w:rPr>
                      <w:rFonts w:ascii="Times New Roman" w:eastAsia="宋体" w:hAnsi="Times New Roman"/>
                      <w:color w:val="000000" w:themeColor="text1"/>
                      <w:sz w:val="21"/>
                      <w:szCs w:val="21"/>
                    </w:rPr>
                    <w:t>）</w:t>
                  </w:r>
                </w:p>
                <w:p w14:paraId="014388ED"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表</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中</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类</w:t>
                  </w:r>
                </w:p>
              </w:tc>
            </w:tr>
            <w:tr w:rsidR="008D2519" w:rsidRPr="004F6393" w14:paraId="4577DA7D" w14:textId="77777777" w:rsidTr="00287A7D">
              <w:trPr>
                <w:trHeight w:val="397"/>
              </w:trPr>
              <w:tc>
                <w:tcPr>
                  <w:tcW w:w="2264" w:type="dxa"/>
                  <w:gridSpan w:val="2"/>
                  <w:tcMar>
                    <w:left w:w="0" w:type="dxa"/>
                    <w:right w:w="0" w:type="dxa"/>
                  </w:tcMar>
                  <w:vAlign w:val="center"/>
                </w:tcPr>
                <w:p w14:paraId="76A30C09"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备注</w:t>
                  </w:r>
                </w:p>
              </w:tc>
              <w:tc>
                <w:tcPr>
                  <w:tcW w:w="6042" w:type="dxa"/>
                  <w:gridSpan w:val="4"/>
                  <w:tcMar>
                    <w:left w:w="28" w:type="dxa"/>
                    <w:right w:w="28" w:type="dxa"/>
                  </w:tcMar>
                  <w:vAlign w:val="center"/>
                </w:tcPr>
                <w:p w14:paraId="6811B43C" w14:textId="3BA5F722"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噪声源：</w:t>
                  </w:r>
                  <w:r w:rsidR="00B56E52">
                    <w:rPr>
                      <w:rFonts w:ascii="Times New Roman" w:eastAsia="宋体" w:hAnsi="Times New Roman" w:hint="eastAsia"/>
                      <w:color w:val="000000" w:themeColor="text1"/>
                      <w:sz w:val="21"/>
                      <w:szCs w:val="21"/>
                    </w:rPr>
                    <w:t>线切割、磨床</w:t>
                  </w:r>
                  <w:r w:rsidR="00B45C69">
                    <w:rPr>
                      <w:rFonts w:ascii="Times New Roman" w:eastAsia="宋体" w:hAnsi="Times New Roman" w:hint="eastAsia"/>
                      <w:color w:val="000000" w:themeColor="text1"/>
                      <w:sz w:val="21"/>
                      <w:szCs w:val="21"/>
                    </w:rPr>
                    <w:t>等</w:t>
                  </w:r>
                </w:p>
                <w:p w14:paraId="0A3C46E1"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因实际测量值低于排放标准，本次测量未进行背景噪声的测量及修正的情况下视为厂界噪声达标。</w:t>
                  </w:r>
                </w:p>
              </w:tc>
            </w:tr>
          </w:tbl>
          <w:p w14:paraId="001F0247" w14:textId="47B10D95"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由检测结果可知：本项目东、</w:t>
            </w:r>
            <w:r w:rsidRPr="004F6393">
              <w:rPr>
                <w:rFonts w:ascii="Times New Roman" w:eastAsia="宋体" w:hAnsi="Times New Roman" w:hint="eastAsia"/>
                <w:bCs/>
                <w:color w:val="000000" w:themeColor="text1"/>
                <w:sz w:val="24"/>
                <w:szCs w:val="24"/>
              </w:rPr>
              <w:t>南、</w:t>
            </w:r>
            <w:r w:rsidRPr="004F6393">
              <w:rPr>
                <w:rFonts w:ascii="Times New Roman" w:eastAsia="宋体" w:hAnsi="Times New Roman"/>
                <w:bCs/>
                <w:color w:val="000000" w:themeColor="text1"/>
                <w:sz w:val="24"/>
                <w:szCs w:val="24"/>
              </w:rPr>
              <w:t>西、北各厂界昼间噪声值为：</w:t>
            </w:r>
            <w:r w:rsidR="00231FB2" w:rsidRPr="004F6393">
              <w:rPr>
                <w:rFonts w:ascii="Times New Roman" w:eastAsia="宋体" w:hAnsi="Times New Roman" w:hint="eastAsia"/>
                <w:bCs/>
                <w:color w:val="000000" w:themeColor="text1"/>
                <w:sz w:val="24"/>
                <w:szCs w:val="24"/>
              </w:rPr>
              <w:t>52</w:t>
            </w:r>
            <w:r w:rsidRPr="004F6393">
              <w:rPr>
                <w:rFonts w:ascii="Times New Roman" w:eastAsia="宋体" w:hAnsi="Times New Roman"/>
                <w:bCs/>
                <w:color w:val="000000" w:themeColor="text1"/>
                <w:sz w:val="24"/>
                <w:szCs w:val="24"/>
              </w:rPr>
              <w:t>-5</w:t>
            </w:r>
            <w:r w:rsidR="006702B4">
              <w:rPr>
                <w:rFonts w:ascii="Times New Roman" w:eastAsia="宋体" w:hAnsi="Times New Roman" w:hint="eastAsia"/>
                <w:bCs/>
                <w:color w:val="000000" w:themeColor="text1"/>
                <w:sz w:val="24"/>
                <w:szCs w:val="24"/>
              </w:rPr>
              <w:t>6</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A</w:t>
            </w:r>
            <w:r w:rsidR="008F4838"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、夜间噪声值为：</w:t>
            </w:r>
            <w:r w:rsidRPr="004F6393">
              <w:rPr>
                <w:rFonts w:ascii="Times New Roman" w:eastAsia="宋体" w:hAnsi="Times New Roman" w:hint="eastAsia"/>
                <w:bCs/>
                <w:color w:val="000000" w:themeColor="text1"/>
                <w:sz w:val="24"/>
                <w:szCs w:val="24"/>
              </w:rPr>
              <w:t>4</w:t>
            </w:r>
            <w:r w:rsidR="006702B4">
              <w:rPr>
                <w:rFonts w:ascii="Times New Roman" w:eastAsia="宋体" w:hAnsi="Times New Roman" w:hint="eastAsia"/>
                <w:bCs/>
                <w:color w:val="000000" w:themeColor="text1"/>
                <w:sz w:val="24"/>
                <w:szCs w:val="24"/>
              </w:rPr>
              <w:t>4</w:t>
            </w:r>
            <w:r w:rsidRPr="004F6393">
              <w:rPr>
                <w:rFonts w:ascii="Times New Roman" w:eastAsia="宋体" w:hAnsi="Times New Roman" w:hint="eastAsia"/>
                <w:bCs/>
                <w:color w:val="000000" w:themeColor="text1"/>
                <w:sz w:val="24"/>
                <w:szCs w:val="24"/>
              </w:rPr>
              <w:t>-4</w:t>
            </w:r>
            <w:r w:rsidR="006702B4">
              <w:rPr>
                <w:rFonts w:ascii="Times New Roman" w:eastAsia="宋体" w:hAnsi="Times New Roman" w:hint="eastAsia"/>
                <w:bCs/>
                <w:color w:val="000000" w:themeColor="text1"/>
                <w:sz w:val="24"/>
                <w:szCs w:val="24"/>
              </w:rPr>
              <w:t>7</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，可以满足《工业企业厂界环境噪声排放标准》（</w:t>
            </w:r>
            <w:r w:rsidRPr="004F6393">
              <w:rPr>
                <w:rFonts w:ascii="Times New Roman" w:eastAsia="宋体" w:hAnsi="Times New Roman"/>
                <w:bCs/>
                <w:color w:val="000000" w:themeColor="text1"/>
                <w:sz w:val="24"/>
                <w:szCs w:val="24"/>
              </w:rPr>
              <w:t>GB12348-2008</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类标准昼间</w:t>
            </w:r>
            <w:r w:rsidRPr="004F6393">
              <w:rPr>
                <w:rFonts w:ascii="Times New Roman" w:eastAsia="宋体" w:hAnsi="Times New Roman"/>
                <w:bCs/>
                <w:color w:val="000000" w:themeColor="text1"/>
                <w:sz w:val="24"/>
                <w:szCs w:val="24"/>
              </w:rPr>
              <w:t>6</w:t>
            </w:r>
            <w:r w:rsidRPr="004F6393">
              <w:rPr>
                <w:rFonts w:ascii="Times New Roman" w:eastAsia="宋体" w:hAnsi="Times New Roman" w:hint="eastAsia"/>
                <w:bCs/>
                <w:color w:val="000000" w:themeColor="text1"/>
                <w:sz w:val="24"/>
                <w:szCs w:val="24"/>
              </w:rPr>
              <w:t>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hint="eastAsia"/>
                <w:bCs/>
                <w:color w:val="000000" w:themeColor="text1"/>
                <w:sz w:val="24"/>
                <w:szCs w:val="24"/>
              </w:rPr>
              <w:t>、夜间</w:t>
            </w:r>
            <w:r w:rsidRPr="004F6393">
              <w:rPr>
                <w:rFonts w:ascii="Times New Roman" w:eastAsia="宋体" w:hAnsi="Times New Roman" w:hint="eastAsia"/>
                <w:bCs/>
                <w:color w:val="000000" w:themeColor="text1"/>
                <w:sz w:val="24"/>
                <w:szCs w:val="24"/>
              </w:rPr>
              <w:t>50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的限值要求。</w:t>
            </w:r>
          </w:p>
          <w:p w14:paraId="40A71D8F" w14:textId="3BBDF25A" w:rsidR="00FF491D" w:rsidRPr="004F6393" w:rsidRDefault="00231FB2"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3</w:t>
            </w:r>
            <w:r w:rsidR="00FF491D" w:rsidRPr="004F6393">
              <w:rPr>
                <w:rFonts w:ascii="Times New Roman" w:eastAsia="宋体" w:hAnsi="Times New Roman"/>
                <w:b/>
                <w:color w:val="000000" w:themeColor="text1"/>
                <w:sz w:val="24"/>
                <w:szCs w:val="24"/>
              </w:rPr>
              <w:t>、总量控制指标</w:t>
            </w:r>
          </w:p>
          <w:p w14:paraId="4070DEE6" w14:textId="2B081531" w:rsidR="00B22B53" w:rsidRPr="004F6393" w:rsidRDefault="00B22B53" w:rsidP="001B468C">
            <w:pPr>
              <w:spacing w:line="480" w:lineRule="exact"/>
              <w:ind w:firstLineChars="200" w:firstLine="480"/>
              <w:jc w:val="both"/>
              <w:textAlignment w:val="baseline"/>
              <w:rPr>
                <w:rFonts w:ascii="Times New Roman" w:eastAsia="宋体" w:hAnsi="Times New Roman"/>
                <w:color w:val="000000" w:themeColor="text1"/>
                <w:sz w:val="24"/>
              </w:rPr>
            </w:pPr>
            <w:r w:rsidRPr="004F6393">
              <w:rPr>
                <w:rFonts w:ascii="Times New Roman" w:eastAsia="宋体" w:hAnsi="Times New Roman" w:hint="eastAsia"/>
                <w:bCs/>
                <w:color w:val="000000" w:themeColor="text1"/>
                <w:sz w:val="24"/>
                <w:szCs w:val="24"/>
              </w:rPr>
              <w:t>企业所排放的废气污染物主要为</w:t>
            </w:r>
            <w:r w:rsidR="006702B4">
              <w:rPr>
                <w:rFonts w:ascii="Times New Roman" w:eastAsia="宋体" w:hAnsi="Times New Roman" w:hint="eastAsia"/>
                <w:bCs/>
                <w:color w:val="000000" w:themeColor="text1"/>
                <w:sz w:val="24"/>
                <w:szCs w:val="24"/>
              </w:rPr>
              <w:t>颗粒物</w:t>
            </w:r>
            <w:r w:rsidRPr="004F6393">
              <w:rPr>
                <w:rFonts w:ascii="Times New Roman" w:eastAsia="宋体" w:hAnsi="Times New Roman" w:hint="eastAsia"/>
                <w:bCs/>
                <w:color w:val="000000" w:themeColor="text1"/>
                <w:sz w:val="24"/>
                <w:szCs w:val="24"/>
              </w:rPr>
              <w:t>，</w:t>
            </w:r>
            <w:r w:rsidR="006702B4">
              <w:rPr>
                <w:rFonts w:ascii="Times New Roman" w:eastAsia="宋体" w:hAnsi="Times New Roman" w:hint="eastAsia"/>
                <w:color w:val="000000" w:themeColor="text1"/>
                <w:sz w:val="24"/>
              </w:rPr>
              <w:t>颗粒物</w:t>
            </w:r>
            <w:r w:rsidR="00A656FC" w:rsidRPr="004F6393">
              <w:rPr>
                <w:rFonts w:ascii="Times New Roman" w:eastAsia="宋体" w:hAnsi="Times New Roman" w:hint="eastAsia"/>
                <w:color w:val="000000" w:themeColor="text1"/>
                <w:sz w:val="24"/>
              </w:rPr>
              <w:t>属于总量控制指标，</w:t>
            </w:r>
            <w:r w:rsidR="00545985" w:rsidRPr="004F6393">
              <w:rPr>
                <w:rFonts w:ascii="Times New Roman" w:eastAsia="宋体" w:hAnsi="Times New Roman" w:hint="eastAsia"/>
                <w:color w:val="000000" w:themeColor="text1"/>
                <w:sz w:val="24"/>
              </w:rPr>
              <w:t>根据检测结果核算本次监测废气</w:t>
            </w:r>
            <w:r w:rsidR="006702B4">
              <w:rPr>
                <w:rFonts w:ascii="Times New Roman" w:eastAsia="宋体" w:hAnsi="Times New Roman" w:hint="eastAsia"/>
                <w:color w:val="000000" w:themeColor="text1"/>
                <w:sz w:val="24"/>
              </w:rPr>
              <w:t>石墨模具</w:t>
            </w:r>
            <w:r w:rsidR="00D14C8E" w:rsidRPr="004F6393">
              <w:rPr>
                <w:rFonts w:ascii="Times New Roman" w:eastAsia="宋体" w:hAnsi="Times New Roman" w:hint="eastAsia"/>
                <w:color w:val="000000" w:themeColor="text1"/>
                <w:sz w:val="24"/>
              </w:rPr>
              <w:t>生产线运行排放情况见下表。</w:t>
            </w:r>
          </w:p>
          <w:p w14:paraId="56F40BC9" w14:textId="77D5CF36" w:rsidR="008D499D" w:rsidRPr="004F6393" w:rsidRDefault="008D499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黑体" w:hAnsi="黑体"/>
                <w:bCs/>
                <w:color w:val="000000" w:themeColor="text1"/>
                <w:sz w:val="24"/>
                <w:szCs w:val="24"/>
              </w:rPr>
              <w:t>表</w:t>
            </w:r>
            <w:r w:rsidR="0095126E" w:rsidRPr="004F6393">
              <w:rPr>
                <w:rFonts w:ascii="Times New Roman" w:eastAsia="黑体" w:hAnsi="黑体" w:hint="eastAsia"/>
                <w:bCs/>
                <w:color w:val="000000" w:themeColor="text1"/>
                <w:sz w:val="24"/>
                <w:szCs w:val="24"/>
              </w:rPr>
              <w:t>20</w:t>
            </w:r>
            <w:r w:rsidRPr="004F6393">
              <w:rPr>
                <w:rFonts w:ascii="Times New Roman" w:eastAsia="黑体" w:hAnsi="黑体"/>
                <w:bCs/>
                <w:color w:val="000000" w:themeColor="text1"/>
                <w:sz w:val="24"/>
                <w:szCs w:val="24"/>
              </w:rPr>
              <w:t xml:space="preserve">         </w:t>
            </w:r>
            <w:r w:rsidR="006702B4">
              <w:rPr>
                <w:rFonts w:ascii="Times New Roman" w:eastAsia="黑体" w:hAnsi="黑体" w:hint="eastAsia"/>
                <w:bCs/>
                <w:color w:val="000000" w:themeColor="text1"/>
                <w:sz w:val="24"/>
                <w:szCs w:val="24"/>
              </w:rPr>
              <w:t xml:space="preserve">     </w:t>
            </w:r>
            <w:r w:rsidRPr="004F6393">
              <w:rPr>
                <w:rFonts w:ascii="Times New Roman" w:eastAsia="黑体" w:hAnsi="黑体" w:hint="eastAsia"/>
                <w:bCs/>
                <w:color w:val="000000" w:themeColor="text1"/>
                <w:sz w:val="24"/>
                <w:szCs w:val="24"/>
              </w:rPr>
              <w:t>废气污染物实际排放情况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567"/>
              <w:gridCol w:w="1418"/>
              <w:gridCol w:w="850"/>
              <w:gridCol w:w="1276"/>
              <w:gridCol w:w="992"/>
              <w:gridCol w:w="1418"/>
              <w:gridCol w:w="1785"/>
            </w:tblGrid>
            <w:tr w:rsidR="00861BBF" w:rsidRPr="004F6393" w14:paraId="0457E1F0" w14:textId="77777777" w:rsidTr="00F42FD7">
              <w:trPr>
                <w:trHeight w:val="397"/>
              </w:trPr>
              <w:tc>
                <w:tcPr>
                  <w:tcW w:w="8306" w:type="dxa"/>
                  <w:gridSpan w:val="7"/>
                  <w:vAlign w:val="center"/>
                </w:tcPr>
                <w:p w14:paraId="6B750BF0" w14:textId="77777777" w:rsidR="008D499D" w:rsidRPr="004F6393" w:rsidRDefault="008D499D"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hint="eastAsia"/>
                      <w:b/>
                      <w:bCs/>
                      <w:color w:val="000000" w:themeColor="text1"/>
                      <w:sz w:val="21"/>
                      <w:szCs w:val="21"/>
                    </w:rPr>
                    <w:t>废气污染物实际排放总量核算</w:t>
                  </w:r>
                </w:p>
              </w:tc>
            </w:tr>
            <w:tr w:rsidR="00861BBF" w:rsidRPr="004F6393" w14:paraId="64EDF420" w14:textId="77777777" w:rsidTr="0028252F">
              <w:trPr>
                <w:trHeight w:val="397"/>
              </w:trPr>
              <w:tc>
                <w:tcPr>
                  <w:tcW w:w="567" w:type="dxa"/>
                  <w:vAlign w:val="center"/>
                </w:tcPr>
                <w:p w14:paraId="3A836F75"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序号</w:t>
                  </w:r>
                </w:p>
              </w:tc>
              <w:tc>
                <w:tcPr>
                  <w:tcW w:w="2268" w:type="dxa"/>
                  <w:gridSpan w:val="2"/>
                  <w:shd w:val="clear" w:color="auto" w:fill="auto"/>
                  <w:vAlign w:val="center"/>
                </w:tcPr>
                <w:p w14:paraId="5F57A8FA"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污染物</w:t>
                  </w:r>
                </w:p>
              </w:tc>
              <w:tc>
                <w:tcPr>
                  <w:tcW w:w="1276" w:type="dxa"/>
                  <w:shd w:val="clear" w:color="auto" w:fill="auto"/>
                  <w:vAlign w:val="center"/>
                </w:tcPr>
                <w:p w14:paraId="40FA77FB"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工作</w:t>
                  </w:r>
                </w:p>
                <w:p w14:paraId="63D9A702" w14:textId="1D32288B"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时间</w:t>
                  </w:r>
                  <w:r w:rsidR="003D431D">
                    <w:rPr>
                      <w:rFonts w:ascii="Times New Roman" w:eastAsia="宋体" w:hAnsi="Times New Roman" w:hint="eastAsia"/>
                      <w:b/>
                      <w:bCs/>
                      <w:color w:val="000000" w:themeColor="text1"/>
                      <w:sz w:val="21"/>
                      <w:szCs w:val="21"/>
                    </w:rPr>
                    <w:t>（</w:t>
                  </w:r>
                  <w:r w:rsidR="003D431D">
                    <w:rPr>
                      <w:rFonts w:ascii="Times New Roman" w:eastAsia="宋体" w:hAnsi="Times New Roman" w:hint="eastAsia"/>
                      <w:b/>
                      <w:bCs/>
                      <w:color w:val="000000" w:themeColor="text1"/>
                      <w:sz w:val="21"/>
                      <w:szCs w:val="21"/>
                    </w:rPr>
                    <w:t>h/a</w:t>
                  </w:r>
                  <w:r w:rsidR="003D431D">
                    <w:rPr>
                      <w:rFonts w:ascii="Times New Roman" w:eastAsia="宋体" w:hAnsi="Times New Roman" w:hint="eastAsia"/>
                      <w:b/>
                      <w:bCs/>
                      <w:color w:val="000000" w:themeColor="text1"/>
                      <w:sz w:val="21"/>
                      <w:szCs w:val="21"/>
                    </w:rPr>
                    <w:t>）</w:t>
                  </w:r>
                </w:p>
              </w:tc>
              <w:tc>
                <w:tcPr>
                  <w:tcW w:w="992" w:type="dxa"/>
                  <w:vAlign w:val="center"/>
                </w:tcPr>
                <w:p w14:paraId="2FE8D4DD"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生产</w:t>
                  </w:r>
                </w:p>
                <w:p w14:paraId="123AF3A9"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负荷</w:t>
                  </w:r>
                </w:p>
              </w:tc>
              <w:tc>
                <w:tcPr>
                  <w:tcW w:w="1418" w:type="dxa"/>
                  <w:shd w:val="clear" w:color="auto" w:fill="auto"/>
                  <w:vAlign w:val="center"/>
                </w:tcPr>
                <w:p w14:paraId="7AA257E8"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最大排放速率（</w:t>
                  </w:r>
                  <w:r w:rsidRPr="004F6393">
                    <w:rPr>
                      <w:rFonts w:ascii="Times New Roman" w:eastAsia="宋体" w:hAnsi="Times New Roman"/>
                      <w:b/>
                      <w:bCs/>
                      <w:color w:val="000000" w:themeColor="text1"/>
                      <w:sz w:val="21"/>
                      <w:szCs w:val="21"/>
                    </w:rPr>
                    <w:t>kg/h</w:t>
                  </w:r>
                  <w:r w:rsidRPr="004F6393">
                    <w:rPr>
                      <w:rFonts w:ascii="Times New Roman" w:eastAsia="宋体" w:hAnsi="Times New Roman"/>
                      <w:b/>
                      <w:bCs/>
                      <w:color w:val="000000" w:themeColor="text1"/>
                      <w:sz w:val="21"/>
                      <w:szCs w:val="21"/>
                    </w:rPr>
                    <w:t>）</w:t>
                  </w:r>
                </w:p>
              </w:tc>
              <w:tc>
                <w:tcPr>
                  <w:tcW w:w="1785" w:type="dxa"/>
                  <w:shd w:val="clear" w:color="auto" w:fill="auto"/>
                  <w:vAlign w:val="center"/>
                </w:tcPr>
                <w:p w14:paraId="1FFDC151" w14:textId="6387505B"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满负荷运行实际排放量（</w:t>
                  </w:r>
                  <w:r w:rsidRPr="004F6393">
                    <w:rPr>
                      <w:rFonts w:ascii="Times New Roman" w:eastAsia="宋体" w:hAnsi="Times New Roman"/>
                      <w:b/>
                      <w:bCs/>
                      <w:color w:val="000000" w:themeColor="text1"/>
                      <w:sz w:val="21"/>
                      <w:szCs w:val="21"/>
                    </w:rPr>
                    <w:t>t/a</w:t>
                  </w:r>
                  <w:r w:rsidRPr="004F6393">
                    <w:rPr>
                      <w:rFonts w:ascii="Times New Roman" w:eastAsia="宋体" w:hAnsi="Times New Roman"/>
                      <w:b/>
                      <w:bCs/>
                      <w:color w:val="000000" w:themeColor="text1"/>
                      <w:sz w:val="21"/>
                      <w:szCs w:val="21"/>
                    </w:rPr>
                    <w:t>）</w:t>
                  </w:r>
                </w:p>
              </w:tc>
            </w:tr>
            <w:tr w:rsidR="00135782" w:rsidRPr="004F6393" w14:paraId="0832C405" w14:textId="77777777" w:rsidTr="0028252F">
              <w:trPr>
                <w:trHeight w:val="397"/>
              </w:trPr>
              <w:tc>
                <w:tcPr>
                  <w:tcW w:w="567" w:type="dxa"/>
                  <w:vAlign w:val="center"/>
                </w:tcPr>
                <w:p w14:paraId="0F237BF9" w14:textId="0A2C91D8" w:rsidR="00135782" w:rsidRPr="004F6393" w:rsidRDefault="00135782" w:rsidP="00135782">
                  <w:pPr>
                    <w:pStyle w:val="af8"/>
                    <w:spacing w:line="240" w:lineRule="auto"/>
                    <w:rPr>
                      <w:color w:val="000000" w:themeColor="text1"/>
                    </w:rPr>
                  </w:pPr>
                  <w:r w:rsidRPr="004F6393">
                    <w:rPr>
                      <w:color w:val="000000" w:themeColor="text1"/>
                    </w:rPr>
                    <w:t>1</w:t>
                  </w:r>
                </w:p>
              </w:tc>
              <w:tc>
                <w:tcPr>
                  <w:tcW w:w="1418" w:type="dxa"/>
                  <w:shd w:val="clear" w:color="auto" w:fill="auto"/>
                  <w:vAlign w:val="center"/>
                </w:tcPr>
                <w:p w14:paraId="5F57BF98" w14:textId="3E4DC548" w:rsidR="00135782" w:rsidRPr="004F6393" w:rsidRDefault="00135782" w:rsidP="00135782">
                  <w:pPr>
                    <w:pStyle w:val="af8"/>
                    <w:spacing w:line="240" w:lineRule="auto"/>
                    <w:rPr>
                      <w:color w:val="000000" w:themeColor="text1"/>
                    </w:rPr>
                  </w:pPr>
                  <w:r>
                    <w:rPr>
                      <w:rFonts w:hint="eastAsia"/>
                      <w:color w:val="000000" w:themeColor="text1"/>
                      <w:szCs w:val="21"/>
                    </w:rPr>
                    <w:t>袋式除尘器</w:t>
                  </w:r>
                  <w:r>
                    <w:rPr>
                      <w:rFonts w:hint="eastAsia"/>
                      <w:color w:val="000000" w:themeColor="text1"/>
                      <w:szCs w:val="21"/>
                    </w:rPr>
                    <w:t>TA001</w:t>
                  </w:r>
                  <w:r w:rsidRPr="004F6393">
                    <w:rPr>
                      <w:color w:val="000000" w:themeColor="text1"/>
                      <w:szCs w:val="21"/>
                    </w:rPr>
                    <w:t>+15m</w:t>
                  </w:r>
                  <w:r w:rsidRPr="004F6393">
                    <w:rPr>
                      <w:color w:val="000000" w:themeColor="text1"/>
                      <w:szCs w:val="21"/>
                    </w:rPr>
                    <w:t>排气筒</w:t>
                  </w:r>
                  <w:r>
                    <w:rPr>
                      <w:rFonts w:hint="eastAsia"/>
                      <w:color w:val="000000" w:themeColor="text1"/>
                      <w:szCs w:val="21"/>
                    </w:rPr>
                    <w:t>DA001</w:t>
                  </w:r>
                </w:p>
              </w:tc>
              <w:tc>
                <w:tcPr>
                  <w:tcW w:w="850" w:type="dxa"/>
                  <w:shd w:val="clear" w:color="auto" w:fill="auto"/>
                  <w:vAlign w:val="center"/>
                </w:tcPr>
                <w:p w14:paraId="445E16A4" w14:textId="232375B7" w:rsidR="00135782" w:rsidRPr="004F6393"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6897650C" w14:textId="757A2790"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130C648A" w14:textId="56F3A99E"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5D79BA2D" w14:textId="18DE6465"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0.0140</w:t>
                  </w:r>
                </w:p>
              </w:tc>
              <w:tc>
                <w:tcPr>
                  <w:tcW w:w="1785" w:type="dxa"/>
                  <w:shd w:val="clear" w:color="auto" w:fill="auto"/>
                  <w:vAlign w:val="center"/>
                </w:tcPr>
                <w:p w14:paraId="67A38BB0" w14:textId="26A82DCE"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0.0023 </w:t>
                  </w:r>
                </w:p>
              </w:tc>
            </w:tr>
            <w:tr w:rsidR="00135782" w:rsidRPr="004F6393" w14:paraId="716F37AC" w14:textId="77777777" w:rsidTr="0028252F">
              <w:trPr>
                <w:trHeight w:val="397"/>
              </w:trPr>
              <w:tc>
                <w:tcPr>
                  <w:tcW w:w="567" w:type="dxa"/>
                  <w:vAlign w:val="center"/>
                </w:tcPr>
                <w:p w14:paraId="134C3FDE" w14:textId="7DFF7030" w:rsidR="00135782" w:rsidRPr="004F6393" w:rsidRDefault="00135782" w:rsidP="00135782">
                  <w:pPr>
                    <w:pStyle w:val="af8"/>
                    <w:spacing w:line="240" w:lineRule="auto"/>
                    <w:rPr>
                      <w:color w:val="000000" w:themeColor="text1"/>
                    </w:rPr>
                  </w:pPr>
                  <w:r>
                    <w:rPr>
                      <w:rFonts w:hint="eastAsia"/>
                      <w:color w:val="000000" w:themeColor="text1"/>
                    </w:rPr>
                    <w:t>2</w:t>
                  </w:r>
                </w:p>
              </w:tc>
              <w:tc>
                <w:tcPr>
                  <w:tcW w:w="1418" w:type="dxa"/>
                  <w:shd w:val="clear" w:color="auto" w:fill="auto"/>
                  <w:vAlign w:val="center"/>
                </w:tcPr>
                <w:p w14:paraId="6F3AE802" w14:textId="4FCC986A"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TA002</w:t>
                  </w:r>
                  <w:r w:rsidRPr="004F6393">
                    <w:rPr>
                      <w:color w:val="000000" w:themeColor="text1"/>
                      <w:szCs w:val="21"/>
                    </w:rPr>
                    <w:t>+15m</w:t>
                  </w:r>
                  <w:r w:rsidRPr="004F6393">
                    <w:rPr>
                      <w:color w:val="000000" w:themeColor="text1"/>
                      <w:szCs w:val="21"/>
                    </w:rPr>
                    <w:t>排气筒</w:t>
                  </w:r>
                  <w:r>
                    <w:rPr>
                      <w:rFonts w:hint="eastAsia"/>
                      <w:color w:val="000000" w:themeColor="text1"/>
                      <w:szCs w:val="21"/>
                    </w:rPr>
                    <w:t>DA002</w:t>
                  </w:r>
                </w:p>
              </w:tc>
              <w:tc>
                <w:tcPr>
                  <w:tcW w:w="850" w:type="dxa"/>
                  <w:shd w:val="clear" w:color="auto" w:fill="auto"/>
                  <w:vAlign w:val="center"/>
                </w:tcPr>
                <w:p w14:paraId="41E3960E" w14:textId="6096C778"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53005E58" w14:textId="6A4CAC8E"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503025D7" w14:textId="06F0FE6D"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62289B12" w14:textId="40BB8D71"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0.0144</w:t>
                  </w:r>
                </w:p>
              </w:tc>
              <w:tc>
                <w:tcPr>
                  <w:tcW w:w="1785" w:type="dxa"/>
                  <w:shd w:val="clear" w:color="auto" w:fill="auto"/>
                  <w:vAlign w:val="center"/>
                </w:tcPr>
                <w:p w14:paraId="4AD1E5F1" w14:textId="1CF208D6"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0.0024 </w:t>
                  </w:r>
                </w:p>
              </w:tc>
            </w:tr>
            <w:tr w:rsidR="00135782" w:rsidRPr="004F6393" w14:paraId="48AC270B" w14:textId="77777777" w:rsidTr="0028252F">
              <w:trPr>
                <w:trHeight w:val="397"/>
              </w:trPr>
              <w:tc>
                <w:tcPr>
                  <w:tcW w:w="567" w:type="dxa"/>
                  <w:vAlign w:val="center"/>
                </w:tcPr>
                <w:p w14:paraId="53D42B13" w14:textId="005D4269" w:rsidR="00135782" w:rsidRDefault="00135782" w:rsidP="00135782">
                  <w:pPr>
                    <w:pStyle w:val="af8"/>
                    <w:spacing w:line="240" w:lineRule="auto"/>
                    <w:rPr>
                      <w:color w:val="000000" w:themeColor="text1"/>
                    </w:rPr>
                  </w:pPr>
                  <w:r>
                    <w:rPr>
                      <w:rFonts w:hint="eastAsia"/>
                      <w:color w:val="000000" w:themeColor="text1"/>
                    </w:rPr>
                    <w:t>3</w:t>
                  </w:r>
                </w:p>
              </w:tc>
              <w:tc>
                <w:tcPr>
                  <w:tcW w:w="1418" w:type="dxa"/>
                  <w:shd w:val="clear" w:color="auto" w:fill="auto"/>
                  <w:vAlign w:val="center"/>
                </w:tcPr>
                <w:p w14:paraId="0D855351" w14:textId="32BCA864"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TA003</w:t>
                  </w:r>
                  <w:r w:rsidRPr="004F6393">
                    <w:rPr>
                      <w:color w:val="000000" w:themeColor="text1"/>
                      <w:szCs w:val="21"/>
                    </w:rPr>
                    <w:t>+15m</w:t>
                  </w:r>
                  <w:r w:rsidRPr="004F6393">
                    <w:rPr>
                      <w:color w:val="000000" w:themeColor="text1"/>
                      <w:szCs w:val="21"/>
                    </w:rPr>
                    <w:t>排气筒</w:t>
                  </w:r>
                  <w:r>
                    <w:rPr>
                      <w:rFonts w:hint="eastAsia"/>
                      <w:color w:val="000000" w:themeColor="text1"/>
                      <w:szCs w:val="21"/>
                    </w:rPr>
                    <w:t>DA003</w:t>
                  </w:r>
                </w:p>
              </w:tc>
              <w:tc>
                <w:tcPr>
                  <w:tcW w:w="850" w:type="dxa"/>
                  <w:shd w:val="clear" w:color="auto" w:fill="auto"/>
                  <w:vAlign w:val="center"/>
                </w:tcPr>
                <w:p w14:paraId="4EDA14FB" w14:textId="2E9C3C75"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1F63B0C2" w14:textId="1A84BD7F"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4E80D892" w14:textId="665D519E"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40012790" w14:textId="328B94C0"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0.0136</w:t>
                  </w:r>
                </w:p>
              </w:tc>
              <w:tc>
                <w:tcPr>
                  <w:tcW w:w="1785" w:type="dxa"/>
                  <w:shd w:val="clear" w:color="auto" w:fill="auto"/>
                  <w:vAlign w:val="center"/>
                </w:tcPr>
                <w:p w14:paraId="0757A6F1" w14:textId="0C49BAC9"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0.0023 </w:t>
                  </w:r>
                </w:p>
              </w:tc>
            </w:tr>
            <w:tr w:rsidR="00135782" w:rsidRPr="004F6393" w14:paraId="4CF3BA73" w14:textId="77777777" w:rsidTr="0028252F">
              <w:trPr>
                <w:trHeight w:val="397"/>
              </w:trPr>
              <w:tc>
                <w:tcPr>
                  <w:tcW w:w="567" w:type="dxa"/>
                  <w:vAlign w:val="center"/>
                </w:tcPr>
                <w:p w14:paraId="0F62B361" w14:textId="14C9728A" w:rsidR="00135782" w:rsidRDefault="00135782" w:rsidP="00135782">
                  <w:pPr>
                    <w:pStyle w:val="af8"/>
                    <w:spacing w:line="240" w:lineRule="auto"/>
                    <w:rPr>
                      <w:color w:val="000000" w:themeColor="text1"/>
                    </w:rPr>
                  </w:pPr>
                  <w:r>
                    <w:rPr>
                      <w:rFonts w:hint="eastAsia"/>
                      <w:color w:val="000000" w:themeColor="text1"/>
                    </w:rPr>
                    <w:t>4</w:t>
                  </w:r>
                </w:p>
              </w:tc>
              <w:tc>
                <w:tcPr>
                  <w:tcW w:w="1418" w:type="dxa"/>
                  <w:shd w:val="clear" w:color="auto" w:fill="auto"/>
                  <w:vAlign w:val="center"/>
                </w:tcPr>
                <w:p w14:paraId="588856AB" w14:textId="3300FD98"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TA004</w:t>
                  </w:r>
                  <w:r w:rsidRPr="004F6393">
                    <w:rPr>
                      <w:color w:val="000000" w:themeColor="text1"/>
                      <w:szCs w:val="21"/>
                    </w:rPr>
                    <w:t>+15m</w:t>
                  </w:r>
                  <w:r w:rsidRPr="004F6393">
                    <w:rPr>
                      <w:color w:val="000000" w:themeColor="text1"/>
                      <w:szCs w:val="21"/>
                    </w:rPr>
                    <w:t>排气筒</w:t>
                  </w:r>
                  <w:r>
                    <w:rPr>
                      <w:rFonts w:hint="eastAsia"/>
                      <w:color w:val="000000" w:themeColor="text1"/>
                      <w:szCs w:val="21"/>
                    </w:rPr>
                    <w:t>DA004</w:t>
                  </w:r>
                </w:p>
              </w:tc>
              <w:tc>
                <w:tcPr>
                  <w:tcW w:w="850" w:type="dxa"/>
                  <w:shd w:val="clear" w:color="auto" w:fill="auto"/>
                  <w:vAlign w:val="center"/>
                </w:tcPr>
                <w:p w14:paraId="0171D470" w14:textId="5973A9EC"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06EF78E6" w14:textId="716678EA"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2BFDC97A" w14:textId="2511192E"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42271BF5" w14:textId="100168B5"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0.0143</w:t>
                  </w:r>
                </w:p>
              </w:tc>
              <w:tc>
                <w:tcPr>
                  <w:tcW w:w="1785" w:type="dxa"/>
                  <w:shd w:val="clear" w:color="auto" w:fill="auto"/>
                  <w:vAlign w:val="center"/>
                </w:tcPr>
                <w:p w14:paraId="716864E6" w14:textId="038F579D"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0.0024 </w:t>
                  </w:r>
                </w:p>
              </w:tc>
            </w:tr>
            <w:tr w:rsidR="00135782" w:rsidRPr="004F6393" w14:paraId="34555512" w14:textId="77777777" w:rsidTr="0028252F">
              <w:trPr>
                <w:trHeight w:val="397"/>
              </w:trPr>
              <w:tc>
                <w:tcPr>
                  <w:tcW w:w="567" w:type="dxa"/>
                  <w:vAlign w:val="center"/>
                </w:tcPr>
                <w:p w14:paraId="5FE83E22" w14:textId="0F3BDB0C" w:rsidR="00135782" w:rsidRDefault="00135782" w:rsidP="00135782">
                  <w:pPr>
                    <w:pStyle w:val="af8"/>
                    <w:spacing w:line="240" w:lineRule="auto"/>
                    <w:rPr>
                      <w:color w:val="000000" w:themeColor="text1"/>
                    </w:rPr>
                  </w:pPr>
                  <w:r>
                    <w:rPr>
                      <w:rFonts w:hint="eastAsia"/>
                      <w:color w:val="000000" w:themeColor="text1"/>
                    </w:rPr>
                    <w:t>5</w:t>
                  </w:r>
                </w:p>
              </w:tc>
              <w:tc>
                <w:tcPr>
                  <w:tcW w:w="1418" w:type="dxa"/>
                  <w:shd w:val="clear" w:color="auto" w:fill="auto"/>
                  <w:vAlign w:val="center"/>
                </w:tcPr>
                <w:p w14:paraId="6BA48095" w14:textId="1BB7700C"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TA005</w:t>
                  </w:r>
                  <w:r w:rsidRPr="004F6393">
                    <w:rPr>
                      <w:color w:val="000000" w:themeColor="text1"/>
                      <w:szCs w:val="21"/>
                    </w:rPr>
                    <w:t>+15m</w:t>
                  </w:r>
                  <w:r w:rsidRPr="004F6393">
                    <w:rPr>
                      <w:color w:val="000000" w:themeColor="text1"/>
                      <w:szCs w:val="21"/>
                    </w:rPr>
                    <w:t>排气筒</w:t>
                  </w:r>
                  <w:r>
                    <w:rPr>
                      <w:rFonts w:hint="eastAsia"/>
                      <w:color w:val="000000" w:themeColor="text1"/>
                      <w:szCs w:val="21"/>
                    </w:rPr>
                    <w:t>DA005</w:t>
                  </w:r>
                </w:p>
              </w:tc>
              <w:tc>
                <w:tcPr>
                  <w:tcW w:w="850" w:type="dxa"/>
                  <w:shd w:val="clear" w:color="auto" w:fill="auto"/>
                  <w:vAlign w:val="center"/>
                </w:tcPr>
                <w:p w14:paraId="20E5B2FE" w14:textId="6B739A50" w:rsidR="00135782" w:rsidRDefault="00135782" w:rsidP="00135782">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27106C41" w14:textId="0339A9AA"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600</w:t>
                  </w:r>
                </w:p>
              </w:tc>
              <w:tc>
                <w:tcPr>
                  <w:tcW w:w="992" w:type="dxa"/>
                  <w:vAlign w:val="center"/>
                </w:tcPr>
                <w:p w14:paraId="3C15B302" w14:textId="1BFFBA14" w:rsidR="00135782" w:rsidRPr="007E0100"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278132D0" w14:textId="33DA5DDE"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0.00871</w:t>
                  </w:r>
                </w:p>
              </w:tc>
              <w:tc>
                <w:tcPr>
                  <w:tcW w:w="1785" w:type="dxa"/>
                  <w:shd w:val="clear" w:color="auto" w:fill="auto"/>
                  <w:vAlign w:val="center"/>
                </w:tcPr>
                <w:p w14:paraId="22871C4C" w14:textId="2D20C40E"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0.0058 </w:t>
                  </w:r>
                </w:p>
              </w:tc>
            </w:tr>
            <w:tr w:rsidR="00135782" w:rsidRPr="004F6393" w14:paraId="1C04D49D" w14:textId="77777777" w:rsidTr="0028252F">
              <w:trPr>
                <w:trHeight w:val="397"/>
              </w:trPr>
              <w:tc>
                <w:tcPr>
                  <w:tcW w:w="567" w:type="dxa"/>
                  <w:vAlign w:val="center"/>
                </w:tcPr>
                <w:p w14:paraId="48AD55A0" w14:textId="064F2513" w:rsidR="00135782" w:rsidRDefault="00135782" w:rsidP="00135782">
                  <w:pPr>
                    <w:pStyle w:val="af8"/>
                    <w:spacing w:line="240" w:lineRule="auto"/>
                    <w:rPr>
                      <w:color w:val="000000" w:themeColor="text1"/>
                    </w:rPr>
                  </w:pPr>
                  <w:r>
                    <w:rPr>
                      <w:rFonts w:hint="eastAsia"/>
                      <w:color w:val="000000" w:themeColor="text1"/>
                    </w:rPr>
                    <w:t>6</w:t>
                  </w:r>
                </w:p>
              </w:tc>
              <w:tc>
                <w:tcPr>
                  <w:tcW w:w="1418" w:type="dxa"/>
                  <w:shd w:val="clear" w:color="auto" w:fill="auto"/>
                  <w:vAlign w:val="center"/>
                </w:tcPr>
                <w:p w14:paraId="3CBABCE8" w14:textId="069E91F0" w:rsidR="00135782" w:rsidRPr="004F6393" w:rsidRDefault="00135782" w:rsidP="00135782">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TA006</w:t>
                  </w:r>
                  <w:r w:rsidRPr="004F6393">
                    <w:rPr>
                      <w:color w:val="000000" w:themeColor="text1"/>
                      <w:szCs w:val="21"/>
                    </w:rPr>
                    <w:t>+15m</w:t>
                  </w:r>
                  <w:r w:rsidRPr="004F6393">
                    <w:rPr>
                      <w:color w:val="000000" w:themeColor="text1"/>
                      <w:szCs w:val="21"/>
                    </w:rPr>
                    <w:t>排</w:t>
                  </w:r>
                  <w:r w:rsidRPr="004F6393">
                    <w:rPr>
                      <w:color w:val="000000" w:themeColor="text1"/>
                      <w:szCs w:val="21"/>
                    </w:rPr>
                    <w:lastRenderedPageBreak/>
                    <w:t>气筒</w:t>
                  </w:r>
                  <w:r>
                    <w:rPr>
                      <w:rFonts w:hint="eastAsia"/>
                      <w:color w:val="000000" w:themeColor="text1"/>
                      <w:szCs w:val="21"/>
                    </w:rPr>
                    <w:t>DA006</w:t>
                  </w:r>
                </w:p>
              </w:tc>
              <w:tc>
                <w:tcPr>
                  <w:tcW w:w="850" w:type="dxa"/>
                  <w:shd w:val="clear" w:color="auto" w:fill="auto"/>
                  <w:vAlign w:val="center"/>
                </w:tcPr>
                <w:p w14:paraId="62EDEBB1" w14:textId="1C06946D" w:rsidR="00135782" w:rsidRDefault="00135782" w:rsidP="00135782">
                  <w:pPr>
                    <w:pStyle w:val="af8"/>
                    <w:spacing w:line="240" w:lineRule="auto"/>
                    <w:rPr>
                      <w:color w:val="000000" w:themeColor="text1"/>
                    </w:rPr>
                  </w:pPr>
                  <w:r>
                    <w:rPr>
                      <w:rFonts w:hint="eastAsia"/>
                      <w:color w:val="000000" w:themeColor="text1"/>
                    </w:rPr>
                    <w:lastRenderedPageBreak/>
                    <w:t>颗粒物</w:t>
                  </w:r>
                </w:p>
              </w:tc>
              <w:tc>
                <w:tcPr>
                  <w:tcW w:w="1276" w:type="dxa"/>
                  <w:shd w:val="clear" w:color="auto" w:fill="auto"/>
                  <w:vAlign w:val="center"/>
                </w:tcPr>
                <w:p w14:paraId="5C77D637" w14:textId="562E8D96"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150</w:t>
                  </w:r>
                </w:p>
              </w:tc>
              <w:tc>
                <w:tcPr>
                  <w:tcW w:w="992" w:type="dxa"/>
                  <w:vAlign w:val="center"/>
                </w:tcPr>
                <w:p w14:paraId="7C61F1EA" w14:textId="4587C6E2" w:rsidR="00135782" w:rsidRDefault="00135782" w:rsidP="00135782">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548A9A76" w14:textId="34578A26" w:rsidR="00135782" w:rsidRPr="004F6393" w:rsidRDefault="00135782" w:rsidP="00135782">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0.0130</w:t>
                  </w:r>
                </w:p>
              </w:tc>
              <w:tc>
                <w:tcPr>
                  <w:tcW w:w="1785" w:type="dxa"/>
                  <w:shd w:val="clear" w:color="auto" w:fill="auto"/>
                  <w:vAlign w:val="center"/>
                </w:tcPr>
                <w:p w14:paraId="645495D4" w14:textId="5D0E1265" w:rsidR="00135782" w:rsidRPr="004F6393" w:rsidRDefault="00135782" w:rsidP="00135782">
                  <w:pPr>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 xml:space="preserve">0.0022 </w:t>
                  </w:r>
                </w:p>
              </w:tc>
            </w:tr>
            <w:tr w:rsidR="001B5317" w:rsidRPr="004F6393" w14:paraId="581510E5" w14:textId="77777777" w:rsidTr="0028252F">
              <w:trPr>
                <w:trHeight w:val="397"/>
              </w:trPr>
              <w:tc>
                <w:tcPr>
                  <w:tcW w:w="567" w:type="dxa"/>
                  <w:vAlign w:val="center"/>
                </w:tcPr>
                <w:p w14:paraId="145CDC5E" w14:textId="3B360BBD" w:rsidR="001B5317" w:rsidRDefault="001B5317" w:rsidP="001B5317">
                  <w:pPr>
                    <w:pStyle w:val="af8"/>
                    <w:spacing w:line="240" w:lineRule="auto"/>
                    <w:rPr>
                      <w:color w:val="000000" w:themeColor="text1"/>
                    </w:rPr>
                  </w:pPr>
                  <w:r>
                    <w:rPr>
                      <w:rFonts w:hint="eastAsia"/>
                      <w:color w:val="000000" w:themeColor="text1"/>
                    </w:rPr>
                    <w:t>7</w:t>
                  </w:r>
                </w:p>
              </w:tc>
              <w:tc>
                <w:tcPr>
                  <w:tcW w:w="1418" w:type="dxa"/>
                  <w:shd w:val="clear" w:color="auto" w:fill="auto"/>
                  <w:vAlign w:val="center"/>
                </w:tcPr>
                <w:p w14:paraId="497EC62F" w14:textId="2218DF0C" w:rsidR="001B5317" w:rsidRPr="004F6393" w:rsidRDefault="001B5317" w:rsidP="001B5317">
                  <w:pPr>
                    <w:pStyle w:val="af8"/>
                    <w:spacing w:line="240" w:lineRule="auto"/>
                    <w:rPr>
                      <w:color w:val="000000" w:themeColor="text1"/>
                      <w:szCs w:val="21"/>
                    </w:rPr>
                  </w:pPr>
                  <w:r>
                    <w:rPr>
                      <w:rFonts w:hint="eastAsia"/>
                      <w:color w:val="000000" w:themeColor="text1"/>
                      <w:szCs w:val="21"/>
                    </w:rPr>
                    <w:t>袋式除尘器</w:t>
                  </w:r>
                  <w:r>
                    <w:rPr>
                      <w:rFonts w:hint="eastAsia"/>
                      <w:color w:val="000000" w:themeColor="text1"/>
                      <w:szCs w:val="21"/>
                    </w:rPr>
                    <w:t>TA00</w:t>
                  </w:r>
                  <w:r w:rsidR="00B02846">
                    <w:rPr>
                      <w:rFonts w:hint="eastAsia"/>
                      <w:color w:val="000000" w:themeColor="text1"/>
                      <w:szCs w:val="21"/>
                    </w:rPr>
                    <w:t>7</w:t>
                  </w:r>
                  <w:r w:rsidRPr="004F6393">
                    <w:rPr>
                      <w:color w:val="000000" w:themeColor="text1"/>
                      <w:szCs w:val="21"/>
                    </w:rPr>
                    <w:t>+15m</w:t>
                  </w:r>
                  <w:r w:rsidRPr="004F6393">
                    <w:rPr>
                      <w:color w:val="000000" w:themeColor="text1"/>
                      <w:szCs w:val="21"/>
                    </w:rPr>
                    <w:t>排气筒</w:t>
                  </w:r>
                  <w:r>
                    <w:rPr>
                      <w:rFonts w:hint="eastAsia"/>
                      <w:color w:val="000000" w:themeColor="text1"/>
                      <w:szCs w:val="21"/>
                    </w:rPr>
                    <w:t>DA00</w:t>
                  </w:r>
                  <w:r w:rsidR="00B02846">
                    <w:rPr>
                      <w:rFonts w:hint="eastAsia"/>
                      <w:color w:val="000000" w:themeColor="text1"/>
                      <w:szCs w:val="21"/>
                    </w:rPr>
                    <w:t>7</w:t>
                  </w:r>
                </w:p>
              </w:tc>
              <w:tc>
                <w:tcPr>
                  <w:tcW w:w="850" w:type="dxa"/>
                  <w:shd w:val="clear" w:color="auto" w:fill="auto"/>
                  <w:vAlign w:val="center"/>
                </w:tcPr>
                <w:p w14:paraId="1F85D038" w14:textId="1956E71F" w:rsidR="001B5317" w:rsidRDefault="001B5317" w:rsidP="001B5317">
                  <w:pPr>
                    <w:pStyle w:val="af8"/>
                    <w:spacing w:line="240" w:lineRule="auto"/>
                    <w:rPr>
                      <w:color w:val="000000" w:themeColor="text1"/>
                    </w:rPr>
                  </w:pPr>
                  <w:r>
                    <w:rPr>
                      <w:rFonts w:hint="eastAsia"/>
                      <w:color w:val="000000" w:themeColor="text1"/>
                    </w:rPr>
                    <w:t>颗粒物</w:t>
                  </w:r>
                </w:p>
              </w:tc>
              <w:tc>
                <w:tcPr>
                  <w:tcW w:w="1276" w:type="dxa"/>
                  <w:shd w:val="clear" w:color="auto" w:fill="auto"/>
                  <w:vAlign w:val="center"/>
                </w:tcPr>
                <w:p w14:paraId="6B91B155" w14:textId="56368A9C" w:rsidR="001B5317" w:rsidRPr="004F6393" w:rsidRDefault="00E236FA" w:rsidP="001B5317">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600</w:t>
                  </w:r>
                </w:p>
              </w:tc>
              <w:tc>
                <w:tcPr>
                  <w:tcW w:w="992" w:type="dxa"/>
                  <w:vAlign w:val="center"/>
                </w:tcPr>
                <w:p w14:paraId="4F4D0489" w14:textId="04E5B096" w:rsidR="001B5317" w:rsidRDefault="007E0100" w:rsidP="001B5317">
                  <w:pPr>
                    <w:jc w:val="center"/>
                    <w:textAlignment w:val="baseline"/>
                    <w:rPr>
                      <w:rFonts w:ascii="Times New Roman" w:eastAsia="宋体" w:hAnsi="Times New Roman"/>
                      <w:bCs/>
                      <w:color w:val="000000" w:themeColor="text1"/>
                      <w:sz w:val="21"/>
                      <w:szCs w:val="21"/>
                    </w:rPr>
                  </w:pPr>
                  <w:r w:rsidRPr="007E0100">
                    <w:rPr>
                      <w:rFonts w:ascii="Times New Roman" w:eastAsia="宋体" w:hAnsi="Times New Roman" w:hint="eastAsia"/>
                      <w:bCs/>
                      <w:color w:val="000000" w:themeColor="text1"/>
                      <w:sz w:val="21"/>
                      <w:szCs w:val="21"/>
                    </w:rPr>
                    <w:t>90</w:t>
                  </w:r>
                  <w:r w:rsidRPr="007E0100">
                    <w:rPr>
                      <w:rFonts w:ascii="Times New Roman" w:eastAsia="宋体" w:hAnsi="Times New Roman"/>
                      <w:bCs/>
                      <w:color w:val="000000" w:themeColor="text1"/>
                      <w:sz w:val="21"/>
                      <w:szCs w:val="21"/>
                    </w:rPr>
                    <w:t>%</w:t>
                  </w:r>
                </w:p>
              </w:tc>
              <w:tc>
                <w:tcPr>
                  <w:tcW w:w="1418" w:type="dxa"/>
                  <w:shd w:val="clear" w:color="auto" w:fill="auto"/>
                  <w:vAlign w:val="center"/>
                </w:tcPr>
                <w:p w14:paraId="58B3E2F2" w14:textId="22625DE3" w:rsidR="001B5317" w:rsidRPr="004F6393" w:rsidRDefault="00651949" w:rsidP="001B5317">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0.00958</w:t>
                  </w:r>
                </w:p>
              </w:tc>
              <w:tc>
                <w:tcPr>
                  <w:tcW w:w="1785" w:type="dxa"/>
                  <w:shd w:val="clear" w:color="auto" w:fill="auto"/>
                  <w:vAlign w:val="center"/>
                </w:tcPr>
                <w:p w14:paraId="08163C54" w14:textId="37243ABE" w:rsidR="001B5317" w:rsidRPr="004F6393" w:rsidRDefault="00135782" w:rsidP="001B5317">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0.0064</w:t>
                  </w:r>
                </w:p>
              </w:tc>
            </w:tr>
            <w:tr w:rsidR="001B5317" w:rsidRPr="004F6393" w14:paraId="2B3F27F0" w14:textId="77777777" w:rsidTr="00DD7D89">
              <w:trPr>
                <w:trHeight w:val="397"/>
              </w:trPr>
              <w:tc>
                <w:tcPr>
                  <w:tcW w:w="8306" w:type="dxa"/>
                  <w:gridSpan w:val="7"/>
                  <w:vAlign w:val="center"/>
                </w:tcPr>
                <w:p w14:paraId="6D59DB4E" w14:textId="5B2C0551" w:rsidR="001B5317" w:rsidRPr="004F6393" w:rsidRDefault="001B5317" w:rsidP="001B5317">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注：本次生产负荷按照最不利条件取</w:t>
                  </w:r>
                </w:p>
              </w:tc>
            </w:tr>
          </w:tbl>
          <w:p w14:paraId="6625C087" w14:textId="00D9F11E" w:rsidR="00FF491D" w:rsidRPr="004F6393" w:rsidRDefault="00FF491D" w:rsidP="0077090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8F4838" w:rsidRPr="004F6393">
              <w:rPr>
                <w:rFonts w:ascii="Times New Roman" w:eastAsia="黑体" w:hAnsi="Times New Roman"/>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w:t>
            </w:r>
            <w:r w:rsidR="00B02846">
              <w:rPr>
                <w:rFonts w:ascii="Times New Roman" w:eastAsia="黑体" w:hAnsi="Times New Roman" w:hint="eastAsia"/>
                <w:bCs/>
                <w:color w:val="000000" w:themeColor="text1"/>
                <w:kern w:val="2"/>
                <w:sz w:val="24"/>
                <w:szCs w:val="24"/>
              </w:rPr>
              <w:t>全厂</w:t>
            </w:r>
            <w:r w:rsidRPr="004F6393">
              <w:rPr>
                <w:rFonts w:ascii="Times New Roman" w:eastAsia="黑体" w:hAnsi="Times New Roman"/>
                <w:bCs/>
                <w:color w:val="000000" w:themeColor="text1"/>
                <w:kern w:val="2"/>
                <w:sz w:val="24"/>
                <w:szCs w:val="24"/>
              </w:rPr>
              <w:t>总量控制指标</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27"/>
              <w:gridCol w:w="709"/>
              <w:gridCol w:w="2043"/>
              <w:gridCol w:w="1817"/>
              <w:gridCol w:w="1655"/>
              <w:gridCol w:w="1655"/>
            </w:tblGrid>
            <w:tr w:rsidR="00BF43FC" w:rsidRPr="004F6393" w14:paraId="055AA17A" w14:textId="5A14D039" w:rsidTr="00BF43FC">
              <w:trPr>
                <w:trHeight w:val="397"/>
              </w:trPr>
              <w:tc>
                <w:tcPr>
                  <w:tcW w:w="684" w:type="pct"/>
                  <w:gridSpan w:val="2"/>
                  <w:vAlign w:val="center"/>
                </w:tcPr>
                <w:p w14:paraId="5157F181" w14:textId="77777777" w:rsidR="00BF43FC" w:rsidRPr="004F6393" w:rsidRDefault="00BF43FC" w:rsidP="00AB3929">
                  <w:pPr>
                    <w:pStyle w:val="afe"/>
                    <w:rPr>
                      <w:b/>
                      <w:color w:val="000000" w:themeColor="text1"/>
                    </w:rPr>
                  </w:pPr>
                  <w:r w:rsidRPr="004F6393">
                    <w:rPr>
                      <w:b/>
                      <w:color w:val="000000" w:themeColor="text1"/>
                    </w:rPr>
                    <w:t>项目</w:t>
                  </w:r>
                </w:p>
              </w:tc>
              <w:tc>
                <w:tcPr>
                  <w:tcW w:w="1230" w:type="pct"/>
                  <w:vAlign w:val="center"/>
                </w:tcPr>
                <w:p w14:paraId="3F7060AF" w14:textId="59E1414A" w:rsidR="00BF43FC" w:rsidRPr="004F6393" w:rsidRDefault="00BF43FC" w:rsidP="00AB3929">
                  <w:pPr>
                    <w:pStyle w:val="afe"/>
                    <w:rPr>
                      <w:b/>
                      <w:color w:val="000000" w:themeColor="text1"/>
                    </w:rPr>
                  </w:pPr>
                  <w:r w:rsidRPr="00CF3467">
                    <w:rPr>
                      <w:rFonts w:hint="eastAsia"/>
                      <w:b/>
                      <w:bCs/>
                      <w:color w:val="000000" w:themeColor="text1"/>
                    </w:rPr>
                    <w:t>“</w:t>
                  </w:r>
                  <w:r w:rsidRPr="00CF3467">
                    <w:rPr>
                      <w:b/>
                      <w:bCs/>
                      <w:color w:val="000000" w:themeColor="text1"/>
                    </w:rPr>
                    <w:t>年产</w:t>
                  </w:r>
                  <w:r w:rsidRPr="00CF3467">
                    <w:rPr>
                      <w:b/>
                      <w:bCs/>
                      <w:color w:val="000000" w:themeColor="text1"/>
                    </w:rPr>
                    <w:t>50</w:t>
                  </w:r>
                  <w:r w:rsidRPr="00CF3467">
                    <w:rPr>
                      <w:b/>
                      <w:bCs/>
                      <w:color w:val="000000" w:themeColor="text1"/>
                    </w:rPr>
                    <w:t>吨</w:t>
                  </w:r>
                  <w:r w:rsidRPr="00CF3467">
                    <w:rPr>
                      <w:rFonts w:hint="eastAsia"/>
                      <w:b/>
                      <w:bCs/>
                      <w:color w:val="000000" w:themeColor="text1"/>
                    </w:rPr>
                    <w:t>模具项目”</w:t>
                  </w:r>
                  <w:r w:rsidRPr="004F6393">
                    <w:rPr>
                      <w:b/>
                      <w:color w:val="000000" w:themeColor="text1"/>
                    </w:rPr>
                    <w:t>环评批复</w:t>
                  </w:r>
                </w:p>
              </w:tc>
              <w:tc>
                <w:tcPr>
                  <w:tcW w:w="1094" w:type="pct"/>
                  <w:vAlign w:val="center"/>
                </w:tcPr>
                <w:p w14:paraId="35D8C25F" w14:textId="55FC673B" w:rsidR="00BF43FC" w:rsidRPr="004F6393" w:rsidRDefault="00BF43FC" w:rsidP="00AB3929">
                  <w:pPr>
                    <w:pStyle w:val="afe"/>
                    <w:rPr>
                      <w:b/>
                      <w:color w:val="000000" w:themeColor="text1"/>
                    </w:rPr>
                  </w:pPr>
                  <w:r w:rsidRPr="00F230C3">
                    <w:rPr>
                      <w:rFonts w:hint="eastAsia"/>
                      <w:b/>
                      <w:bCs/>
                      <w:color w:val="000000" w:themeColor="text1"/>
                    </w:rPr>
                    <w:t>“年产</w:t>
                  </w:r>
                  <w:r w:rsidRPr="00F230C3">
                    <w:rPr>
                      <w:rFonts w:hint="eastAsia"/>
                      <w:b/>
                      <w:bCs/>
                      <w:color w:val="000000" w:themeColor="text1"/>
                    </w:rPr>
                    <w:t>3</w:t>
                  </w:r>
                  <w:r w:rsidRPr="00F230C3">
                    <w:rPr>
                      <w:b/>
                      <w:bCs/>
                      <w:color w:val="000000" w:themeColor="text1"/>
                    </w:rPr>
                    <w:t>00</w:t>
                  </w:r>
                  <w:r w:rsidRPr="00F230C3">
                    <w:rPr>
                      <w:rFonts w:hint="eastAsia"/>
                      <w:b/>
                      <w:bCs/>
                      <w:color w:val="000000" w:themeColor="text1"/>
                    </w:rPr>
                    <w:t>吨石墨模具扩建项目”</w:t>
                  </w:r>
                  <w:r w:rsidRPr="004F6393">
                    <w:rPr>
                      <w:b/>
                      <w:color w:val="000000" w:themeColor="text1"/>
                    </w:rPr>
                    <w:t>环评批复</w:t>
                  </w:r>
                </w:p>
              </w:tc>
              <w:tc>
                <w:tcPr>
                  <w:tcW w:w="996" w:type="pct"/>
                  <w:vAlign w:val="center"/>
                </w:tcPr>
                <w:p w14:paraId="281F9D23" w14:textId="43C35B5A" w:rsidR="00BF43FC" w:rsidRPr="004F6393" w:rsidRDefault="00BF43FC" w:rsidP="00AB3929">
                  <w:pPr>
                    <w:pStyle w:val="afe"/>
                    <w:rPr>
                      <w:b/>
                      <w:color w:val="000000" w:themeColor="text1"/>
                    </w:rPr>
                  </w:pPr>
                  <w:r>
                    <w:rPr>
                      <w:rFonts w:hint="eastAsia"/>
                      <w:b/>
                      <w:color w:val="000000" w:themeColor="text1"/>
                    </w:rPr>
                    <w:t>全厂</w:t>
                  </w:r>
                  <w:r w:rsidR="007E0100">
                    <w:rPr>
                      <w:rFonts w:hint="eastAsia"/>
                      <w:b/>
                      <w:color w:val="000000" w:themeColor="text1"/>
                    </w:rPr>
                    <w:t>批复排放总量</w:t>
                  </w:r>
                </w:p>
              </w:tc>
              <w:tc>
                <w:tcPr>
                  <w:tcW w:w="996" w:type="pct"/>
                  <w:vAlign w:val="center"/>
                </w:tcPr>
                <w:p w14:paraId="6B84F6A4" w14:textId="1BBC76A0" w:rsidR="00BF43FC" w:rsidRPr="004F6393" w:rsidRDefault="00BF43FC" w:rsidP="00AB3929">
                  <w:pPr>
                    <w:pStyle w:val="afe"/>
                    <w:rPr>
                      <w:b/>
                      <w:color w:val="000000" w:themeColor="text1"/>
                    </w:rPr>
                  </w:pPr>
                  <w:r w:rsidRPr="004F6393">
                    <w:rPr>
                      <w:rFonts w:hint="eastAsia"/>
                      <w:b/>
                      <w:color w:val="000000" w:themeColor="text1"/>
                    </w:rPr>
                    <w:t>全厂实际排放量</w:t>
                  </w:r>
                </w:p>
              </w:tc>
            </w:tr>
            <w:tr w:rsidR="00BF43FC" w:rsidRPr="004F6393" w14:paraId="66EF7BBF" w14:textId="4A95E7C1" w:rsidTr="00BF43FC">
              <w:trPr>
                <w:trHeight w:val="397"/>
              </w:trPr>
              <w:tc>
                <w:tcPr>
                  <w:tcW w:w="257" w:type="pct"/>
                  <w:vAlign w:val="center"/>
                </w:tcPr>
                <w:p w14:paraId="17ADDDE9" w14:textId="77777777" w:rsidR="00BF43FC" w:rsidRPr="004F6393" w:rsidRDefault="00BF43FC" w:rsidP="00AB3929">
                  <w:pPr>
                    <w:pStyle w:val="afe"/>
                    <w:rPr>
                      <w:bCs/>
                      <w:color w:val="000000" w:themeColor="text1"/>
                    </w:rPr>
                  </w:pPr>
                  <w:r w:rsidRPr="004F6393">
                    <w:rPr>
                      <w:rFonts w:hint="eastAsia"/>
                      <w:bCs/>
                      <w:color w:val="000000" w:themeColor="text1"/>
                    </w:rPr>
                    <w:t>废气</w:t>
                  </w:r>
                </w:p>
              </w:tc>
              <w:tc>
                <w:tcPr>
                  <w:tcW w:w="427" w:type="pct"/>
                  <w:vAlign w:val="center"/>
                </w:tcPr>
                <w:p w14:paraId="0426E0FB" w14:textId="5CA6D082" w:rsidR="00BF43FC" w:rsidRPr="004F6393" w:rsidRDefault="00BF43FC" w:rsidP="00AB3929">
                  <w:pPr>
                    <w:pStyle w:val="afe"/>
                    <w:rPr>
                      <w:bCs/>
                      <w:color w:val="000000" w:themeColor="text1"/>
                    </w:rPr>
                  </w:pPr>
                  <w:r>
                    <w:rPr>
                      <w:rFonts w:hint="eastAsia"/>
                      <w:bCs/>
                      <w:color w:val="000000" w:themeColor="text1"/>
                    </w:rPr>
                    <w:t>颗粒物</w:t>
                  </w:r>
                </w:p>
              </w:tc>
              <w:tc>
                <w:tcPr>
                  <w:tcW w:w="1230" w:type="pct"/>
                  <w:vAlign w:val="center"/>
                </w:tcPr>
                <w:p w14:paraId="6291AC89" w14:textId="212332AC" w:rsidR="00BF43FC" w:rsidRPr="004F6393" w:rsidRDefault="00BF43FC" w:rsidP="00AB3929">
                  <w:pPr>
                    <w:pStyle w:val="afe"/>
                    <w:rPr>
                      <w:bCs/>
                      <w:color w:val="000000" w:themeColor="text1"/>
                    </w:rPr>
                  </w:pPr>
                  <w:r>
                    <w:rPr>
                      <w:rFonts w:hint="eastAsia"/>
                      <w:bCs/>
                      <w:color w:val="000000" w:themeColor="text1"/>
                    </w:rPr>
                    <w:t>0.0156</w:t>
                  </w:r>
                </w:p>
              </w:tc>
              <w:tc>
                <w:tcPr>
                  <w:tcW w:w="1094" w:type="pct"/>
                  <w:vAlign w:val="center"/>
                </w:tcPr>
                <w:p w14:paraId="0994FC2F" w14:textId="30D292DF" w:rsidR="00BF43FC" w:rsidRPr="004F6393" w:rsidRDefault="00BF43FC" w:rsidP="00AB3929">
                  <w:pPr>
                    <w:pStyle w:val="afe"/>
                    <w:rPr>
                      <w:bCs/>
                      <w:color w:val="000000" w:themeColor="text1"/>
                    </w:rPr>
                  </w:pPr>
                  <w:r>
                    <w:rPr>
                      <w:rFonts w:hint="eastAsia"/>
                      <w:bCs/>
                      <w:color w:val="000000" w:themeColor="text1"/>
                    </w:rPr>
                    <w:t>0.0086</w:t>
                  </w:r>
                </w:p>
              </w:tc>
              <w:tc>
                <w:tcPr>
                  <w:tcW w:w="996" w:type="pct"/>
                  <w:vAlign w:val="center"/>
                </w:tcPr>
                <w:p w14:paraId="528519C5" w14:textId="3FC13ACD" w:rsidR="00BF43FC" w:rsidRPr="004F6393" w:rsidRDefault="007E0100" w:rsidP="00AB3929">
                  <w:pPr>
                    <w:pStyle w:val="afe"/>
                    <w:rPr>
                      <w:bCs/>
                      <w:color w:val="000000" w:themeColor="text1"/>
                    </w:rPr>
                  </w:pPr>
                  <w:r>
                    <w:rPr>
                      <w:rFonts w:hint="eastAsia"/>
                      <w:bCs/>
                      <w:color w:val="000000" w:themeColor="text1"/>
                    </w:rPr>
                    <w:t>0.0242</w:t>
                  </w:r>
                </w:p>
              </w:tc>
              <w:tc>
                <w:tcPr>
                  <w:tcW w:w="996" w:type="pct"/>
                  <w:vAlign w:val="center"/>
                </w:tcPr>
                <w:p w14:paraId="73E8AB1B" w14:textId="23562CBE" w:rsidR="00BF43FC" w:rsidRPr="004F6393" w:rsidRDefault="00135782" w:rsidP="00AB3929">
                  <w:pPr>
                    <w:pStyle w:val="afe"/>
                    <w:rPr>
                      <w:bCs/>
                      <w:color w:val="000000" w:themeColor="text1"/>
                    </w:rPr>
                  </w:pPr>
                  <w:r>
                    <w:rPr>
                      <w:rFonts w:hint="eastAsia"/>
                      <w:bCs/>
                      <w:color w:val="000000" w:themeColor="text1"/>
                    </w:rPr>
                    <w:t>0.0237</w:t>
                  </w:r>
                </w:p>
              </w:tc>
            </w:tr>
          </w:tbl>
          <w:p w14:paraId="22196B96"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二、环境管理检查</w:t>
            </w:r>
          </w:p>
          <w:p w14:paraId="44410B9F"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、环保手续与</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执行情况</w:t>
            </w:r>
          </w:p>
          <w:p w14:paraId="0E679A1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建设单位开工建设前进行了环境影响评价，建设过程中落实了</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制度。</w:t>
            </w:r>
          </w:p>
          <w:p w14:paraId="378F619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、环境管理制度及执行情况</w:t>
            </w:r>
          </w:p>
          <w:p w14:paraId="129E98CC"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建设单位按照有关规定建立了相关环境保护管理制度，由专人负责公司环境管理工作。</w:t>
            </w:r>
          </w:p>
          <w:p w14:paraId="69588886"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3</w:t>
            </w:r>
            <w:r w:rsidRPr="004F6393">
              <w:rPr>
                <w:rFonts w:ascii="Times New Roman" w:eastAsia="宋体" w:hAnsi="Times New Roman"/>
                <w:bCs/>
                <w:color w:val="000000" w:themeColor="text1"/>
                <w:sz w:val="24"/>
                <w:szCs w:val="24"/>
              </w:rPr>
              <w:t>、环保设施运转情况</w:t>
            </w:r>
          </w:p>
          <w:p w14:paraId="047A624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检测期间各项环保设施运转正常。</w:t>
            </w:r>
          </w:p>
          <w:p w14:paraId="40A368E4" w14:textId="50D742EE" w:rsidR="00F92344"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、与建设项目竣工环境保护验收暂行办法（国环规环评【</w:t>
            </w:r>
            <w:r w:rsidRPr="004F6393">
              <w:rPr>
                <w:rFonts w:ascii="Times New Roman" w:eastAsia="宋体" w:hAnsi="Times New Roman"/>
                <w:bCs/>
                <w:color w:val="000000" w:themeColor="text1"/>
                <w:sz w:val="24"/>
                <w:szCs w:val="24"/>
              </w:rPr>
              <w:t>2017</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号）以下简称（暂行办法）对比分析</w:t>
            </w:r>
          </w:p>
          <w:p w14:paraId="6FE22142" w14:textId="7295B5C4" w:rsidR="008F4838" w:rsidRPr="004F6393" w:rsidRDefault="008F4838"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3259"/>
              <w:gridCol w:w="935"/>
            </w:tblGrid>
            <w:tr w:rsidR="00861BBF" w:rsidRPr="004F6393" w14:paraId="24CBFC03" w14:textId="77777777" w:rsidTr="005F2042">
              <w:trPr>
                <w:trHeight w:val="340"/>
                <w:jc w:val="center"/>
              </w:trPr>
              <w:tc>
                <w:tcPr>
                  <w:tcW w:w="2475" w:type="pct"/>
                  <w:tcBorders>
                    <w:top w:val="single" w:sz="8" w:space="0" w:color="auto"/>
                  </w:tcBorders>
                  <w:vAlign w:val="center"/>
                </w:tcPr>
                <w:p w14:paraId="5122D62A"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内容</w:t>
                  </w:r>
                </w:p>
              </w:tc>
              <w:tc>
                <w:tcPr>
                  <w:tcW w:w="1962" w:type="pct"/>
                  <w:tcBorders>
                    <w:top w:val="single" w:sz="8" w:space="0" w:color="auto"/>
                    <w:right w:val="single" w:sz="4" w:space="0" w:color="auto"/>
                  </w:tcBorders>
                  <w:vAlign w:val="center"/>
                </w:tcPr>
                <w:p w14:paraId="407EE665"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本项目情况</w:t>
                  </w:r>
                </w:p>
              </w:tc>
              <w:tc>
                <w:tcPr>
                  <w:tcW w:w="563" w:type="pct"/>
                  <w:tcBorders>
                    <w:top w:val="single" w:sz="8" w:space="0" w:color="auto"/>
                    <w:bottom w:val="single" w:sz="4" w:space="0" w:color="auto"/>
                  </w:tcBorders>
                  <w:vAlign w:val="center"/>
                </w:tcPr>
                <w:p w14:paraId="5F598210"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对比</w:t>
                  </w:r>
                </w:p>
                <w:p w14:paraId="07DF83B2"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结果</w:t>
                  </w:r>
                </w:p>
              </w:tc>
            </w:tr>
            <w:tr w:rsidR="00861BBF" w:rsidRPr="004F6393" w14:paraId="409F3E13" w14:textId="77777777" w:rsidTr="005F2042">
              <w:trPr>
                <w:trHeight w:val="340"/>
                <w:jc w:val="center"/>
              </w:trPr>
              <w:tc>
                <w:tcPr>
                  <w:tcW w:w="2475" w:type="pct"/>
                  <w:vAlign w:val="center"/>
                </w:tcPr>
                <w:p w14:paraId="408FC95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962" w:type="pct"/>
                  <w:tcBorders>
                    <w:right w:val="single" w:sz="4" w:space="0" w:color="auto"/>
                  </w:tcBorders>
                  <w:vAlign w:val="center"/>
                </w:tcPr>
                <w:p w14:paraId="672C0F08" w14:textId="77777777" w:rsidR="008F4838" w:rsidRPr="004F6393" w:rsidRDefault="008F4838" w:rsidP="00AB3929">
                  <w:pPr>
                    <w:jc w:val="both"/>
                    <w:textAlignment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本项目建成环境保护设施能与主体工程同时投产使用。</w:t>
                  </w:r>
                </w:p>
              </w:tc>
              <w:tc>
                <w:tcPr>
                  <w:tcW w:w="563" w:type="pct"/>
                  <w:vAlign w:val="center"/>
                </w:tcPr>
                <w:p w14:paraId="20498C7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21F1EAED" w14:textId="77777777" w:rsidTr="005F2042">
              <w:trPr>
                <w:trHeight w:val="340"/>
                <w:jc w:val="center"/>
              </w:trPr>
              <w:tc>
                <w:tcPr>
                  <w:tcW w:w="2475" w:type="pct"/>
                  <w:vAlign w:val="center"/>
                </w:tcPr>
                <w:p w14:paraId="381D2E41"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962" w:type="pct"/>
                  <w:tcBorders>
                    <w:right w:val="single" w:sz="4" w:space="0" w:color="auto"/>
                  </w:tcBorders>
                  <w:vAlign w:val="center"/>
                </w:tcPr>
                <w:p w14:paraId="528434C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563" w:type="pct"/>
                  <w:vAlign w:val="center"/>
                </w:tcPr>
                <w:p w14:paraId="34EA775D"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945E5D5" w14:textId="77777777" w:rsidTr="005F2042">
              <w:trPr>
                <w:trHeight w:val="340"/>
                <w:jc w:val="center"/>
              </w:trPr>
              <w:tc>
                <w:tcPr>
                  <w:tcW w:w="2475" w:type="pct"/>
                  <w:vAlign w:val="center"/>
                </w:tcPr>
                <w:p w14:paraId="58CE4C2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62" w:type="pct"/>
                  <w:tcBorders>
                    <w:right w:val="single" w:sz="4" w:space="0" w:color="auto"/>
                  </w:tcBorders>
                  <w:vAlign w:val="center"/>
                </w:tcPr>
                <w:p w14:paraId="7D4C6DFF" w14:textId="5B941193"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根据本项目实际建设情况与《污染影响类建设项目重大变动清单（试行）的通知》（环办环评函</w:t>
                  </w:r>
                  <w:r w:rsidRPr="004F6393">
                    <w:rPr>
                      <w:rFonts w:ascii="Times New Roman" w:eastAsia="宋体" w:hAnsi="Times New Roman"/>
                      <w:bCs/>
                      <w:color w:val="000000" w:themeColor="text1"/>
                      <w:sz w:val="21"/>
                      <w:szCs w:val="21"/>
                    </w:rPr>
                    <w:t>[2020]688</w:t>
                  </w:r>
                  <w:r w:rsidRPr="004F6393">
                    <w:rPr>
                      <w:rFonts w:ascii="Times New Roman" w:eastAsia="宋体" w:hAnsi="Times New Roman"/>
                      <w:bCs/>
                      <w:color w:val="000000" w:themeColor="text1"/>
                      <w:sz w:val="21"/>
                      <w:szCs w:val="21"/>
                    </w:rPr>
                    <w:t>号）的对比分析（见表</w:t>
                  </w:r>
                  <w:r w:rsidRPr="004F6393">
                    <w:rPr>
                      <w:rFonts w:ascii="Times New Roman" w:eastAsia="宋体" w:hAnsi="Times New Roman"/>
                      <w:bCs/>
                      <w:color w:val="000000" w:themeColor="text1"/>
                      <w:sz w:val="21"/>
                      <w:szCs w:val="21"/>
                    </w:rPr>
                    <w:t>9</w:t>
                  </w:r>
                  <w:r w:rsidRPr="004F6393">
                    <w:rPr>
                      <w:rFonts w:ascii="Times New Roman" w:eastAsia="宋体" w:hAnsi="Times New Roman"/>
                      <w:bCs/>
                      <w:color w:val="000000" w:themeColor="text1"/>
                      <w:sz w:val="21"/>
                      <w:szCs w:val="21"/>
                    </w:rPr>
                    <w:t>）可知：</w:t>
                  </w:r>
                  <w:r w:rsidRPr="004F6393">
                    <w:rPr>
                      <w:rFonts w:ascii="Times New Roman" w:eastAsia="宋体" w:hAnsi="Times New Roman" w:hint="eastAsia"/>
                      <w:color w:val="000000" w:themeColor="text1"/>
                      <w:sz w:val="21"/>
                      <w:szCs w:val="21"/>
                    </w:rPr>
                    <w:t>本项目不属于重大变动。</w:t>
                  </w:r>
                </w:p>
              </w:tc>
              <w:tc>
                <w:tcPr>
                  <w:tcW w:w="563" w:type="pct"/>
                  <w:vAlign w:val="center"/>
                </w:tcPr>
                <w:p w14:paraId="7824DD2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相符</w:t>
                  </w:r>
                </w:p>
              </w:tc>
            </w:tr>
            <w:tr w:rsidR="00861BBF" w:rsidRPr="004F6393" w14:paraId="5C3BEFF7" w14:textId="77777777" w:rsidTr="005F2042">
              <w:trPr>
                <w:trHeight w:val="340"/>
                <w:jc w:val="center"/>
              </w:trPr>
              <w:tc>
                <w:tcPr>
                  <w:tcW w:w="2475" w:type="pct"/>
                  <w:vAlign w:val="center"/>
                </w:tcPr>
                <w:p w14:paraId="498EF82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lastRenderedPageBreak/>
                    <w:t>建设过程中造成重大环境污染未治理完成，或者造成重大生态破坏未恢复的，建设单位不得提出验收合格的意见。</w:t>
                  </w:r>
                </w:p>
              </w:tc>
              <w:tc>
                <w:tcPr>
                  <w:tcW w:w="1962" w:type="pct"/>
                  <w:tcBorders>
                    <w:right w:val="single" w:sz="4" w:space="0" w:color="auto"/>
                  </w:tcBorders>
                  <w:vAlign w:val="center"/>
                </w:tcPr>
                <w:p w14:paraId="0CD350A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本项目建设过程中未造成重大环境污染和重大生态破坏。</w:t>
                  </w:r>
                </w:p>
              </w:tc>
              <w:tc>
                <w:tcPr>
                  <w:tcW w:w="563" w:type="pct"/>
                  <w:vAlign w:val="center"/>
                </w:tcPr>
                <w:p w14:paraId="21C9F80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43D4F01" w14:textId="77777777" w:rsidTr="005F2042">
              <w:trPr>
                <w:trHeight w:val="340"/>
                <w:jc w:val="center"/>
              </w:trPr>
              <w:tc>
                <w:tcPr>
                  <w:tcW w:w="2475" w:type="pct"/>
                  <w:vAlign w:val="center"/>
                </w:tcPr>
                <w:p w14:paraId="0271BA04"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962" w:type="pct"/>
                  <w:tcBorders>
                    <w:right w:val="single" w:sz="4" w:space="0" w:color="auto"/>
                  </w:tcBorders>
                  <w:vAlign w:val="center"/>
                </w:tcPr>
                <w:p w14:paraId="5FF9D26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本项目已办理排污许可证。</w:t>
                  </w:r>
                </w:p>
              </w:tc>
              <w:tc>
                <w:tcPr>
                  <w:tcW w:w="563" w:type="pct"/>
                  <w:vAlign w:val="center"/>
                </w:tcPr>
                <w:p w14:paraId="0E0A17B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25A19FA" w14:textId="77777777" w:rsidTr="005F2042">
              <w:trPr>
                <w:trHeight w:val="340"/>
                <w:jc w:val="center"/>
              </w:trPr>
              <w:tc>
                <w:tcPr>
                  <w:tcW w:w="2475" w:type="pct"/>
                  <w:vAlign w:val="center"/>
                </w:tcPr>
                <w:p w14:paraId="2F0CACAF"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62" w:type="pct"/>
                  <w:tcBorders>
                    <w:right w:val="single" w:sz="4" w:space="0" w:color="auto"/>
                  </w:tcBorders>
                  <w:vAlign w:val="center"/>
                </w:tcPr>
                <w:p w14:paraId="14498ED1" w14:textId="4B5093AA"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w:t>
                  </w:r>
                  <w:r w:rsidR="00135782">
                    <w:rPr>
                      <w:rFonts w:ascii="Times New Roman" w:eastAsia="宋体" w:hAnsi="Times New Roman" w:hint="eastAsia"/>
                      <w:bCs/>
                      <w:color w:val="000000" w:themeColor="text1"/>
                      <w:sz w:val="21"/>
                      <w:szCs w:val="21"/>
                    </w:rPr>
                    <w:t>不</w:t>
                  </w:r>
                  <w:r w:rsidRPr="004F6393">
                    <w:rPr>
                      <w:rFonts w:ascii="Times New Roman" w:eastAsia="宋体" w:hAnsi="Times New Roman"/>
                      <w:bCs/>
                      <w:color w:val="000000" w:themeColor="text1"/>
                      <w:sz w:val="21"/>
                      <w:szCs w:val="21"/>
                    </w:rPr>
                    <w:t>属于分期建设、分期验收项目</w:t>
                  </w:r>
                  <w:r w:rsidRPr="004F6393">
                    <w:rPr>
                      <w:rFonts w:ascii="Times New Roman" w:eastAsia="宋体" w:hAnsi="Times New Roman" w:hint="eastAsia"/>
                      <w:bCs/>
                      <w:color w:val="000000" w:themeColor="text1"/>
                      <w:sz w:val="21"/>
                      <w:szCs w:val="21"/>
                    </w:rPr>
                    <w:t>。</w:t>
                  </w:r>
                </w:p>
              </w:tc>
              <w:tc>
                <w:tcPr>
                  <w:tcW w:w="563" w:type="pct"/>
                  <w:vAlign w:val="center"/>
                </w:tcPr>
                <w:p w14:paraId="64F8A836"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相符</w:t>
                  </w:r>
                </w:p>
              </w:tc>
            </w:tr>
            <w:tr w:rsidR="00861BBF" w:rsidRPr="004F6393" w14:paraId="0CF4285D" w14:textId="77777777" w:rsidTr="005F2042">
              <w:trPr>
                <w:trHeight w:val="340"/>
                <w:jc w:val="center"/>
              </w:trPr>
              <w:tc>
                <w:tcPr>
                  <w:tcW w:w="2475" w:type="pct"/>
                  <w:vAlign w:val="center"/>
                </w:tcPr>
                <w:p w14:paraId="45A3570C"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962" w:type="pct"/>
                  <w:tcBorders>
                    <w:right w:val="single" w:sz="4" w:space="0" w:color="auto"/>
                  </w:tcBorders>
                  <w:vAlign w:val="center"/>
                </w:tcPr>
                <w:p w14:paraId="264F4F49"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本建设单位不涉及违反国家和地方环境保护法律法规。</w:t>
                  </w:r>
                </w:p>
              </w:tc>
              <w:tc>
                <w:tcPr>
                  <w:tcW w:w="563" w:type="pct"/>
                  <w:vAlign w:val="center"/>
                </w:tcPr>
                <w:p w14:paraId="4BA17AE3"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545F344" w14:textId="77777777" w:rsidTr="005F2042">
              <w:trPr>
                <w:trHeight w:val="340"/>
                <w:jc w:val="center"/>
              </w:trPr>
              <w:tc>
                <w:tcPr>
                  <w:tcW w:w="2475" w:type="pct"/>
                  <w:tcBorders>
                    <w:bottom w:val="single" w:sz="4" w:space="0" w:color="auto"/>
                  </w:tcBorders>
                  <w:vAlign w:val="center"/>
                </w:tcPr>
                <w:p w14:paraId="0DBD3FB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962" w:type="pct"/>
                  <w:tcBorders>
                    <w:bottom w:val="single" w:sz="4" w:space="0" w:color="auto"/>
                    <w:right w:val="single" w:sz="4" w:space="0" w:color="auto"/>
                  </w:tcBorders>
                  <w:vAlign w:val="center"/>
                </w:tcPr>
                <w:p w14:paraId="304237B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563" w:type="pct"/>
                  <w:tcBorders>
                    <w:bottom w:val="single" w:sz="4" w:space="0" w:color="auto"/>
                  </w:tcBorders>
                  <w:vAlign w:val="center"/>
                </w:tcPr>
                <w:p w14:paraId="775FE7A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46521F1D" w14:textId="77777777" w:rsidTr="005F2042">
              <w:trPr>
                <w:trHeight w:val="340"/>
                <w:jc w:val="center"/>
              </w:trPr>
              <w:tc>
                <w:tcPr>
                  <w:tcW w:w="2475" w:type="pct"/>
                  <w:tcBorders>
                    <w:bottom w:val="single" w:sz="8" w:space="0" w:color="auto"/>
                  </w:tcBorders>
                  <w:vAlign w:val="center"/>
                </w:tcPr>
                <w:p w14:paraId="5792413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962" w:type="pct"/>
                  <w:tcBorders>
                    <w:bottom w:val="single" w:sz="8" w:space="0" w:color="auto"/>
                    <w:right w:val="single" w:sz="4" w:space="0" w:color="auto"/>
                  </w:tcBorders>
                  <w:vAlign w:val="center"/>
                </w:tcPr>
                <w:p w14:paraId="20DC6F5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本项目符合其他环境保护法律法规规章的规定。</w:t>
                  </w:r>
                </w:p>
              </w:tc>
              <w:tc>
                <w:tcPr>
                  <w:tcW w:w="563" w:type="pct"/>
                  <w:tcBorders>
                    <w:bottom w:val="single" w:sz="8" w:space="0" w:color="auto"/>
                  </w:tcBorders>
                  <w:vAlign w:val="center"/>
                </w:tcPr>
                <w:p w14:paraId="43A905D9"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bl>
          <w:p w14:paraId="54DB80CA" w14:textId="77777777" w:rsidR="008F4838" w:rsidRPr="004F6393" w:rsidRDefault="008F4838" w:rsidP="00AB3929">
            <w:pPr>
              <w:pStyle w:val="1"/>
              <w:rPr>
                <w:color w:val="000000" w:themeColor="text1"/>
                <w:highlight w:val="yellow"/>
              </w:rPr>
            </w:pPr>
          </w:p>
        </w:tc>
      </w:tr>
    </w:tbl>
    <w:p w14:paraId="0EA13A57"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5A47C75D" w14:textId="77777777" w:rsidR="00FF491D" w:rsidRPr="004F6393" w:rsidRDefault="00FF491D" w:rsidP="00AB3929">
      <w:pPr>
        <w:spacing w:line="440" w:lineRule="exact"/>
        <w:rPr>
          <w:rFonts w:ascii="Times New Roman" w:eastAsia="仿宋_GB2312" w:hAnsi="Times New Roman"/>
          <w:b/>
          <w:color w:val="000000" w:themeColor="text1"/>
          <w:sz w:val="21"/>
          <w:szCs w:val="21"/>
        </w:rPr>
      </w:pPr>
      <w:r w:rsidRPr="004F6393">
        <w:rPr>
          <w:rFonts w:ascii="Times New Roman" w:eastAsia="仿宋_GB2312" w:hAnsi="Times New Roman"/>
          <w:b/>
          <w:color w:val="000000" w:themeColor="text1"/>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924"/>
      </w:tblGrid>
      <w:tr w:rsidR="00FF491D" w:rsidRPr="004F6393" w14:paraId="0D22E01A" w14:textId="77777777">
        <w:trPr>
          <w:trHeight w:val="13457"/>
          <w:jc w:val="center"/>
        </w:trPr>
        <w:tc>
          <w:tcPr>
            <w:tcW w:w="8924" w:type="dxa"/>
          </w:tcPr>
          <w:p w14:paraId="0EB817A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验收检测结论：</w:t>
            </w:r>
          </w:p>
          <w:p w14:paraId="476F0AA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1" w:name="_Toc501703566"/>
            <w:bookmarkStart w:id="2" w:name="_Toc504492863"/>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、环境保护设施验收结论</w:t>
            </w:r>
            <w:bookmarkEnd w:id="1"/>
            <w:bookmarkEnd w:id="2"/>
          </w:p>
          <w:p w14:paraId="09F76A21" w14:textId="7654386C" w:rsidR="00FF491D" w:rsidRPr="004F6393" w:rsidRDefault="00135782" w:rsidP="001B468C">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①</w:t>
            </w:r>
            <w:r w:rsidR="00FF491D" w:rsidRPr="004F6393">
              <w:rPr>
                <w:rFonts w:ascii="Times New Roman" w:eastAsia="宋体" w:hAnsi="Times New Roman"/>
                <w:bCs/>
                <w:color w:val="000000" w:themeColor="text1"/>
                <w:sz w:val="24"/>
                <w:szCs w:val="24"/>
              </w:rPr>
              <w:t>验收检测期间，该项目正常生产，主体工程调试工况稳定，各项污染防治设施运行稳定，符合验收检测期间对生产工况的要求。</w:t>
            </w:r>
          </w:p>
          <w:p w14:paraId="73AF2AD5" w14:textId="23864F57" w:rsidR="00FF491D" w:rsidRPr="004F6393" w:rsidRDefault="00135782" w:rsidP="001B468C">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②</w:t>
            </w:r>
            <w:r w:rsidR="00FF491D" w:rsidRPr="004F6393">
              <w:rPr>
                <w:rFonts w:ascii="Times New Roman" w:eastAsia="宋体" w:hAnsi="Times New Roman"/>
                <w:bCs/>
                <w:color w:val="000000" w:themeColor="text1"/>
                <w:sz w:val="24"/>
                <w:szCs w:val="24"/>
              </w:rPr>
              <w:t>根据本项目实际建设情况与《污染影响类建设项目重大变动清单（试行）的通知》（环办环评函</w:t>
            </w:r>
            <w:r w:rsidR="00FF491D" w:rsidRPr="004F6393">
              <w:rPr>
                <w:rFonts w:ascii="Times New Roman" w:eastAsia="宋体" w:hAnsi="Times New Roman"/>
                <w:bCs/>
                <w:color w:val="000000" w:themeColor="text1"/>
                <w:sz w:val="24"/>
                <w:szCs w:val="24"/>
              </w:rPr>
              <w:t>[2020]688</w:t>
            </w:r>
            <w:r w:rsidR="00FF491D" w:rsidRPr="004F6393">
              <w:rPr>
                <w:rFonts w:ascii="Times New Roman" w:eastAsia="宋体" w:hAnsi="Times New Roman"/>
                <w:bCs/>
                <w:color w:val="000000" w:themeColor="text1"/>
                <w:sz w:val="24"/>
                <w:szCs w:val="24"/>
              </w:rPr>
              <w:t>号）的对比分析可知：本项目不存在重大变动，且本项目符合《建设项目竣工环境保护验收暂行办法》（国环规环评</w:t>
            </w:r>
            <w:r w:rsidR="00FF491D" w:rsidRPr="004F6393">
              <w:rPr>
                <w:rFonts w:ascii="Times New Roman" w:eastAsia="宋体" w:hAnsi="Times New Roman"/>
                <w:bCs/>
                <w:color w:val="000000" w:themeColor="text1"/>
                <w:sz w:val="24"/>
                <w:szCs w:val="24"/>
              </w:rPr>
              <w:t>[2017]4</w:t>
            </w:r>
            <w:r w:rsidR="00FF491D" w:rsidRPr="004F6393">
              <w:rPr>
                <w:rFonts w:ascii="Times New Roman" w:eastAsia="宋体" w:hAnsi="Times New Roman"/>
                <w:bCs/>
                <w:color w:val="000000" w:themeColor="text1"/>
                <w:sz w:val="24"/>
                <w:szCs w:val="24"/>
              </w:rPr>
              <w:t>号），满足验收条件。</w:t>
            </w:r>
          </w:p>
          <w:p w14:paraId="220B2C16" w14:textId="0C89B934" w:rsidR="00FF491D" w:rsidRPr="004F6393" w:rsidRDefault="00FF491D" w:rsidP="001B468C">
            <w:pPr>
              <w:pStyle w:val="1"/>
              <w:spacing w:line="480" w:lineRule="exact"/>
              <w:ind w:firstLineChars="200" w:firstLine="480"/>
              <w:jc w:val="both"/>
              <w:rPr>
                <w:rFonts w:eastAsia="宋体"/>
                <w:color w:val="000000" w:themeColor="text1"/>
              </w:rPr>
            </w:pPr>
            <w:r w:rsidRPr="004F6393">
              <w:rPr>
                <w:rFonts w:eastAsia="宋体" w:hint="eastAsia"/>
                <w:bCs/>
                <w:color w:val="000000" w:themeColor="text1"/>
                <w:sz w:val="24"/>
              </w:rPr>
              <w:t>③验收检测期间，本项目</w:t>
            </w:r>
            <w:r w:rsidR="00B56E52" w:rsidRPr="00B56E52">
              <w:rPr>
                <w:rFonts w:eastAsia="宋体" w:hint="eastAsia"/>
                <w:bCs/>
                <w:color w:val="000000" w:themeColor="text1"/>
                <w:sz w:val="24"/>
              </w:rPr>
              <w:t>切割、磨削、成型</w:t>
            </w:r>
            <w:r w:rsidR="00502B2A" w:rsidRPr="006B52B6">
              <w:rPr>
                <w:rFonts w:eastAsia="宋体"/>
                <w:color w:val="000000" w:themeColor="text1"/>
                <w:sz w:val="24"/>
              </w:rPr>
              <w:t>过程中产生的粉尘</w:t>
            </w:r>
            <w:r w:rsidR="00502B2A" w:rsidRPr="004F6393">
              <w:rPr>
                <w:rFonts w:eastAsia="宋体" w:hint="eastAsia"/>
                <w:color w:val="000000" w:themeColor="text1"/>
                <w:sz w:val="24"/>
              </w:rPr>
              <w:t>经治理后的排放浓度为</w:t>
            </w:r>
            <w:r w:rsidR="00502B2A">
              <w:rPr>
                <w:rFonts w:eastAsia="宋体" w:hint="eastAsia"/>
                <w:color w:val="000000" w:themeColor="text1"/>
                <w:sz w:val="24"/>
              </w:rPr>
              <w:t>2.1</w:t>
            </w:r>
            <w:r w:rsidR="00502B2A" w:rsidRPr="004F6393">
              <w:rPr>
                <w:rFonts w:eastAsia="宋体" w:hint="eastAsia"/>
                <w:color w:val="000000" w:themeColor="text1"/>
                <w:sz w:val="24"/>
              </w:rPr>
              <w:t>-</w:t>
            </w:r>
            <w:r w:rsidR="00502B2A">
              <w:rPr>
                <w:rFonts w:eastAsia="宋体" w:hint="eastAsia"/>
                <w:color w:val="000000" w:themeColor="text1"/>
                <w:sz w:val="24"/>
              </w:rPr>
              <w:t>4.4</w:t>
            </w:r>
            <w:r w:rsidR="00502B2A" w:rsidRPr="004F6393">
              <w:rPr>
                <w:rFonts w:eastAsia="宋体" w:hint="eastAsia"/>
                <w:color w:val="000000" w:themeColor="text1"/>
                <w:sz w:val="24"/>
              </w:rPr>
              <w:t>mg/m</w:t>
            </w:r>
            <w:r w:rsidR="00502B2A" w:rsidRPr="004F6393">
              <w:rPr>
                <w:rFonts w:eastAsia="宋体" w:hint="eastAsia"/>
                <w:color w:val="000000" w:themeColor="text1"/>
                <w:sz w:val="24"/>
                <w:vertAlign w:val="superscript"/>
              </w:rPr>
              <w:t>3</w:t>
            </w:r>
            <w:r w:rsidR="00502B2A" w:rsidRPr="004F6393">
              <w:rPr>
                <w:rFonts w:eastAsia="宋体" w:hint="eastAsia"/>
                <w:color w:val="000000" w:themeColor="text1"/>
                <w:sz w:val="24"/>
              </w:rPr>
              <w:t>、排放速率为</w:t>
            </w:r>
            <w:r w:rsidR="00502B2A" w:rsidRPr="002E07AF">
              <w:rPr>
                <w:rFonts w:eastAsia="宋体"/>
                <w:color w:val="000000" w:themeColor="text1"/>
                <w:sz w:val="24"/>
              </w:rPr>
              <w:t>6</w:t>
            </w:r>
            <w:r w:rsidR="00502B2A" w:rsidRPr="002E07AF">
              <w:rPr>
                <w:rFonts w:eastAsia="宋体" w:hint="eastAsia"/>
                <w:color w:val="000000" w:themeColor="text1"/>
                <w:sz w:val="24"/>
              </w:rPr>
              <w:t>.</w:t>
            </w:r>
            <w:r w:rsidR="00502B2A" w:rsidRPr="002E07AF">
              <w:rPr>
                <w:rFonts w:eastAsia="宋体"/>
                <w:color w:val="000000" w:themeColor="text1"/>
                <w:sz w:val="24"/>
              </w:rPr>
              <w:t>66</w:t>
            </w:r>
            <w:r w:rsidR="00502B2A" w:rsidRPr="004F6393">
              <w:rPr>
                <w:rFonts w:eastAsia="宋体"/>
                <w:color w:val="000000" w:themeColor="text1"/>
                <w:sz w:val="24"/>
              </w:rPr>
              <w:t>×10</w:t>
            </w:r>
            <w:r w:rsidR="00502B2A" w:rsidRPr="004F6393">
              <w:rPr>
                <w:rFonts w:eastAsia="宋体"/>
                <w:color w:val="000000" w:themeColor="text1"/>
                <w:sz w:val="24"/>
                <w:vertAlign w:val="superscript"/>
              </w:rPr>
              <w:t>-3</w:t>
            </w:r>
            <w:r w:rsidR="00502B2A" w:rsidRPr="004F6393">
              <w:rPr>
                <w:rFonts w:eastAsia="宋体" w:hint="eastAsia"/>
                <w:color w:val="000000" w:themeColor="text1"/>
                <w:sz w:val="24"/>
              </w:rPr>
              <w:t>-</w:t>
            </w:r>
            <w:r w:rsidR="00502B2A">
              <w:rPr>
                <w:rFonts w:eastAsia="宋体" w:hint="eastAsia"/>
                <w:color w:val="000000" w:themeColor="text1"/>
                <w:sz w:val="24"/>
              </w:rPr>
              <w:t>0.0144</w:t>
            </w:r>
            <w:r w:rsidR="00502B2A" w:rsidRPr="004F6393">
              <w:rPr>
                <w:rFonts w:eastAsia="宋体" w:hint="eastAsia"/>
                <w:color w:val="000000" w:themeColor="text1"/>
                <w:sz w:val="24"/>
              </w:rPr>
              <w:t>kg/h</w:t>
            </w:r>
            <w:r w:rsidR="00502B2A" w:rsidRPr="004F6393">
              <w:rPr>
                <w:rFonts w:eastAsia="宋体" w:hint="eastAsia"/>
                <w:color w:val="000000" w:themeColor="text1"/>
                <w:sz w:val="24"/>
              </w:rPr>
              <w:t>、去除效率为</w:t>
            </w:r>
            <w:r w:rsidR="00502B2A">
              <w:rPr>
                <w:rFonts w:eastAsia="宋体" w:hint="eastAsia"/>
                <w:color w:val="000000" w:themeColor="text1"/>
                <w:sz w:val="24"/>
              </w:rPr>
              <w:t>92.8-95.7</w:t>
            </w:r>
            <w:r w:rsidR="00502B2A" w:rsidRPr="004F6393">
              <w:rPr>
                <w:rFonts w:eastAsia="宋体" w:hint="eastAsia"/>
                <w:color w:val="000000" w:themeColor="text1"/>
                <w:sz w:val="24"/>
              </w:rPr>
              <w:t>%</w:t>
            </w:r>
            <w:r w:rsidR="00502B2A" w:rsidRPr="004F6393">
              <w:rPr>
                <w:rFonts w:eastAsia="宋体" w:hint="eastAsia"/>
                <w:color w:val="000000" w:themeColor="text1"/>
                <w:sz w:val="24"/>
              </w:rPr>
              <w:t>。排放浓度能够满足</w:t>
            </w:r>
            <w:r w:rsidR="00502B2A" w:rsidRPr="009925AD">
              <w:rPr>
                <w:rFonts w:eastAsia="宋体" w:hint="eastAsia"/>
                <w:color w:val="000000" w:themeColor="text1"/>
                <w:sz w:val="24"/>
              </w:rPr>
              <w:t>《新乡市生态环境局</w:t>
            </w:r>
            <w:r w:rsidR="00502B2A" w:rsidRPr="009925AD">
              <w:rPr>
                <w:rFonts w:eastAsia="宋体" w:hint="eastAsia"/>
                <w:color w:val="000000" w:themeColor="text1"/>
                <w:sz w:val="24"/>
              </w:rPr>
              <w:t xml:space="preserve"> </w:t>
            </w:r>
            <w:r w:rsidR="00502B2A" w:rsidRPr="009925AD">
              <w:rPr>
                <w:rFonts w:eastAsia="宋体" w:hint="eastAsia"/>
                <w:color w:val="000000" w:themeColor="text1"/>
                <w:sz w:val="24"/>
              </w:rPr>
              <w:t>关于进一步规范工业企业颗粒物排放限值的通知》</w:t>
            </w:r>
            <w:r w:rsidR="00502B2A">
              <w:rPr>
                <w:rFonts w:eastAsia="宋体" w:hint="eastAsia"/>
                <w:color w:val="000000" w:themeColor="text1"/>
                <w:sz w:val="24"/>
              </w:rPr>
              <w:t>颗粒物</w:t>
            </w:r>
            <w:r w:rsidR="00502B2A" w:rsidRPr="004F6393">
              <w:rPr>
                <w:rFonts w:eastAsia="宋体" w:hint="eastAsia"/>
                <w:color w:val="000000" w:themeColor="text1"/>
                <w:sz w:val="24"/>
              </w:rPr>
              <w:t>有组织排放浓度</w:t>
            </w:r>
            <w:r w:rsidR="00502B2A">
              <w:rPr>
                <w:rFonts w:eastAsia="宋体" w:hint="eastAsia"/>
                <w:color w:val="000000" w:themeColor="text1"/>
                <w:sz w:val="24"/>
              </w:rPr>
              <w:t>10</w:t>
            </w:r>
            <w:r w:rsidR="00502B2A" w:rsidRPr="004F6393">
              <w:rPr>
                <w:rFonts w:eastAsia="宋体"/>
                <w:color w:val="000000" w:themeColor="text1"/>
                <w:sz w:val="24"/>
              </w:rPr>
              <w:t>mg/m</w:t>
            </w:r>
            <w:r w:rsidR="00502B2A" w:rsidRPr="004F6393">
              <w:rPr>
                <w:rFonts w:eastAsia="宋体"/>
                <w:color w:val="000000" w:themeColor="text1"/>
                <w:sz w:val="24"/>
                <w:vertAlign w:val="superscript"/>
              </w:rPr>
              <w:t>3</w:t>
            </w:r>
            <w:r w:rsidR="00502B2A" w:rsidRPr="004F6393">
              <w:rPr>
                <w:rFonts w:eastAsia="宋体" w:hint="eastAsia"/>
                <w:color w:val="000000" w:themeColor="text1"/>
                <w:sz w:val="24"/>
              </w:rPr>
              <w:t>的限值要求、</w:t>
            </w:r>
            <w:r w:rsidR="00502B2A" w:rsidRPr="009925AD">
              <w:rPr>
                <w:rFonts w:eastAsia="宋体" w:hint="eastAsia"/>
                <w:color w:val="000000" w:themeColor="text1"/>
                <w:sz w:val="24"/>
              </w:rPr>
              <w:t>《大气污染物综合排放标准》（</w:t>
            </w:r>
            <w:r w:rsidR="00502B2A" w:rsidRPr="009925AD">
              <w:rPr>
                <w:rFonts w:eastAsia="宋体" w:hint="eastAsia"/>
                <w:color w:val="000000" w:themeColor="text1"/>
                <w:sz w:val="24"/>
              </w:rPr>
              <w:t>GB16297-1996</w:t>
            </w:r>
            <w:r w:rsidR="00502B2A" w:rsidRPr="009925AD">
              <w:rPr>
                <w:rFonts w:eastAsia="宋体" w:hint="eastAsia"/>
                <w:color w:val="000000" w:themeColor="text1"/>
                <w:sz w:val="24"/>
              </w:rPr>
              <w:t>）表</w:t>
            </w:r>
            <w:r w:rsidR="00502B2A" w:rsidRPr="009925AD">
              <w:rPr>
                <w:rFonts w:eastAsia="宋体" w:hint="eastAsia"/>
                <w:color w:val="000000" w:themeColor="text1"/>
                <w:sz w:val="24"/>
              </w:rPr>
              <w:t>2</w:t>
            </w:r>
            <w:r w:rsidR="00502B2A">
              <w:rPr>
                <w:rFonts w:eastAsia="宋体" w:hint="eastAsia"/>
                <w:color w:val="000000" w:themeColor="text1"/>
                <w:sz w:val="24"/>
              </w:rPr>
              <w:t>颗粒物</w:t>
            </w:r>
            <w:r w:rsidR="00502B2A" w:rsidRPr="00B56605">
              <w:rPr>
                <w:rFonts w:eastAsia="宋体" w:hint="eastAsia"/>
                <w:color w:val="000000" w:themeColor="text1"/>
                <w:sz w:val="24"/>
              </w:rPr>
              <w:t>有组织排放速率</w:t>
            </w:r>
            <w:r w:rsidR="00502B2A" w:rsidRPr="00B56605">
              <w:rPr>
                <w:rFonts w:eastAsia="宋体" w:hint="eastAsia"/>
                <w:color w:val="000000" w:themeColor="text1"/>
                <w:sz w:val="24"/>
              </w:rPr>
              <w:t>3.5</w:t>
            </w:r>
            <w:r w:rsidR="00502B2A" w:rsidRPr="00B56605">
              <w:rPr>
                <w:rFonts w:eastAsia="宋体"/>
                <w:color w:val="000000" w:themeColor="text1"/>
                <w:sz w:val="24"/>
              </w:rPr>
              <w:t>kg/h</w:t>
            </w:r>
            <w:r w:rsidR="00502B2A" w:rsidRPr="00B56605">
              <w:rPr>
                <w:rFonts w:eastAsia="宋体" w:hint="eastAsia"/>
                <w:color w:val="000000" w:themeColor="text1"/>
                <w:sz w:val="24"/>
              </w:rPr>
              <w:t>（</w:t>
            </w:r>
            <w:r w:rsidR="00502B2A" w:rsidRPr="00B56605">
              <w:rPr>
                <w:rFonts w:eastAsia="宋体"/>
                <w:color w:val="000000" w:themeColor="text1"/>
                <w:sz w:val="24"/>
              </w:rPr>
              <w:t>15m</w:t>
            </w:r>
            <w:r w:rsidR="00502B2A" w:rsidRPr="00B56605">
              <w:rPr>
                <w:rFonts w:eastAsia="宋体"/>
                <w:color w:val="000000" w:themeColor="text1"/>
                <w:sz w:val="24"/>
              </w:rPr>
              <w:t>高排气筒</w:t>
            </w:r>
            <w:r w:rsidR="00502B2A" w:rsidRPr="00B56605">
              <w:rPr>
                <w:rFonts w:eastAsia="宋体" w:hint="eastAsia"/>
                <w:color w:val="000000" w:themeColor="text1"/>
                <w:sz w:val="24"/>
              </w:rPr>
              <w:t>）</w:t>
            </w:r>
            <w:r w:rsidR="00502B2A">
              <w:rPr>
                <w:rFonts w:eastAsia="宋体" w:hint="eastAsia"/>
                <w:color w:val="000000" w:themeColor="text1"/>
                <w:sz w:val="24"/>
              </w:rPr>
              <w:t>的限值要求</w:t>
            </w:r>
            <w:r w:rsidR="00502B2A" w:rsidRPr="004F6393">
              <w:rPr>
                <w:rFonts w:eastAsia="宋体" w:hint="eastAsia"/>
                <w:color w:val="000000" w:themeColor="text1"/>
                <w:sz w:val="24"/>
              </w:rPr>
              <w:t>。</w:t>
            </w:r>
          </w:p>
          <w:p w14:paraId="21A70177" w14:textId="383608DA"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宋体" w:eastAsia="宋体" w:hAnsi="宋体" w:cs="宋体" w:hint="eastAsia"/>
                <w:bCs/>
                <w:color w:val="000000" w:themeColor="text1"/>
                <w:sz w:val="24"/>
                <w:szCs w:val="24"/>
              </w:rPr>
              <w:t>④</w:t>
            </w:r>
            <w:r w:rsidR="002F5D2A" w:rsidRPr="004F6393">
              <w:rPr>
                <w:rFonts w:ascii="Times New Roman" w:eastAsia="宋体" w:hAnsi="Times New Roman"/>
                <w:bCs/>
                <w:color w:val="000000" w:themeColor="text1"/>
                <w:sz w:val="24"/>
                <w:szCs w:val="24"/>
              </w:rPr>
              <w:t>验收检测期间，本项目东、</w:t>
            </w:r>
            <w:r w:rsidR="002F5D2A" w:rsidRPr="004F6393">
              <w:rPr>
                <w:rFonts w:ascii="Times New Roman" w:eastAsia="宋体" w:hAnsi="Times New Roman" w:hint="eastAsia"/>
                <w:bCs/>
                <w:color w:val="000000" w:themeColor="text1"/>
                <w:sz w:val="24"/>
                <w:szCs w:val="24"/>
              </w:rPr>
              <w:t>南、</w:t>
            </w:r>
            <w:r w:rsidR="002F5D2A" w:rsidRPr="004F6393">
              <w:rPr>
                <w:rFonts w:ascii="Times New Roman" w:eastAsia="宋体" w:hAnsi="Times New Roman"/>
                <w:bCs/>
                <w:color w:val="000000" w:themeColor="text1"/>
                <w:sz w:val="24"/>
                <w:szCs w:val="24"/>
              </w:rPr>
              <w:t>西、</w:t>
            </w:r>
            <w:r w:rsidR="002F5D2A" w:rsidRPr="004F6393">
              <w:rPr>
                <w:rFonts w:ascii="Times New Roman" w:eastAsia="宋体" w:hAnsi="Times New Roman" w:hint="eastAsia"/>
                <w:bCs/>
                <w:color w:val="000000" w:themeColor="text1"/>
                <w:sz w:val="24"/>
                <w:szCs w:val="24"/>
              </w:rPr>
              <w:t>北</w:t>
            </w:r>
            <w:r w:rsidR="002F5D2A" w:rsidRPr="004F6393">
              <w:rPr>
                <w:rFonts w:ascii="Times New Roman" w:eastAsia="宋体" w:hAnsi="Times New Roman"/>
                <w:bCs/>
                <w:color w:val="000000" w:themeColor="text1"/>
                <w:sz w:val="24"/>
                <w:szCs w:val="24"/>
              </w:rPr>
              <w:t>各厂界昼间噪声值为：</w:t>
            </w:r>
            <w:r w:rsidR="00502B2A" w:rsidRPr="004F6393">
              <w:rPr>
                <w:rFonts w:ascii="Times New Roman" w:eastAsia="宋体" w:hAnsi="Times New Roman" w:hint="eastAsia"/>
                <w:bCs/>
                <w:color w:val="000000" w:themeColor="text1"/>
                <w:sz w:val="24"/>
                <w:szCs w:val="24"/>
              </w:rPr>
              <w:t>52</w:t>
            </w:r>
            <w:r w:rsidR="00502B2A" w:rsidRPr="004F6393">
              <w:rPr>
                <w:rFonts w:ascii="Times New Roman" w:eastAsia="宋体" w:hAnsi="Times New Roman"/>
                <w:bCs/>
                <w:color w:val="000000" w:themeColor="text1"/>
                <w:sz w:val="24"/>
                <w:szCs w:val="24"/>
              </w:rPr>
              <w:t>-5</w:t>
            </w:r>
            <w:r w:rsidR="00502B2A">
              <w:rPr>
                <w:rFonts w:ascii="Times New Roman" w:eastAsia="宋体" w:hAnsi="Times New Roman" w:hint="eastAsia"/>
                <w:bCs/>
                <w:color w:val="000000" w:themeColor="text1"/>
                <w:sz w:val="24"/>
                <w:szCs w:val="24"/>
              </w:rPr>
              <w:t>6</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hint="eastAsia"/>
                <w:bCs/>
                <w:color w:val="000000" w:themeColor="text1"/>
                <w:sz w:val="24"/>
                <w:szCs w:val="24"/>
              </w:rPr>
              <w:t>、夜间噪声值为：</w:t>
            </w:r>
            <w:r w:rsidR="00502B2A" w:rsidRPr="004F6393">
              <w:rPr>
                <w:rFonts w:ascii="Times New Roman" w:eastAsia="宋体" w:hAnsi="Times New Roman" w:hint="eastAsia"/>
                <w:bCs/>
                <w:color w:val="000000" w:themeColor="text1"/>
                <w:sz w:val="24"/>
                <w:szCs w:val="24"/>
              </w:rPr>
              <w:t>4</w:t>
            </w:r>
            <w:r w:rsidR="00502B2A">
              <w:rPr>
                <w:rFonts w:ascii="Times New Roman" w:eastAsia="宋体" w:hAnsi="Times New Roman" w:hint="eastAsia"/>
                <w:bCs/>
                <w:color w:val="000000" w:themeColor="text1"/>
                <w:sz w:val="24"/>
                <w:szCs w:val="24"/>
              </w:rPr>
              <w:t>4</w:t>
            </w:r>
            <w:r w:rsidR="00502B2A" w:rsidRPr="004F6393">
              <w:rPr>
                <w:rFonts w:ascii="Times New Roman" w:eastAsia="宋体" w:hAnsi="Times New Roman" w:hint="eastAsia"/>
                <w:bCs/>
                <w:color w:val="000000" w:themeColor="text1"/>
                <w:sz w:val="24"/>
                <w:szCs w:val="24"/>
              </w:rPr>
              <w:t>-4</w:t>
            </w:r>
            <w:r w:rsidR="00502B2A">
              <w:rPr>
                <w:rFonts w:ascii="Times New Roman" w:eastAsia="宋体" w:hAnsi="Times New Roman" w:hint="eastAsia"/>
                <w:bCs/>
                <w:color w:val="000000" w:themeColor="text1"/>
                <w:sz w:val="24"/>
                <w:szCs w:val="24"/>
              </w:rPr>
              <w:t>7</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，可以满足《工业企业厂界环境噪声排放标准》（</w:t>
            </w:r>
            <w:r w:rsidR="002F5D2A" w:rsidRPr="004F6393">
              <w:rPr>
                <w:rFonts w:ascii="Times New Roman" w:eastAsia="宋体" w:hAnsi="Times New Roman"/>
                <w:bCs/>
                <w:color w:val="000000" w:themeColor="text1"/>
                <w:sz w:val="24"/>
                <w:szCs w:val="24"/>
              </w:rPr>
              <w:t>GB12348-2008</w:t>
            </w:r>
            <w:r w:rsidR="002F5D2A" w:rsidRPr="004F6393">
              <w:rPr>
                <w:rFonts w:ascii="Times New Roman" w:eastAsia="宋体" w:hAnsi="Times New Roman"/>
                <w:bCs/>
                <w:color w:val="000000" w:themeColor="text1"/>
                <w:sz w:val="24"/>
                <w:szCs w:val="24"/>
              </w:rPr>
              <w:t>）</w:t>
            </w:r>
            <w:r w:rsidR="002F5D2A" w:rsidRPr="004F6393">
              <w:rPr>
                <w:rFonts w:ascii="Times New Roman" w:eastAsia="宋体" w:hAnsi="Times New Roman" w:hint="eastAsia"/>
                <w:bCs/>
                <w:color w:val="000000" w:themeColor="text1"/>
                <w:sz w:val="24"/>
                <w:szCs w:val="24"/>
              </w:rPr>
              <w:t>2</w:t>
            </w:r>
            <w:r w:rsidR="002F5D2A" w:rsidRPr="004F6393">
              <w:rPr>
                <w:rFonts w:ascii="Times New Roman" w:eastAsia="宋体" w:hAnsi="Times New Roman"/>
                <w:bCs/>
                <w:color w:val="000000" w:themeColor="text1"/>
                <w:sz w:val="24"/>
                <w:szCs w:val="24"/>
              </w:rPr>
              <w:t>类标准昼间</w:t>
            </w:r>
            <w:r w:rsidR="002F5D2A" w:rsidRPr="004F6393">
              <w:rPr>
                <w:rFonts w:ascii="Times New Roman" w:eastAsia="宋体" w:hAnsi="Times New Roman"/>
                <w:bCs/>
                <w:color w:val="000000" w:themeColor="text1"/>
                <w:sz w:val="24"/>
                <w:szCs w:val="24"/>
              </w:rPr>
              <w:t>6</w:t>
            </w:r>
            <w:r w:rsidR="002F5D2A" w:rsidRPr="004F6393">
              <w:rPr>
                <w:rFonts w:ascii="Times New Roman" w:eastAsia="宋体" w:hAnsi="Times New Roman" w:hint="eastAsia"/>
                <w:bCs/>
                <w:color w:val="000000" w:themeColor="text1"/>
                <w:sz w:val="24"/>
                <w:szCs w:val="24"/>
              </w:rPr>
              <w:t>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hint="eastAsia"/>
                <w:bCs/>
                <w:color w:val="000000" w:themeColor="text1"/>
                <w:sz w:val="24"/>
                <w:szCs w:val="24"/>
              </w:rPr>
              <w:t>、夜间</w:t>
            </w:r>
            <w:r w:rsidR="002F5D2A" w:rsidRPr="004F6393">
              <w:rPr>
                <w:rFonts w:ascii="Times New Roman" w:eastAsia="宋体" w:hAnsi="Times New Roman" w:hint="eastAsia"/>
                <w:bCs/>
                <w:color w:val="000000" w:themeColor="text1"/>
                <w:sz w:val="24"/>
                <w:szCs w:val="24"/>
              </w:rPr>
              <w:t>50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的限值要求。</w:t>
            </w:r>
          </w:p>
          <w:p w14:paraId="143EF835" w14:textId="2C4FA018" w:rsidR="00FB15BF"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⑤</w:t>
            </w:r>
            <w:r w:rsidR="003D62E8" w:rsidRPr="004F6393">
              <w:rPr>
                <w:rFonts w:ascii="Times New Roman" w:eastAsia="宋体" w:hAnsi="Times New Roman"/>
                <w:bCs/>
                <w:color w:val="000000" w:themeColor="text1"/>
                <w:sz w:val="24"/>
                <w:szCs w:val="24"/>
              </w:rPr>
              <w:t>项目固废主要</w:t>
            </w:r>
            <w:r w:rsidR="00FB15BF">
              <w:rPr>
                <w:rFonts w:ascii="Times New Roman" w:eastAsia="宋体" w:hAnsi="Times New Roman" w:hint="eastAsia"/>
                <w:bCs/>
                <w:color w:val="000000" w:themeColor="text1"/>
                <w:sz w:val="24"/>
                <w:szCs w:val="24"/>
              </w:rPr>
              <w:t>为</w:t>
            </w:r>
            <w:r w:rsidR="003D62E8" w:rsidRPr="004F6393">
              <w:rPr>
                <w:rFonts w:ascii="Times New Roman" w:eastAsia="宋体" w:hAnsi="Times New Roman"/>
                <w:bCs/>
                <w:color w:val="000000" w:themeColor="text1"/>
                <w:sz w:val="24"/>
                <w:szCs w:val="24"/>
              </w:rPr>
              <w:t>一般固废。</w:t>
            </w:r>
            <w:r w:rsidR="00FB15BF" w:rsidRPr="004F6393">
              <w:rPr>
                <w:rFonts w:ascii="Times New Roman" w:eastAsia="宋体" w:hAnsi="Times New Roman"/>
                <w:bCs/>
                <w:color w:val="000000" w:themeColor="text1"/>
                <w:sz w:val="24"/>
                <w:szCs w:val="24"/>
              </w:rPr>
              <w:t>一般固废为</w:t>
            </w:r>
            <w:r w:rsidR="00B56E52" w:rsidRPr="00B56E52">
              <w:rPr>
                <w:rFonts w:ascii="Times New Roman" w:eastAsia="宋体" w:hAnsi="Times New Roman"/>
                <w:bCs/>
                <w:color w:val="000000" w:themeColor="text1"/>
                <w:sz w:val="24"/>
                <w:szCs w:val="24"/>
              </w:rPr>
              <w:t>切割</w:t>
            </w:r>
            <w:r w:rsidR="00B56E52" w:rsidRPr="00B56E52">
              <w:rPr>
                <w:rFonts w:ascii="Times New Roman" w:eastAsia="宋体" w:hAnsi="Times New Roman" w:hint="eastAsia"/>
                <w:bCs/>
                <w:color w:val="000000" w:themeColor="text1"/>
                <w:sz w:val="24"/>
                <w:szCs w:val="24"/>
              </w:rPr>
              <w:t>、成型</w:t>
            </w:r>
            <w:r w:rsidR="00FB15BF">
              <w:rPr>
                <w:rFonts w:ascii="Times New Roman" w:eastAsia="宋体" w:hAnsi="Times New Roman" w:hint="eastAsia"/>
                <w:bCs/>
                <w:color w:val="000000" w:themeColor="text1"/>
                <w:sz w:val="24"/>
                <w:szCs w:val="24"/>
              </w:rPr>
              <w:t>产生的废边角料</w:t>
            </w:r>
            <w:r w:rsidR="00FB15BF" w:rsidRPr="004F6393">
              <w:rPr>
                <w:rFonts w:ascii="Times New Roman" w:eastAsia="宋体" w:hAnsi="Times New Roman"/>
                <w:bCs/>
                <w:color w:val="000000" w:themeColor="text1"/>
                <w:sz w:val="24"/>
                <w:szCs w:val="24"/>
              </w:rPr>
              <w:t>，</w:t>
            </w:r>
            <w:r w:rsidR="00FB15BF">
              <w:rPr>
                <w:rFonts w:ascii="Times New Roman" w:eastAsia="宋体" w:hAnsi="Times New Roman" w:hint="eastAsia"/>
                <w:bCs/>
                <w:color w:val="000000" w:themeColor="text1"/>
                <w:sz w:val="24"/>
                <w:szCs w:val="24"/>
              </w:rPr>
              <w:t>检验过程产生的不合格品，袋式除尘器收集的粉尘。</w:t>
            </w:r>
            <w:r w:rsidR="00FB15BF" w:rsidRPr="004F6393">
              <w:rPr>
                <w:rFonts w:ascii="Times New Roman" w:eastAsia="宋体" w:hAnsi="Times New Roman"/>
                <w:bCs/>
                <w:color w:val="000000" w:themeColor="text1"/>
                <w:sz w:val="24"/>
                <w:szCs w:val="24"/>
              </w:rPr>
              <w:t>项目新建一般固废</w:t>
            </w:r>
            <w:r w:rsidR="00FB15BF" w:rsidRPr="004F6393">
              <w:rPr>
                <w:rFonts w:ascii="Times New Roman" w:eastAsia="宋体" w:hAnsi="Times New Roman" w:hint="eastAsia"/>
                <w:bCs/>
                <w:color w:val="000000" w:themeColor="text1"/>
                <w:sz w:val="24"/>
                <w:szCs w:val="24"/>
              </w:rPr>
              <w:t>暂存间</w:t>
            </w:r>
            <w:r w:rsidR="00FB15BF" w:rsidRPr="004F6393">
              <w:rPr>
                <w:rFonts w:ascii="Times New Roman" w:eastAsia="宋体" w:hAnsi="Times New Roman"/>
                <w:bCs/>
                <w:color w:val="000000" w:themeColor="text1"/>
                <w:sz w:val="24"/>
                <w:szCs w:val="24"/>
              </w:rPr>
              <w:t>1</w:t>
            </w:r>
            <w:r w:rsidR="00FB15BF" w:rsidRPr="004F6393">
              <w:rPr>
                <w:rFonts w:ascii="Times New Roman" w:eastAsia="宋体" w:hAnsi="Times New Roman"/>
                <w:bCs/>
                <w:color w:val="000000" w:themeColor="text1"/>
                <w:sz w:val="24"/>
                <w:szCs w:val="24"/>
              </w:rPr>
              <w:t>座（</w:t>
            </w:r>
            <w:r w:rsidR="00FB15BF">
              <w:rPr>
                <w:rFonts w:ascii="Times New Roman" w:eastAsia="宋体" w:hAnsi="Times New Roman" w:hint="eastAsia"/>
                <w:bCs/>
                <w:color w:val="000000" w:themeColor="text1"/>
                <w:sz w:val="24"/>
                <w:szCs w:val="24"/>
              </w:rPr>
              <w:t>3</w:t>
            </w:r>
            <w:r w:rsidR="00FB15BF" w:rsidRPr="004F6393">
              <w:rPr>
                <w:rFonts w:ascii="Times New Roman" w:eastAsia="宋体" w:hAnsi="Times New Roman"/>
                <w:bCs/>
                <w:color w:val="000000" w:themeColor="text1"/>
                <w:sz w:val="24"/>
                <w:szCs w:val="24"/>
              </w:rPr>
              <w:t>0m</w:t>
            </w:r>
            <w:r w:rsidR="00FB15BF" w:rsidRPr="004F6393">
              <w:rPr>
                <w:rFonts w:ascii="Times New Roman" w:eastAsia="宋体" w:hAnsi="Times New Roman"/>
                <w:bCs/>
                <w:color w:val="000000" w:themeColor="text1"/>
                <w:sz w:val="24"/>
                <w:szCs w:val="24"/>
                <w:vertAlign w:val="superscript"/>
              </w:rPr>
              <w:t>2</w:t>
            </w:r>
            <w:r w:rsidR="00FB15BF" w:rsidRPr="004F6393">
              <w:rPr>
                <w:rFonts w:ascii="Times New Roman" w:eastAsia="宋体" w:hAnsi="Times New Roman"/>
                <w:bCs/>
                <w:color w:val="000000" w:themeColor="text1"/>
                <w:sz w:val="24"/>
                <w:szCs w:val="24"/>
              </w:rPr>
              <w:t>），满足《一般工业固体废物贮存和填埋污染控制标准》（</w:t>
            </w:r>
            <w:r w:rsidR="00FB15BF" w:rsidRPr="004F6393">
              <w:rPr>
                <w:rFonts w:ascii="Times New Roman" w:eastAsia="宋体" w:hAnsi="Times New Roman"/>
                <w:bCs/>
                <w:color w:val="000000" w:themeColor="text1"/>
                <w:sz w:val="24"/>
                <w:szCs w:val="24"/>
              </w:rPr>
              <w:t>GB18599-2020</w:t>
            </w:r>
            <w:r w:rsidR="00FB15BF" w:rsidRPr="004F6393">
              <w:rPr>
                <w:rFonts w:ascii="Times New Roman" w:eastAsia="宋体" w:hAnsi="Times New Roman"/>
                <w:bCs/>
                <w:color w:val="000000" w:themeColor="text1"/>
                <w:sz w:val="24"/>
                <w:szCs w:val="24"/>
              </w:rPr>
              <w:t>）中的相应防渗漏、防雨淋、防扬尘等环境保护要求，</w:t>
            </w:r>
            <w:r w:rsidR="00FB15BF" w:rsidRPr="004F6393">
              <w:rPr>
                <w:rFonts w:ascii="Times New Roman" w:eastAsia="宋体" w:hAnsi="Times New Roman" w:hint="eastAsia"/>
                <w:bCs/>
                <w:color w:val="000000" w:themeColor="text1"/>
                <w:sz w:val="24"/>
                <w:szCs w:val="24"/>
              </w:rPr>
              <w:t>废边角料、</w:t>
            </w:r>
            <w:r w:rsidR="00FB15BF">
              <w:rPr>
                <w:rFonts w:ascii="Times New Roman" w:eastAsia="宋体" w:hAnsi="Times New Roman" w:hint="eastAsia"/>
                <w:bCs/>
                <w:color w:val="000000" w:themeColor="text1"/>
                <w:sz w:val="24"/>
                <w:szCs w:val="24"/>
              </w:rPr>
              <w:t>不合格品</w:t>
            </w:r>
            <w:r w:rsidR="00FB15BF" w:rsidRPr="004F6393">
              <w:rPr>
                <w:rFonts w:ascii="Times New Roman" w:eastAsia="宋体" w:hAnsi="Times New Roman" w:hint="eastAsia"/>
                <w:bCs/>
                <w:color w:val="000000" w:themeColor="text1"/>
                <w:sz w:val="24"/>
                <w:szCs w:val="24"/>
              </w:rPr>
              <w:t>、</w:t>
            </w:r>
            <w:r w:rsidR="00FB15BF">
              <w:rPr>
                <w:rFonts w:ascii="Times New Roman" w:eastAsia="宋体" w:hAnsi="Times New Roman" w:hint="eastAsia"/>
                <w:bCs/>
                <w:color w:val="000000" w:themeColor="text1"/>
                <w:sz w:val="24"/>
                <w:szCs w:val="24"/>
              </w:rPr>
              <w:t>收集的粉尘</w:t>
            </w:r>
            <w:r w:rsidR="00FB15BF" w:rsidRPr="004F6393">
              <w:rPr>
                <w:rFonts w:ascii="Times New Roman" w:eastAsia="宋体" w:hAnsi="Times New Roman" w:hint="eastAsia"/>
                <w:bCs/>
                <w:color w:val="000000" w:themeColor="text1"/>
                <w:sz w:val="24"/>
                <w:szCs w:val="24"/>
              </w:rPr>
              <w:t>均</w:t>
            </w:r>
            <w:r w:rsidR="00FB15BF" w:rsidRPr="004F6393">
              <w:rPr>
                <w:rFonts w:ascii="Times New Roman" w:eastAsia="宋体" w:hAnsi="Times New Roman"/>
                <w:bCs/>
                <w:color w:val="000000" w:themeColor="text1"/>
                <w:sz w:val="24"/>
                <w:szCs w:val="24"/>
              </w:rPr>
              <w:t>暂存于</w:t>
            </w:r>
            <w:r w:rsidR="00FB15BF" w:rsidRPr="004F6393">
              <w:rPr>
                <w:rFonts w:ascii="Times New Roman" w:eastAsia="宋体" w:hAnsi="Times New Roman" w:hint="eastAsia"/>
                <w:bCs/>
                <w:color w:val="000000" w:themeColor="text1"/>
                <w:sz w:val="24"/>
                <w:szCs w:val="24"/>
              </w:rPr>
              <w:t>一般</w:t>
            </w:r>
            <w:r w:rsidR="00FB15BF" w:rsidRPr="004F6393">
              <w:rPr>
                <w:rFonts w:ascii="Times New Roman" w:eastAsia="宋体" w:hAnsi="Times New Roman"/>
                <w:bCs/>
                <w:color w:val="000000" w:themeColor="text1"/>
                <w:sz w:val="24"/>
                <w:szCs w:val="24"/>
              </w:rPr>
              <w:t>固废暂存间，定期</w:t>
            </w:r>
            <w:r w:rsidR="00FB15BF" w:rsidRPr="004F6393">
              <w:rPr>
                <w:rFonts w:ascii="Times New Roman" w:eastAsia="宋体" w:hAnsi="Times New Roman" w:hint="eastAsia"/>
                <w:bCs/>
                <w:color w:val="000000" w:themeColor="text1"/>
                <w:sz w:val="24"/>
                <w:szCs w:val="24"/>
              </w:rPr>
              <w:t>外售</w:t>
            </w:r>
            <w:r w:rsidR="00FB15BF" w:rsidRPr="004F6393">
              <w:rPr>
                <w:rFonts w:ascii="Times New Roman" w:eastAsia="宋体" w:hAnsi="Times New Roman"/>
                <w:bCs/>
                <w:color w:val="000000" w:themeColor="text1"/>
                <w:sz w:val="24"/>
                <w:szCs w:val="24"/>
              </w:rPr>
              <w:t>。</w:t>
            </w:r>
          </w:p>
          <w:p w14:paraId="46183130" w14:textId="6E2FC621"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⑥</w:t>
            </w:r>
            <w:r w:rsidR="00FB15BF">
              <w:rPr>
                <w:rFonts w:ascii="Times New Roman" w:eastAsia="宋体" w:hAnsi="Times New Roman" w:hint="eastAsia"/>
                <w:color w:val="000000" w:themeColor="text1"/>
                <w:sz w:val="24"/>
                <w:szCs w:val="24"/>
              </w:rPr>
              <w:t>全厂</w:t>
            </w:r>
            <w:r w:rsidR="009D7D90" w:rsidRPr="004F6393">
              <w:rPr>
                <w:rFonts w:ascii="Times New Roman" w:eastAsia="宋体" w:hAnsi="Times New Roman"/>
                <w:color w:val="000000" w:themeColor="text1"/>
                <w:sz w:val="24"/>
                <w:szCs w:val="24"/>
              </w:rPr>
              <w:t>污染物排放总量为</w:t>
            </w:r>
            <w:r w:rsidR="00FB15BF">
              <w:rPr>
                <w:rFonts w:ascii="Times New Roman" w:eastAsia="宋体" w:hAnsi="Times New Roman" w:hint="eastAsia"/>
                <w:color w:val="000000" w:themeColor="text1"/>
                <w:sz w:val="24"/>
                <w:szCs w:val="24"/>
              </w:rPr>
              <w:t>颗粒物</w:t>
            </w:r>
            <w:r w:rsidR="009D7D90" w:rsidRPr="004F6393">
              <w:rPr>
                <w:rFonts w:ascii="Times New Roman" w:eastAsia="宋体" w:hAnsi="Times New Roman"/>
                <w:color w:val="000000" w:themeColor="text1"/>
                <w:sz w:val="24"/>
                <w:szCs w:val="24"/>
              </w:rPr>
              <w:t>0.</w:t>
            </w:r>
            <w:r w:rsidR="009D7D90" w:rsidRPr="004F6393">
              <w:rPr>
                <w:rFonts w:ascii="Times New Roman" w:eastAsia="宋体" w:hAnsi="Times New Roman" w:hint="eastAsia"/>
                <w:color w:val="000000" w:themeColor="text1"/>
                <w:sz w:val="24"/>
                <w:szCs w:val="24"/>
              </w:rPr>
              <w:t>0</w:t>
            </w:r>
            <w:r w:rsidR="00FB15BF">
              <w:rPr>
                <w:rFonts w:ascii="Times New Roman" w:eastAsia="宋体" w:hAnsi="Times New Roman" w:hint="eastAsia"/>
                <w:color w:val="000000" w:themeColor="text1"/>
                <w:sz w:val="24"/>
                <w:szCs w:val="24"/>
              </w:rPr>
              <w:t>237</w:t>
            </w:r>
            <w:r w:rsidR="009D7D90" w:rsidRPr="004F6393">
              <w:rPr>
                <w:rFonts w:ascii="Times New Roman" w:eastAsia="宋体" w:hAnsi="Times New Roman" w:hint="eastAsia"/>
                <w:color w:val="000000" w:themeColor="text1"/>
                <w:sz w:val="24"/>
                <w:szCs w:val="24"/>
              </w:rPr>
              <w:t>t/a</w:t>
            </w:r>
            <w:r w:rsidR="009D7D90" w:rsidRPr="004F6393">
              <w:rPr>
                <w:rFonts w:ascii="Times New Roman" w:eastAsia="宋体" w:hAnsi="Times New Roman"/>
                <w:color w:val="000000" w:themeColor="text1"/>
                <w:sz w:val="24"/>
              </w:rPr>
              <w:t>，</w:t>
            </w:r>
            <w:r w:rsidR="009D7D90" w:rsidRPr="004F6393">
              <w:rPr>
                <w:rFonts w:ascii="Times New Roman" w:eastAsia="宋体" w:hAnsi="Times New Roman"/>
                <w:color w:val="000000" w:themeColor="text1"/>
                <w:sz w:val="24"/>
                <w:szCs w:val="24"/>
              </w:rPr>
              <w:t>满足环评批复中</w:t>
            </w:r>
            <w:r w:rsidR="00FB15BF">
              <w:rPr>
                <w:rFonts w:ascii="Times New Roman" w:eastAsia="宋体" w:hAnsi="Times New Roman" w:hint="eastAsia"/>
                <w:color w:val="000000" w:themeColor="text1"/>
                <w:sz w:val="24"/>
                <w:szCs w:val="24"/>
              </w:rPr>
              <w:t>颗粒物</w:t>
            </w:r>
            <w:r w:rsidR="00FB15BF">
              <w:rPr>
                <w:rFonts w:ascii="Times New Roman" w:eastAsia="宋体" w:hAnsi="Times New Roman" w:hint="eastAsia"/>
                <w:color w:val="000000" w:themeColor="text1"/>
                <w:sz w:val="24"/>
                <w:szCs w:val="24"/>
              </w:rPr>
              <w:t>0.0242</w:t>
            </w:r>
            <w:r w:rsidR="009D7D90" w:rsidRPr="004F6393">
              <w:rPr>
                <w:rFonts w:ascii="Times New Roman" w:eastAsia="宋体" w:hAnsi="Times New Roman" w:hint="eastAsia"/>
                <w:color w:val="000000" w:themeColor="text1"/>
                <w:sz w:val="24"/>
                <w:szCs w:val="24"/>
              </w:rPr>
              <w:t>t/a</w:t>
            </w:r>
            <w:r w:rsidR="009D7D90" w:rsidRPr="004F6393">
              <w:rPr>
                <w:rFonts w:ascii="Times New Roman" w:eastAsia="宋体" w:hAnsi="Times New Roman"/>
                <w:color w:val="000000" w:themeColor="text1"/>
                <w:sz w:val="24"/>
                <w:szCs w:val="24"/>
              </w:rPr>
              <w:t>的控制指标。</w:t>
            </w:r>
          </w:p>
          <w:p w14:paraId="2923CB9E"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3" w:name="_Toc504492864"/>
            <w:bookmarkStart w:id="4" w:name="_Toc501703567"/>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、环境管理检查结论</w:t>
            </w:r>
            <w:bookmarkEnd w:id="3"/>
            <w:bookmarkEnd w:id="4"/>
          </w:p>
          <w:p w14:paraId="5D472352" w14:textId="49D9322A"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highlight w:val="yellow"/>
              </w:rPr>
            </w:pPr>
            <w:r w:rsidRPr="004F6393">
              <w:rPr>
                <w:rFonts w:ascii="Times New Roman" w:eastAsia="宋体" w:hAnsi="Times New Roman"/>
                <w:bCs/>
                <w:color w:val="000000" w:themeColor="text1"/>
                <w:sz w:val="24"/>
                <w:szCs w:val="24"/>
              </w:rPr>
              <w:t>项目执行了环保</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三同时</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制度；按照有关规定建立了相关环境保护管理制度；由专人负责公司环境管理工作。</w:t>
            </w:r>
          </w:p>
        </w:tc>
      </w:tr>
    </w:tbl>
    <w:p w14:paraId="0DFBFAB9" w14:textId="77777777" w:rsidR="00FF491D" w:rsidRPr="004F6393" w:rsidRDefault="00FF491D" w:rsidP="00AB3929">
      <w:pPr>
        <w:pStyle w:val="12"/>
        <w:spacing w:before="0" w:beforeAutospacing="0" w:after="0" w:afterAutospacing="0" w:line="360" w:lineRule="exact"/>
        <w:jc w:val="both"/>
        <w:outlineLvl w:val="0"/>
        <w:rPr>
          <w:rFonts w:ascii="Times New Roman" w:hAnsi="Times New Roman" w:cs="Times New Roman"/>
          <w:b/>
          <w:color w:val="000000" w:themeColor="text1"/>
          <w:sz w:val="21"/>
          <w:szCs w:val="21"/>
          <w:highlight w:val="yellow"/>
        </w:rPr>
        <w:sectPr w:rsidR="00FF491D" w:rsidRPr="004F6393" w:rsidSect="00004238">
          <w:pgSz w:w="11906" w:h="16838"/>
          <w:pgMar w:top="1440" w:right="1800" w:bottom="1440" w:left="1800" w:header="708" w:footer="708" w:gutter="0"/>
          <w:cols w:space="720"/>
          <w:docGrid w:linePitch="360"/>
        </w:sectPr>
      </w:pPr>
    </w:p>
    <w:p w14:paraId="67EDC886" w14:textId="77777777" w:rsidR="005C6BCA" w:rsidRPr="004F6393" w:rsidRDefault="005C6BCA" w:rsidP="005C6BCA">
      <w:pPr>
        <w:spacing w:line="280" w:lineRule="exact"/>
        <w:jc w:val="center"/>
        <w:rPr>
          <w:b/>
          <w:bCs/>
          <w:color w:val="000000" w:themeColor="text1"/>
          <w:sz w:val="21"/>
          <w:szCs w:val="21"/>
        </w:rPr>
      </w:pPr>
      <w:r w:rsidRPr="004F6393">
        <w:rPr>
          <w:rFonts w:hint="eastAsia"/>
          <w:b/>
          <w:bCs/>
          <w:color w:val="000000" w:themeColor="text1"/>
          <w:sz w:val="21"/>
          <w:szCs w:val="21"/>
        </w:rPr>
        <w:lastRenderedPageBreak/>
        <w:t>建设项目工程竣工环境保护</w:t>
      </w:r>
      <w:r w:rsidRPr="004F6393">
        <w:rPr>
          <w:b/>
          <w:bCs/>
          <w:color w:val="000000" w:themeColor="text1"/>
          <w:sz w:val="21"/>
          <w:szCs w:val="21"/>
        </w:rPr>
        <w:t>“</w:t>
      </w:r>
      <w:r w:rsidRPr="004F6393">
        <w:rPr>
          <w:rFonts w:hint="eastAsia"/>
          <w:b/>
          <w:bCs/>
          <w:color w:val="000000" w:themeColor="text1"/>
          <w:sz w:val="21"/>
          <w:szCs w:val="21"/>
        </w:rPr>
        <w:t>三同时</w:t>
      </w:r>
      <w:r w:rsidRPr="004F6393">
        <w:rPr>
          <w:b/>
          <w:bCs/>
          <w:color w:val="000000" w:themeColor="text1"/>
          <w:sz w:val="21"/>
          <w:szCs w:val="21"/>
        </w:rPr>
        <w:t>”</w:t>
      </w:r>
      <w:r w:rsidRPr="004F6393">
        <w:rPr>
          <w:rFonts w:hint="eastAsia"/>
          <w:b/>
          <w:bCs/>
          <w:color w:val="000000" w:themeColor="text1"/>
          <w:sz w:val="21"/>
          <w:szCs w:val="21"/>
        </w:rPr>
        <w:t>验收登记表</w:t>
      </w:r>
    </w:p>
    <w:p w14:paraId="2832A954" w14:textId="5B8EE837" w:rsidR="005C6BCA" w:rsidRPr="004F6393" w:rsidRDefault="005C6BCA" w:rsidP="005C6BCA">
      <w:pPr>
        <w:spacing w:line="280" w:lineRule="exact"/>
        <w:rPr>
          <w:rFonts w:ascii="Times New Roman" w:eastAsia="宋体" w:hAnsi="Times New Roman"/>
          <w:b/>
          <w:color w:val="000000" w:themeColor="text1"/>
          <w:sz w:val="21"/>
          <w:szCs w:val="24"/>
        </w:rPr>
      </w:pPr>
      <w:r w:rsidRPr="004F6393">
        <w:rPr>
          <w:rFonts w:ascii="宋体" w:eastAsia="宋体" w:hAnsi="宋体" w:hint="eastAsia"/>
          <w:color w:val="000000" w:themeColor="text1"/>
          <w:sz w:val="21"/>
          <w:szCs w:val="21"/>
        </w:rPr>
        <w:t>填表单位（盖章）：</w:t>
      </w:r>
      <w:r w:rsidR="0049019F" w:rsidRPr="0049019F">
        <w:rPr>
          <w:rFonts w:ascii="Times New Roman" w:eastAsia="宋体" w:hAnsi="Times New Roman"/>
          <w:color w:val="000000" w:themeColor="text1"/>
          <w:sz w:val="21"/>
          <w:szCs w:val="24"/>
        </w:rPr>
        <w:t>辉县市凯越模具有限公司</w:t>
      </w:r>
      <w:r w:rsidR="0049019F">
        <w:rPr>
          <w:rFonts w:ascii="Times New Roman" w:eastAsia="宋体" w:hAnsi="Times New Roman" w:hint="eastAsia"/>
          <w:color w:val="000000" w:themeColor="text1"/>
          <w:sz w:val="21"/>
          <w:szCs w:val="24"/>
        </w:rPr>
        <w:t xml:space="preserve"> </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填表人（签字）：</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 xml:space="preserve">  </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7"/>
        <w:gridCol w:w="1494"/>
        <w:gridCol w:w="609"/>
        <w:gridCol w:w="747"/>
        <w:gridCol w:w="149"/>
        <w:gridCol w:w="1196"/>
        <w:gridCol w:w="598"/>
        <w:gridCol w:w="543"/>
        <w:gridCol w:w="803"/>
        <w:gridCol w:w="331"/>
        <w:gridCol w:w="1134"/>
        <w:gridCol w:w="993"/>
        <w:gridCol w:w="1134"/>
        <w:gridCol w:w="1346"/>
        <w:gridCol w:w="896"/>
        <w:gridCol w:w="898"/>
        <w:gridCol w:w="598"/>
        <w:gridCol w:w="448"/>
        <w:gridCol w:w="300"/>
        <w:gridCol w:w="299"/>
        <w:gridCol w:w="633"/>
      </w:tblGrid>
      <w:tr w:rsidR="005C6BCA" w:rsidRPr="004F6393" w14:paraId="372DF553" w14:textId="77777777" w:rsidTr="0032556D">
        <w:trPr>
          <w:cantSplit/>
          <w:trHeight w:val="283"/>
          <w:jc w:val="center"/>
        </w:trPr>
        <w:tc>
          <w:tcPr>
            <w:tcW w:w="727" w:type="dxa"/>
            <w:vMerge w:val="restart"/>
            <w:tcBorders>
              <w:top w:val="single" w:sz="8" w:space="0" w:color="auto"/>
            </w:tcBorders>
            <w:tcMar>
              <w:left w:w="11" w:type="dxa"/>
              <w:right w:w="11" w:type="dxa"/>
            </w:tcMar>
            <w:textDirection w:val="tbRlV"/>
            <w:vAlign w:val="center"/>
          </w:tcPr>
          <w:p w14:paraId="3A96BD8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建设项目</w:t>
            </w:r>
          </w:p>
        </w:tc>
        <w:tc>
          <w:tcPr>
            <w:tcW w:w="2103" w:type="dxa"/>
            <w:gridSpan w:val="2"/>
            <w:tcBorders>
              <w:top w:val="single" w:sz="8" w:space="0" w:color="auto"/>
            </w:tcBorders>
            <w:tcMar>
              <w:left w:w="11" w:type="dxa"/>
              <w:right w:w="11" w:type="dxa"/>
            </w:tcMar>
            <w:vAlign w:val="center"/>
          </w:tcPr>
          <w:p w14:paraId="43F1BED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项目名称</w:t>
            </w:r>
          </w:p>
        </w:tc>
        <w:tc>
          <w:tcPr>
            <w:tcW w:w="4367" w:type="dxa"/>
            <w:gridSpan w:val="7"/>
            <w:tcBorders>
              <w:top w:val="single" w:sz="8" w:space="0" w:color="auto"/>
            </w:tcBorders>
            <w:tcMar>
              <w:left w:w="11" w:type="dxa"/>
              <w:right w:w="11" w:type="dxa"/>
            </w:tcMar>
            <w:vAlign w:val="center"/>
          </w:tcPr>
          <w:p w14:paraId="2C33B718" w14:textId="2121A8C5" w:rsidR="005C6BCA" w:rsidRPr="004F6393" w:rsidRDefault="00670BE2" w:rsidP="0049019F">
            <w:pPr>
              <w:spacing w:line="240" w:lineRule="exact"/>
              <w:jc w:val="center"/>
              <w:rPr>
                <w:rFonts w:ascii="Times New Roman" w:hAnsi="Times New Roman"/>
                <w:b/>
                <w:color w:val="000000" w:themeColor="text1"/>
                <w:kern w:val="2"/>
                <w:sz w:val="15"/>
                <w:szCs w:val="15"/>
              </w:rPr>
            </w:pPr>
            <w:r w:rsidRPr="00670BE2">
              <w:rPr>
                <w:rFonts w:ascii="Times New Roman" w:hAnsi="Times New Roman"/>
                <w:b/>
                <w:bCs/>
                <w:color w:val="000000" w:themeColor="text1"/>
                <w:sz w:val="15"/>
                <w:szCs w:val="15"/>
              </w:rPr>
              <w:t>年产</w:t>
            </w:r>
            <w:r w:rsidRPr="00670BE2">
              <w:rPr>
                <w:rFonts w:ascii="Times New Roman" w:hAnsi="Times New Roman"/>
                <w:b/>
                <w:bCs/>
                <w:color w:val="000000" w:themeColor="text1"/>
                <w:sz w:val="15"/>
                <w:szCs w:val="15"/>
              </w:rPr>
              <w:t>300</w:t>
            </w:r>
            <w:r w:rsidRPr="00670BE2">
              <w:rPr>
                <w:rFonts w:ascii="Times New Roman" w:hAnsi="Times New Roman"/>
                <w:b/>
                <w:bCs/>
                <w:color w:val="000000" w:themeColor="text1"/>
                <w:sz w:val="15"/>
                <w:szCs w:val="15"/>
              </w:rPr>
              <w:t>吨石墨模具扩建项目</w:t>
            </w:r>
          </w:p>
        </w:tc>
        <w:tc>
          <w:tcPr>
            <w:tcW w:w="2127" w:type="dxa"/>
            <w:gridSpan w:val="2"/>
            <w:tcBorders>
              <w:top w:val="single" w:sz="8" w:space="0" w:color="auto"/>
            </w:tcBorders>
            <w:tcMar>
              <w:left w:w="11" w:type="dxa"/>
              <w:right w:w="11" w:type="dxa"/>
            </w:tcMar>
            <w:vAlign w:val="center"/>
          </w:tcPr>
          <w:p w14:paraId="5703DDE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项目代码</w:t>
            </w:r>
          </w:p>
        </w:tc>
        <w:tc>
          <w:tcPr>
            <w:tcW w:w="2480" w:type="dxa"/>
            <w:gridSpan w:val="2"/>
            <w:tcBorders>
              <w:top w:val="single" w:sz="8" w:space="0" w:color="auto"/>
            </w:tcBorders>
            <w:tcMar>
              <w:top w:w="0" w:type="dxa"/>
              <w:left w:w="11" w:type="dxa"/>
              <w:bottom w:w="0" w:type="dxa"/>
              <w:right w:w="11" w:type="dxa"/>
            </w:tcMar>
            <w:vAlign w:val="center"/>
          </w:tcPr>
          <w:p w14:paraId="4A6493A6" w14:textId="004CB607" w:rsidR="005C6BCA" w:rsidRPr="004F6393" w:rsidRDefault="002A61C8"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sz w:val="15"/>
                <w:szCs w:val="15"/>
              </w:rPr>
              <w:t>2211-410782-04-01-418185</w:t>
            </w:r>
          </w:p>
        </w:tc>
        <w:tc>
          <w:tcPr>
            <w:tcW w:w="1794" w:type="dxa"/>
            <w:gridSpan w:val="2"/>
            <w:tcBorders>
              <w:top w:val="single" w:sz="8" w:space="0" w:color="auto"/>
            </w:tcBorders>
            <w:tcMar>
              <w:top w:w="0" w:type="dxa"/>
              <w:left w:w="11" w:type="dxa"/>
              <w:bottom w:w="0" w:type="dxa"/>
              <w:right w:w="11" w:type="dxa"/>
            </w:tcMar>
            <w:vAlign w:val="center"/>
          </w:tcPr>
          <w:p w14:paraId="0F81320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建设地点</w:t>
            </w:r>
          </w:p>
        </w:tc>
        <w:tc>
          <w:tcPr>
            <w:tcW w:w="2278" w:type="dxa"/>
            <w:gridSpan w:val="5"/>
            <w:tcBorders>
              <w:top w:val="single" w:sz="8" w:space="0" w:color="auto"/>
            </w:tcBorders>
            <w:tcMar>
              <w:top w:w="0" w:type="dxa"/>
              <w:left w:w="11" w:type="dxa"/>
              <w:bottom w:w="0" w:type="dxa"/>
              <w:right w:w="11" w:type="dxa"/>
            </w:tcMar>
            <w:vAlign w:val="center"/>
          </w:tcPr>
          <w:p w14:paraId="6A681D03" w14:textId="7335D9DF" w:rsidR="005C6BCA" w:rsidRPr="004F6393" w:rsidRDefault="00BF6004" w:rsidP="001C32DA">
            <w:pPr>
              <w:spacing w:line="240" w:lineRule="exact"/>
              <w:jc w:val="center"/>
              <w:rPr>
                <w:rFonts w:ascii="Times New Roman" w:hAnsi="Times New Roman"/>
                <w:b/>
                <w:color w:val="000000" w:themeColor="text1"/>
                <w:kern w:val="2"/>
                <w:sz w:val="15"/>
                <w:szCs w:val="15"/>
              </w:rPr>
            </w:pPr>
            <w:r w:rsidRPr="00BF6004">
              <w:rPr>
                <w:rFonts w:ascii="Times New Roman" w:hAnsi="Times New Roman"/>
                <w:b/>
                <w:color w:val="000000" w:themeColor="text1"/>
                <w:kern w:val="2"/>
                <w:sz w:val="15"/>
                <w:szCs w:val="15"/>
              </w:rPr>
              <w:t>新乡市辉县市南寨镇羊郊村</w:t>
            </w:r>
            <w:r w:rsidRPr="00BF6004">
              <w:rPr>
                <w:rFonts w:ascii="Times New Roman" w:hAnsi="Times New Roman" w:hint="eastAsia"/>
                <w:b/>
                <w:color w:val="000000" w:themeColor="text1"/>
                <w:kern w:val="2"/>
                <w:sz w:val="15"/>
                <w:szCs w:val="15"/>
              </w:rPr>
              <w:t>西北</w:t>
            </w:r>
            <w:r w:rsidRPr="00BF6004">
              <w:rPr>
                <w:rFonts w:ascii="Times New Roman" w:hAnsi="Times New Roman" w:hint="eastAsia"/>
                <w:b/>
                <w:color w:val="000000" w:themeColor="text1"/>
                <w:kern w:val="2"/>
                <w:sz w:val="15"/>
                <w:szCs w:val="15"/>
              </w:rPr>
              <w:t>3</w:t>
            </w:r>
            <w:r w:rsidRPr="00BF6004">
              <w:rPr>
                <w:rFonts w:ascii="Times New Roman" w:hAnsi="Times New Roman"/>
                <w:b/>
                <w:color w:val="000000" w:themeColor="text1"/>
                <w:kern w:val="2"/>
                <w:sz w:val="15"/>
                <w:szCs w:val="15"/>
              </w:rPr>
              <w:t>80</w:t>
            </w:r>
            <w:r w:rsidRPr="00BF6004">
              <w:rPr>
                <w:rFonts w:ascii="Times New Roman" w:hAnsi="Times New Roman" w:hint="eastAsia"/>
                <w:b/>
                <w:color w:val="000000" w:themeColor="text1"/>
                <w:kern w:val="2"/>
                <w:sz w:val="15"/>
                <w:szCs w:val="15"/>
              </w:rPr>
              <w:t>米处</w:t>
            </w:r>
          </w:p>
        </w:tc>
      </w:tr>
      <w:tr w:rsidR="005C6BCA" w:rsidRPr="004F6393" w14:paraId="1A917F2E"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792946F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top w:w="0" w:type="dxa"/>
              <w:left w:w="11" w:type="dxa"/>
              <w:bottom w:w="0" w:type="dxa"/>
              <w:right w:w="11" w:type="dxa"/>
            </w:tcMar>
            <w:vAlign w:val="center"/>
          </w:tcPr>
          <w:p w14:paraId="3F938AE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行业类别（分类管理名录）</w:t>
            </w:r>
          </w:p>
        </w:tc>
        <w:tc>
          <w:tcPr>
            <w:tcW w:w="4367" w:type="dxa"/>
            <w:gridSpan w:val="7"/>
            <w:tcMar>
              <w:top w:w="0" w:type="dxa"/>
              <w:left w:w="11" w:type="dxa"/>
              <w:bottom w:w="0" w:type="dxa"/>
              <w:right w:w="11" w:type="dxa"/>
            </w:tcMar>
            <w:vAlign w:val="center"/>
          </w:tcPr>
          <w:p w14:paraId="1A459E36" w14:textId="1C46AB8F" w:rsidR="005C6BCA" w:rsidRPr="004F6393" w:rsidRDefault="004E1513" w:rsidP="001C32DA">
            <w:pPr>
              <w:spacing w:line="240" w:lineRule="exact"/>
              <w:jc w:val="center"/>
              <w:rPr>
                <w:rFonts w:ascii="Times New Roman" w:hAnsi="Times New Roman"/>
                <w:b/>
                <w:color w:val="000000" w:themeColor="text1"/>
                <w:sz w:val="15"/>
                <w:szCs w:val="15"/>
              </w:rPr>
            </w:pPr>
            <w:r w:rsidRPr="004E1513">
              <w:rPr>
                <w:rFonts w:ascii="Times New Roman" w:hAnsi="Times New Roman"/>
                <w:b/>
                <w:color w:val="000000" w:themeColor="text1"/>
                <w:sz w:val="15"/>
                <w:szCs w:val="15"/>
              </w:rPr>
              <w:t>二十七、</w:t>
            </w:r>
            <w:r w:rsidRPr="004E1513">
              <w:rPr>
                <w:rFonts w:ascii="Times New Roman" w:hAnsi="Times New Roman" w:hint="eastAsia"/>
                <w:b/>
                <w:color w:val="000000" w:themeColor="text1"/>
                <w:sz w:val="15"/>
                <w:szCs w:val="15"/>
              </w:rPr>
              <w:t>“</w:t>
            </w:r>
            <w:r w:rsidRPr="004E1513">
              <w:rPr>
                <w:rFonts w:ascii="Times New Roman" w:hAnsi="Times New Roman"/>
                <w:b/>
                <w:color w:val="000000" w:themeColor="text1"/>
                <w:sz w:val="15"/>
                <w:szCs w:val="15"/>
              </w:rPr>
              <w:t>非金属矿物制品业</w:t>
            </w:r>
            <w:r w:rsidRPr="004E1513">
              <w:rPr>
                <w:rFonts w:ascii="Times New Roman" w:hAnsi="Times New Roman"/>
                <w:b/>
                <w:color w:val="000000" w:themeColor="text1"/>
                <w:sz w:val="15"/>
                <w:szCs w:val="15"/>
              </w:rPr>
              <w:t>30</w:t>
            </w:r>
            <w:r w:rsidRPr="004E1513">
              <w:rPr>
                <w:rFonts w:ascii="Times New Roman" w:hAnsi="Times New Roman" w:hint="eastAsia"/>
                <w:b/>
                <w:color w:val="000000" w:themeColor="text1"/>
                <w:sz w:val="15"/>
                <w:szCs w:val="15"/>
              </w:rPr>
              <w:t>”</w:t>
            </w:r>
            <w:r w:rsidRPr="004E1513">
              <w:rPr>
                <w:rFonts w:ascii="Times New Roman" w:hAnsi="Times New Roman"/>
                <w:b/>
                <w:color w:val="000000" w:themeColor="text1"/>
                <w:sz w:val="15"/>
                <w:szCs w:val="15"/>
              </w:rPr>
              <w:t>：第</w:t>
            </w:r>
            <w:r w:rsidRPr="004E1513">
              <w:rPr>
                <w:rFonts w:ascii="Times New Roman" w:hAnsi="Times New Roman"/>
                <w:b/>
                <w:color w:val="000000" w:themeColor="text1"/>
                <w:sz w:val="15"/>
                <w:szCs w:val="15"/>
              </w:rPr>
              <w:t>60</w:t>
            </w:r>
            <w:r w:rsidRPr="004E1513">
              <w:rPr>
                <w:rFonts w:ascii="Times New Roman" w:hAnsi="Times New Roman"/>
                <w:b/>
                <w:color w:val="000000" w:themeColor="text1"/>
                <w:sz w:val="15"/>
                <w:szCs w:val="15"/>
              </w:rPr>
              <w:t>条</w:t>
            </w:r>
            <w:r w:rsidRPr="004E1513">
              <w:rPr>
                <w:rFonts w:ascii="Times New Roman" w:hAnsi="Times New Roman" w:hint="eastAsia"/>
                <w:b/>
                <w:color w:val="000000" w:themeColor="text1"/>
                <w:sz w:val="15"/>
                <w:szCs w:val="15"/>
              </w:rPr>
              <w:t>“</w:t>
            </w:r>
            <w:r w:rsidRPr="004E1513">
              <w:rPr>
                <w:rFonts w:ascii="Times New Roman" w:hAnsi="Times New Roman"/>
                <w:b/>
                <w:color w:val="000000" w:themeColor="text1"/>
                <w:sz w:val="15"/>
                <w:szCs w:val="15"/>
              </w:rPr>
              <w:t>石墨及其他非金属矿物制品制造</w:t>
            </w:r>
            <w:r w:rsidRPr="004E1513">
              <w:rPr>
                <w:rFonts w:ascii="Times New Roman" w:hAnsi="Times New Roman"/>
                <w:b/>
                <w:color w:val="000000" w:themeColor="text1"/>
                <w:sz w:val="15"/>
                <w:szCs w:val="15"/>
              </w:rPr>
              <w:t>309</w:t>
            </w:r>
            <w:r w:rsidRPr="004E1513">
              <w:rPr>
                <w:rFonts w:ascii="Times New Roman" w:hAnsi="Times New Roman" w:hint="eastAsia"/>
                <w:b/>
                <w:color w:val="000000" w:themeColor="text1"/>
                <w:sz w:val="15"/>
                <w:szCs w:val="15"/>
              </w:rPr>
              <w:t>”</w:t>
            </w:r>
          </w:p>
        </w:tc>
        <w:tc>
          <w:tcPr>
            <w:tcW w:w="2127" w:type="dxa"/>
            <w:gridSpan w:val="2"/>
            <w:tcMar>
              <w:top w:w="0" w:type="dxa"/>
              <w:left w:w="11" w:type="dxa"/>
              <w:bottom w:w="0" w:type="dxa"/>
              <w:right w:w="11" w:type="dxa"/>
            </w:tcMar>
            <w:vAlign w:val="center"/>
          </w:tcPr>
          <w:p w14:paraId="7BD3379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建设性质</w:t>
            </w:r>
          </w:p>
        </w:tc>
        <w:tc>
          <w:tcPr>
            <w:tcW w:w="4274" w:type="dxa"/>
            <w:gridSpan w:val="4"/>
            <w:tcMar>
              <w:top w:w="0" w:type="dxa"/>
              <w:left w:w="11" w:type="dxa"/>
              <w:bottom w:w="0" w:type="dxa"/>
              <w:right w:w="11" w:type="dxa"/>
            </w:tcMar>
            <w:vAlign w:val="center"/>
          </w:tcPr>
          <w:p w14:paraId="71094C23" w14:textId="0BCC4FBB" w:rsidR="005C6BCA" w:rsidRPr="004F6393" w:rsidRDefault="00670BE2"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r w:rsidR="005C6BCA" w:rsidRPr="004F6393">
              <w:rPr>
                <w:rFonts w:ascii="Times New Roman" w:hAnsi="Times New Roman"/>
                <w:b/>
                <w:color w:val="000000" w:themeColor="text1"/>
                <w:kern w:val="2"/>
                <w:sz w:val="15"/>
                <w:szCs w:val="15"/>
              </w:rPr>
              <w:t>新建（迁建）</w:t>
            </w:r>
            <w:r w:rsidR="005C6BCA" w:rsidRPr="004F6393">
              <w:rPr>
                <w:rFonts w:ascii="Times New Roman" w:hAnsi="Times New Roman"/>
                <w:b/>
                <w:color w:val="000000" w:themeColor="text1"/>
                <w:kern w:val="2"/>
                <w:sz w:val="15"/>
                <w:szCs w:val="15"/>
              </w:rPr>
              <w:t xml:space="preserve">  </w:t>
            </w:r>
            <w:r w:rsidR="008A5394" w:rsidRPr="004F6393">
              <w:rPr>
                <w:rFonts w:ascii="Times New Roman" w:hAnsi="Times New Roman"/>
                <w:b/>
                <w:color w:val="000000" w:themeColor="text1"/>
                <w:kern w:val="2"/>
                <w:sz w:val="15"/>
                <w:szCs w:val="15"/>
              </w:rPr>
              <w:t xml:space="preserve"> </w:t>
            </w:r>
            <w:r w:rsidRPr="004F6393">
              <w:rPr>
                <w:rFonts w:ascii="Times New Roman" w:hAnsi="Times New Roman"/>
                <w:b/>
                <w:bCs/>
                <w:color w:val="000000" w:themeColor="text1"/>
                <w:sz w:val="15"/>
                <w:szCs w:val="15"/>
              </w:rPr>
              <w:t>√</w:t>
            </w:r>
            <w:r w:rsidR="005C6BCA" w:rsidRPr="004F6393">
              <w:rPr>
                <w:rFonts w:ascii="Times New Roman" w:hAnsi="Times New Roman"/>
                <w:b/>
                <w:color w:val="000000" w:themeColor="text1"/>
                <w:kern w:val="2"/>
                <w:sz w:val="15"/>
                <w:szCs w:val="15"/>
              </w:rPr>
              <w:t>改扩建</w:t>
            </w:r>
            <w:r w:rsidR="005C6BCA"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技术改造</w:t>
            </w:r>
          </w:p>
        </w:tc>
        <w:tc>
          <w:tcPr>
            <w:tcW w:w="1046" w:type="dxa"/>
            <w:gridSpan w:val="2"/>
            <w:tcMar>
              <w:top w:w="0" w:type="dxa"/>
              <w:left w:w="11" w:type="dxa"/>
              <w:bottom w:w="0" w:type="dxa"/>
              <w:right w:w="11" w:type="dxa"/>
            </w:tcMar>
            <w:vAlign w:val="center"/>
          </w:tcPr>
          <w:p w14:paraId="0CBACD4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项目厂区中心经度</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纬度</w:t>
            </w:r>
          </w:p>
        </w:tc>
        <w:tc>
          <w:tcPr>
            <w:tcW w:w="1232" w:type="dxa"/>
            <w:gridSpan w:val="3"/>
            <w:tcMar>
              <w:top w:w="0" w:type="dxa"/>
              <w:left w:w="11" w:type="dxa"/>
              <w:bottom w:w="0" w:type="dxa"/>
              <w:right w:w="11" w:type="dxa"/>
            </w:tcMar>
            <w:vAlign w:val="center"/>
          </w:tcPr>
          <w:p w14:paraId="756212A7" w14:textId="7C9B8E69"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E 113.</w:t>
            </w:r>
            <w:r w:rsidR="00EE12D1" w:rsidRPr="004F6393">
              <w:rPr>
                <w:rFonts w:ascii="Times New Roman" w:hAnsi="Times New Roman" w:hint="eastAsia"/>
                <w:b/>
                <w:color w:val="000000" w:themeColor="text1"/>
                <w:kern w:val="2"/>
                <w:sz w:val="15"/>
                <w:szCs w:val="15"/>
              </w:rPr>
              <w:t>725479</w:t>
            </w:r>
            <w:r w:rsidRPr="004F6393">
              <w:rPr>
                <w:rFonts w:ascii="Times New Roman" w:hAnsi="Times New Roman"/>
                <w:b/>
                <w:color w:val="000000" w:themeColor="text1"/>
                <w:kern w:val="2"/>
                <w:sz w:val="15"/>
                <w:szCs w:val="15"/>
              </w:rPr>
              <w:t>°</w:t>
            </w:r>
          </w:p>
          <w:p w14:paraId="4E728628" w14:textId="404C09E8"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N 35.</w:t>
            </w:r>
            <w:r w:rsidR="00EE12D1" w:rsidRPr="004F6393">
              <w:rPr>
                <w:rFonts w:ascii="Times New Roman" w:hAnsi="Times New Roman" w:hint="eastAsia"/>
                <w:b/>
                <w:color w:val="000000" w:themeColor="text1"/>
                <w:kern w:val="2"/>
                <w:sz w:val="15"/>
                <w:szCs w:val="15"/>
              </w:rPr>
              <w:t>039582</w:t>
            </w:r>
            <w:r w:rsidRPr="004F6393">
              <w:rPr>
                <w:rFonts w:ascii="Times New Roman" w:hAnsi="Times New Roman"/>
                <w:b/>
                <w:color w:val="000000" w:themeColor="text1"/>
                <w:kern w:val="2"/>
                <w:sz w:val="15"/>
                <w:szCs w:val="15"/>
              </w:rPr>
              <w:t>°</w:t>
            </w:r>
          </w:p>
        </w:tc>
      </w:tr>
      <w:tr w:rsidR="005C6BCA" w:rsidRPr="004F6393" w14:paraId="02214195"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AC8C8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C47AF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设计生产能力</w:t>
            </w:r>
          </w:p>
        </w:tc>
        <w:tc>
          <w:tcPr>
            <w:tcW w:w="4367" w:type="dxa"/>
            <w:gridSpan w:val="7"/>
            <w:tcMar>
              <w:left w:w="11" w:type="dxa"/>
              <w:right w:w="11" w:type="dxa"/>
            </w:tcMar>
            <w:vAlign w:val="center"/>
          </w:tcPr>
          <w:p w14:paraId="03ADFFFE" w14:textId="278A0A67" w:rsidR="005C6BCA" w:rsidRPr="004F6393" w:rsidRDefault="004E1513" w:rsidP="001C32DA">
            <w:pPr>
              <w:spacing w:line="240" w:lineRule="exact"/>
              <w:jc w:val="center"/>
              <w:rPr>
                <w:rFonts w:ascii="Times New Roman" w:hAnsi="Times New Roman"/>
                <w:b/>
                <w:bCs/>
                <w:color w:val="000000" w:themeColor="text1"/>
                <w:kern w:val="2"/>
                <w:sz w:val="15"/>
                <w:szCs w:val="15"/>
              </w:rPr>
            </w:pPr>
            <w:r w:rsidRPr="004E1513">
              <w:rPr>
                <w:rFonts w:ascii="Times New Roman" w:hAnsi="Times New Roman" w:hint="eastAsia"/>
                <w:b/>
                <w:bCs/>
                <w:color w:val="000000" w:themeColor="text1"/>
                <w:kern w:val="2"/>
                <w:sz w:val="15"/>
                <w:szCs w:val="15"/>
              </w:rPr>
              <w:t>石墨制品</w:t>
            </w:r>
            <w:r w:rsidR="00670BE2">
              <w:rPr>
                <w:rFonts w:ascii="Times New Roman" w:hAnsi="Times New Roman" w:hint="eastAsia"/>
                <w:b/>
                <w:bCs/>
                <w:color w:val="000000" w:themeColor="text1"/>
                <w:kern w:val="2"/>
                <w:sz w:val="15"/>
                <w:szCs w:val="15"/>
              </w:rPr>
              <w:t>30</w:t>
            </w:r>
            <w:r w:rsidRPr="004E1513">
              <w:rPr>
                <w:rFonts w:ascii="Times New Roman" w:hAnsi="Times New Roman" w:hint="eastAsia"/>
                <w:b/>
                <w:bCs/>
                <w:color w:val="000000" w:themeColor="text1"/>
                <w:kern w:val="2"/>
                <w:sz w:val="15"/>
                <w:szCs w:val="15"/>
              </w:rPr>
              <w:t>0</w:t>
            </w:r>
            <w:r w:rsidRPr="004E1513">
              <w:rPr>
                <w:rFonts w:ascii="Times New Roman" w:hAnsi="Times New Roman" w:hint="eastAsia"/>
                <w:b/>
                <w:bCs/>
                <w:color w:val="000000" w:themeColor="text1"/>
                <w:kern w:val="2"/>
                <w:sz w:val="15"/>
                <w:szCs w:val="15"/>
              </w:rPr>
              <w:t>吨</w:t>
            </w:r>
            <w:r w:rsidRPr="004E1513">
              <w:rPr>
                <w:rFonts w:ascii="Times New Roman" w:hAnsi="Times New Roman" w:hint="eastAsia"/>
                <w:b/>
                <w:bCs/>
                <w:color w:val="000000" w:themeColor="text1"/>
                <w:kern w:val="2"/>
                <w:sz w:val="15"/>
                <w:szCs w:val="15"/>
              </w:rPr>
              <w:t>/</w:t>
            </w:r>
            <w:r w:rsidRPr="004E1513">
              <w:rPr>
                <w:rFonts w:ascii="Times New Roman" w:hAnsi="Times New Roman" w:hint="eastAsia"/>
                <w:b/>
                <w:bCs/>
                <w:color w:val="000000" w:themeColor="text1"/>
                <w:kern w:val="2"/>
                <w:sz w:val="15"/>
                <w:szCs w:val="15"/>
              </w:rPr>
              <w:t>年</w:t>
            </w:r>
          </w:p>
        </w:tc>
        <w:tc>
          <w:tcPr>
            <w:tcW w:w="2127" w:type="dxa"/>
            <w:gridSpan w:val="2"/>
            <w:tcMar>
              <w:left w:w="11" w:type="dxa"/>
              <w:right w:w="11" w:type="dxa"/>
            </w:tcMar>
            <w:vAlign w:val="center"/>
          </w:tcPr>
          <w:p w14:paraId="454277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实际生产能力</w:t>
            </w:r>
          </w:p>
        </w:tc>
        <w:tc>
          <w:tcPr>
            <w:tcW w:w="2480" w:type="dxa"/>
            <w:gridSpan w:val="2"/>
            <w:tcMar>
              <w:top w:w="0" w:type="dxa"/>
              <w:left w:w="11" w:type="dxa"/>
              <w:bottom w:w="0" w:type="dxa"/>
              <w:right w:w="11" w:type="dxa"/>
            </w:tcMar>
            <w:vAlign w:val="center"/>
          </w:tcPr>
          <w:p w14:paraId="21FC07F0" w14:textId="6C7F60B0" w:rsidR="005C6BCA" w:rsidRPr="004F6393" w:rsidRDefault="004E1513" w:rsidP="001C32DA">
            <w:pPr>
              <w:spacing w:line="240" w:lineRule="exact"/>
              <w:jc w:val="center"/>
              <w:rPr>
                <w:rFonts w:ascii="Times New Roman" w:hAnsi="Times New Roman"/>
                <w:b/>
                <w:color w:val="000000" w:themeColor="text1"/>
                <w:kern w:val="2"/>
                <w:sz w:val="15"/>
                <w:szCs w:val="15"/>
              </w:rPr>
            </w:pPr>
            <w:r w:rsidRPr="004E1513">
              <w:rPr>
                <w:rFonts w:ascii="Times New Roman" w:hAnsi="Times New Roman" w:hint="eastAsia"/>
                <w:b/>
                <w:bCs/>
                <w:color w:val="000000" w:themeColor="text1"/>
                <w:kern w:val="2"/>
                <w:sz w:val="15"/>
                <w:szCs w:val="15"/>
              </w:rPr>
              <w:t>石墨制品</w:t>
            </w:r>
            <w:r w:rsidR="00670BE2">
              <w:rPr>
                <w:rFonts w:ascii="Times New Roman" w:hAnsi="Times New Roman" w:hint="eastAsia"/>
                <w:b/>
                <w:bCs/>
                <w:color w:val="000000" w:themeColor="text1"/>
                <w:kern w:val="2"/>
                <w:sz w:val="15"/>
                <w:szCs w:val="15"/>
              </w:rPr>
              <w:t>30</w:t>
            </w:r>
            <w:r w:rsidRPr="004E1513">
              <w:rPr>
                <w:rFonts w:ascii="Times New Roman" w:hAnsi="Times New Roman" w:hint="eastAsia"/>
                <w:b/>
                <w:bCs/>
                <w:color w:val="000000" w:themeColor="text1"/>
                <w:kern w:val="2"/>
                <w:sz w:val="15"/>
                <w:szCs w:val="15"/>
              </w:rPr>
              <w:t>0</w:t>
            </w:r>
            <w:r w:rsidRPr="004E1513">
              <w:rPr>
                <w:rFonts w:ascii="Times New Roman" w:hAnsi="Times New Roman" w:hint="eastAsia"/>
                <w:b/>
                <w:bCs/>
                <w:color w:val="000000" w:themeColor="text1"/>
                <w:kern w:val="2"/>
                <w:sz w:val="15"/>
                <w:szCs w:val="15"/>
              </w:rPr>
              <w:t>吨</w:t>
            </w:r>
            <w:r w:rsidRPr="004E1513">
              <w:rPr>
                <w:rFonts w:ascii="Times New Roman" w:hAnsi="Times New Roman" w:hint="eastAsia"/>
                <w:b/>
                <w:bCs/>
                <w:color w:val="000000" w:themeColor="text1"/>
                <w:kern w:val="2"/>
                <w:sz w:val="15"/>
                <w:szCs w:val="15"/>
              </w:rPr>
              <w:t>/</w:t>
            </w:r>
            <w:r w:rsidRPr="004E1513">
              <w:rPr>
                <w:rFonts w:ascii="Times New Roman" w:hAnsi="Times New Roman" w:hint="eastAsia"/>
                <w:b/>
                <w:bCs/>
                <w:color w:val="000000" w:themeColor="text1"/>
                <w:kern w:val="2"/>
                <w:sz w:val="15"/>
                <w:szCs w:val="15"/>
              </w:rPr>
              <w:t>年</w:t>
            </w:r>
          </w:p>
        </w:tc>
        <w:tc>
          <w:tcPr>
            <w:tcW w:w="1794" w:type="dxa"/>
            <w:gridSpan w:val="2"/>
            <w:tcMar>
              <w:top w:w="0" w:type="dxa"/>
              <w:left w:w="11" w:type="dxa"/>
              <w:bottom w:w="0" w:type="dxa"/>
              <w:right w:w="11" w:type="dxa"/>
            </w:tcMar>
            <w:vAlign w:val="center"/>
          </w:tcPr>
          <w:p w14:paraId="5CC948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环评单位</w:t>
            </w:r>
          </w:p>
        </w:tc>
        <w:tc>
          <w:tcPr>
            <w:tcW w:w="2278" w:type="dxa"/>
            <w:gridSpan w:val="5"/>
            <w:tcMar>
              <w:top w:w="0" w:type="dxa"/>
              <w:left w:w="11" w:type="dxa"/>
              <w:bottom w:w="0" w:type="dxa"/>
              <w:right w:w="11" w:type="dxa"/>
            </w:tcMar>
            <w:vAlign w:val="center"/>
          </w:tcPr>
          <w:p w14:paraId="30F6AB95" w14:textId="43C0E2A3" w:rsidR="005C6BCA" w:rsidRPr="004F6393" w:rsidRDefault="00670BE2" w:rsidP="001C32DA">
            <w:pPr>
              <w:spacing w:line="240" w:lineRule="exact"/>
              <w:jc w:val="center"/>
              <w:rPr>
                <w:rFonts w:ascii="Times New Roman" w:hAnsi="Times New Roman"/>
                <w:b/>
                <w:color w:val="000000" w:themeColor="text1"/>
                <w:kern w:val="2"/>
                <w:sz w:val="15"/>
                <w:szCs w:val="15"/>
              </w:rPr>
            </w:pPr>
            <w:r w:rsidRPr="00670BE2">
              <w:rPr>
                <w:rFonts w:ascii="Times New Roman" w:hAnsi="Times New Roman"/>
                <w:b/>
                <w:color w:val="000000" w:themeColor="text1"/>
                <w:sz w:val="15"/>
                <w:szCs w:val="15"/>
              </w:rPr>
              <w:t>河南蓝天环境工程有限公司</w:t>
            </w:r>
          </w:p>
        </w:tc>
      </w:tr>
      <w:tr w:rsidR="005C6BCA" w:rsidRPr="004F6393" w14:paraId="69AE7F93"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0DDAB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06343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环评文件审批机关</w:t>
            </w:r>
          </w:p>
        </w:tc>
        <w:tc>
          <w:tcPr>
            <w:tcW w:w="4367" w:type="dxa"/>
            <w:gridSpan w:val="7"/>
            <w:tcMar>
              <w:left w:w="11" w:type="dxa"/>
              <w:right w:w="11" w:type="dxa"/>
            </w:tcMar>
            <w:vAlign w:val="center"/>
          </w:tcPr>
          <w:p w14:paraId="000DF4A1" w14:textId="6655C242" w:rsidR="005C6BCA" w:rsidRPr="004F6393" w:rsidRDefault="00894FC3" w:rsidP="001C32DA">
            <w:pPr>
              <w:spacing w:line="240" w:lineRule="exact"/>
              <w:jc w:val="center"/>
              <w:rPr>
                <w:rFonts w:ascii="Times New Roman" w:hAnsi="Times New Roman"/>
                <w:b/>
                <w:color w:val="000000" w:themeColor="text1"/>
                <w:kern w:val="2"/>
                <w:sz w:val="15"/>
                <w:szCs w:val="15"/>
              </w:rPr>
            </w:pPr>
            <w:r w:rsidRPr="00894FC3">
              <w:rPr>
                <w:rFonts w:ascii="Times New Roman" w:hAnsi="Times New Roman" w:hint="eastAsia"/>
                <w:b/>
                <w:color w:val="000000" w:themeColor="text1"/>
                <w:kern w:val="2"/>
                <w:sz w:val="15"/>
                <w:szCs w:val="15"/>
              </w:rPr>
              <w:t>新乡市生态环境局辉县分局</w:t>
            </w:r>
          </w:p>
        </w:tc>
        <w:tc>
          <w:tcPr>
            <w:tcW w:w="2127" w:type="dxa"/>
            <w:gridSpan w:val="2"/>
            <w:tcMar>
              <w:left w:w="11" w:type="dxa"/>
              <w:right w:w="11" w:type="dxa"/>
            </w:tcMar>
            <w:vAlign w:val="center"/>
          </w:tcPr>
          <w:p w14:paraId="326E856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审批文号</w:t>
            </w:r>
          </w:p>
        </w:tc>
        <w:tc>
          <w:tcPr>
            <w:tcW w:w="2480" w:type="dxa"/>
            <w:gridSpan w:val="2"/>
            <w:tcMar>
              <w:top w:w="0" w:type="dxa"/>
              <w:left w:w="11" w:type="dxa"/>
              <w:bottom w:w="0" w:type="dxa"/>
              <w:right w:w="11" w:type="dxa"/>
            </w:tcMar>
            <w:vAlign w:val="center"/>
          </w:tcPr>
          <w:p w14:paraId="54FF9941" w14:textId="025C6CF4" w:rsidR="005C6BCA" w:rsidRPr="004F6393" w:rsidRDefault="0054675A" w:rsidP="001C32DA">
            <w:pPr>
              <w:spacing w:line="240" w:lineRule="exact"/>
              <w:jc w:val="center"/>
              <w:rPr>
                <w:rFonts w:ascii="Times New Roman" w:hAnsi="Times New Roman"/>
                <w:b/>
                <w:color w:val="000000" w:themeColor="text1"/>
                <w:kern w:val="2"/>
                <w:sz w:val="15"/>
                <w:szCs w:val="15"/>
              </w:rPr>
            </w:pPr>
            <w:r w:rsidRPr="0054675A">
              <w:rPr>
                <w:rFonts w:ascii="Times New Roman" w:hAnsi="Times New Roman"/>
                <w:b/>
                <w:color w:val="000000" w:themeColor="text1"/>
                <w:kern w:val="2"/>
                <w:sz w:val="15"/>
                <w:szCs w:val="15"/>
              </w:rPr>
              <w:t>辉环监</w:t>
            </w:r>
            <w:r w:rsidRPr="0054675A">
              <w:rPr>
                <w:rFonts w:ascii="Times New Roman" w:hAnsi="Times New Roman"/>
                <w:b/>
                <w:color w:val="000000" w:themeColor="text1"/>
                <w:kern w:val="2"/>
                <w:sz w:val="15"/>
                <w:szCs w:val="15"/>
              </w:rPr>
              <w:t>(2017)21</w:t>
            </w:r>
            <w:r w:rsidRPr="0054675A">
              <w:rPr>
                <w:rFonts w:ascii="Times New Roman" w:hAnsi="Times New Roman"/>
                <w:b/>
                <w:color w:val="000000" w:themeColor="text1"/>
                <w:kern w:val="2"/>
                <w:sz w:val="15"/>
                <w:szCs w:val="15"/>
              </w:rPr>
              <w:t>号</w:t>
            </w:r>
          </w:p>
        </w:tc>
        <w:tc>
          <w:tcPr>
            <w:tcW w:w="1794" w:type="dxa"/>
            <w:gridSpan w:val="2"/>
            <w:tcMar>
              <w:top w:w="0" w:type="dxa"/>
              <w:left w:w="11" w:type="dxa"/>
              <w:bottom w:w="0" w:type="dxa"/>
              <w:right w:w="11" w:type="dxa"/>
            </w:tcMar>
            <w:vAlign w:val="center"/>
          </w:tcPr>
          <w:p w14:paraId="6CA730D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环评文件类型</w:t>
            </w:r>
          </w:p>
        </w:tc>
        <w:tc>
          <w:tcPr>
            <w:tcW w:w="2278" w:type="dxa"/>
            <w:gridSpan w:val="5"/>
            <w:tcMar>
              <w:top w:w="0" w:type="dxa"/>
              <w:left w:w="11" w:type="dxa"/>
              <w:bottom w:w="0" w:type="dxa"/>
              <w:right w:w="11" w:type="dxa"/>
            </w:tcMar>
            <w:vAlign w:val="center"/>
          </w:tcPr>
          <w:p w14:paraId="650AC82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报告表</w:t>
            </w:r>
          </w:p>
        </w:tc>
      </w:tr>
      <w:tr w:rsidR="005C6BCA" w:rsidRPr="004F6393" w14:paraId="0E790B94"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666115B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58A521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开工日期</w:t>
            </w:r>
          </w:p>
        </w:tc>
        <w:tc>
          <w:tcPr>
            <w:tcW w:w="4367" w:type="dxa"/>
            <w:gridSpan w:val="7"/>
            <w:tcMar>
              <w:left w:w="11" w:type="dxa"/>
              <w:right w:w="11" w:type="dxa"/>
            </w:tcMar>
            <w:vAlign w:val="center"/>
          </w:tcPr>
          <w:p w14:paraId="167B0815" w14:textId="5783B038"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w:t>
            </w:r>
            <w:r w:rsidR="00670BE2">
              <w:rPr>
                <w:rFonts w:ascii="Times New Roman" w:hAnsi="Times New Roman" w:hint="eastAsia"/>
                <w:b/>
                <w:color w:val="000000" w:themeColor="text1"/>
                <w:kern w:val="2"/>
                <w:sz w:val="15"/>
                <w:szCs w:val="15"/>
              </w:rPr>
              <w:t>23</w:t>
            </w:r>
            <w:r w:rsidRPr="004F6393">
              <w:rPr>
                <w:rFonts w:ascii="Times New Roman" w:hAnsi="Times New Roman" w:hint="eastAsia"/>
                <w:b/>
                <w:color w:val="000000" w:themeColor="text1"/>
                <w:kern w:val="2"/>
                <w:sz w:val="15"/>
                <w:szCs w:val="15"/>
              </w:rPr>
              <w:t>年</w:t>
            </w:r>
            <w:r w:rsidR="00670BE2">
              <w:rPr>
                <w:rFonts w:ascii="Times New Roman" w:hAnsi="Times New Roman" w:hint="eastAsia"/>
                <w:b/>
                <w:color w:val="000000" w:themeColor="text1"/>
                <w:kern w:val="2"/>
                <w:sz w:val="15"/>
                <w:szCs w:val="15"/>
              </w:rPr>
              <w:t>12</w:t>
            </w:r>
            <w:r w:rsidRPr="004F6393">
              <w:rPr>
                <w:rFonts w:ascii="Times New Roman" w:hAnsi="Times New Roman" w:hint="eastAsia"/>
                <w:b/>
                <w:color w:val="000000" w:themeColor="text1"/>
                <w:kern w:val="2"/>
                <w:sz w:val="15"/>
                <w:szCs w:val="15"/>
              </w:rPr>
              <w:t>月</w:t>
            </w:r>
          </w:p>
        </w:tc>
        <w:tc>
          <w:tcPr>
            <w:tcW w:w="2127" w:type="dxa"/>
            <w:gridSpan w:val="2"/>
            <w:tcMar>
              <w:left w:w="11" w:type="dxa"/>
              <w:right w:w="11" w:type="dxa"/>
            </w:tcMar>
            <w:vAlign w:val="center"/>
          </w:tcPr>
          <w:p w14:paraId="08F1C0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竣工日期</w:t>
            </w:r>
          </w:p>
        </w:tc>
        <w:tc>
          <w:tcPr>
            <w:tcW w:w="2480" w:type="dxa"/>
            <w:gridSpan w:val="2"/>
            <w:tcMar>
              <w:top w:w="0" w:type="dxa"/>
              <w:left w:w="11" w:type="dxa"/>
              <w:bottom w:w="0" w:type="dxa"/>
              <w:right w:w="11" w:type="dxa"/>
            </w:tcMar>
            <w:vAlign w:val="center"/>
          </w:tcPr>
          <w:p w14:paraId="3D61BC4B" w14:textId="4F95BC93"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w:t>
            </w:r>
            <w:r w:rsidR="00670BE2">
              <w:rPr>
                <w:rFonts w:ascii="Times New Roman" w:hAnsi="Times New Roman" w:hint="eastAsia"/>
                <w:b/>
                <w:color w:val="000000" w:themeColor="text1"/>
                <w:kern w:val="2"/>
                <w:sz w:val="15"/>
                <w:szCs w:val="15"/>
              </w:rPr>
              <w:t>24</w:t>
            </w:r>
            <w:r w:rsidR="00630C32" w:rsidRPr="004F6393">
              <w:rPr>
                <w:rFonts w:ascii="Times New Roman" w:hAnsi="Times New Roman" w:hint="eastAsia"/>
                <w:b/>
                <w:color w:val="000000" w:themeColor="text1"/>
                <w:kern w:val="2"/>
                <w:sz w:val="15"/>
                <w:szCs w:val="15"/>
              </w:rPr>
              <w:t>年</w:t>
            </w:r>
            <w:r w:rsidR="00670BE2">
              <w:rPr>
                <w:rFonts w:ascii="Times New Roman" w:hAnsi="Times New Roman" w:hint="eastAsia"/>
                <w:b/>
                <w:color w:val="000000" w:themeColor="text1"/>
                <w:kern w:val="2"/>
                <w:sz w:val="15"/>
                <w:szCs w:val="15"/>
              </w:rPr>
              <w:t>2</w:t>
            </w:r>
            <w:r w:rsidR="00630C32" w:rsidRPr="004F6393">
              <w:rPr>
                <w:rFonts w:ascii="Times New Roman" w:hAnsi="Times New Roman" w:hint="eastAsia"/>
                <w:b/>
                <w:color w:val="000000" w:themeColor="text1"/>
                <w:kern w:val="2"/>
                <w:sz w:val="15"/>
                <w:szCs w:val="15"/>
              </w:rPr>
              <w:t>月</w:t>
            </w:r>
          </w:p>
        </w:tc>
        <w:tc>
          <w:tcPr>
            <w:tcW w:w="1794" w:type="dxa"/>
            <w:gridSpan w:val="2"/>
            <w:tcMar>
              <w:top w:w="0" w:type="dxa"/>
              <w:left w:w="11" w:type="dxa"/>
              <w:bottom w:w="0" w:type="dxa"/>
              <w:right w:w="11" w:type="dxa"/>
            </w:tcMar>
            <w:vAlign w:val="center"/>
          </w:tcPr>
          <w:p w14:paraId="69814F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排污许可证申领时间</w:t>
            </w:r>
          </w:p>
        </w:tc>
        <w:tc>
          <w:tcPr>
            <w:tcW w:w="2278" w:type="dxa"/>
            <w:gridSpan w:val="5"/>
            <w:tcMar>
              <w:top w:w="0" w:type="dxa"/>
              <w:left w:w="11" w:type="dxa"/>
              <w:bottom w:w="0" w:type="dxa"/>
              <w:right w:w="11" w:type="dxa"/>
            </w:tcMar>
            <w:vAlign w:val="center"/>
          </w:tcPr>
          <w:p w14:paraId="20D7B64A" w14:textId="5E702F32"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w:t>
            </w:r>
            <w:r w:rsidR="006C6752">
              <w:rPr>
                <w:rFonts w:ascii="Times New Roman" w:hAnsi="Times New Roman" w:hint="eastAsia"/>
                <w:b/>
                <w:color w:val="000000" w:themeColor="text1"/>
                <w:kern w:val="2"/>
                <w:sz w:val="15"/>
                <w:szCs w:val="15"/>
              </w:rPr>
              <w:t>4</w:t>
            </w:r>
            <w:r w:rsidRPr="004F6393">
              <w:rPr>
                <w:rFonts w:ascii="Times New Roman" w:hAnsi="Times New Roman" w:hint="eastAsia"/>
                <w:b/>
                <w:color w:val="000000" w:themeColor="text1"/>
                <w:kern w:val="2"/>
                <w:sz w:val="15"/>
                <w:szCs w:val="15"/>
              </w:rPr>
              <w:t>年</w:t>
            </w:r>
            <w:r w:rsidR="006C6752">
              <w:rPr>
                <w:rFonts w:ascii="Times New Roman" w:hAnsi="Times New Roman" w:hint="eastAsia"/>
                <w:b/>
                <w:color w:val="000000" w:themeColor="text1"/>
                <w:kern w:val="2"/>
                <w:sz w:val="15"/>
                <w:szCs w:val="15"/>
              </w:rPr>
              <w:t>04</w:t>
            </w:r>
            <w:r w:rsidRPr="004F6393">
              <w:rPr>
                <w:rFonts w:ascii="Times New Roman" w:hAnsi="Times New Roman" w:hint="eastAsia"/>
                <w:b/>
                <w:color w:val="000000" w:themeColor="text1"/>
                <w:kern w:val="2"/>
                <w:sz w:val="15"/>
                <w:szCs w:val="15"/>
              </w:rPr>
              <w:t>月</w:t>
            </w:r>
            <w:r w:rsidR="006C6752">
              <w:rPr>
                <w:rFonts w:ascii="Times New Roman" w:hAnsi="Times New Roman" w:hint="eastAsia"/>
                <w:b/>
                <w:color w:val="000000" w:themeColor="text1"/>
                <w:kern w:val="2"/>
                <w:sz w:val="15"/>
                <w:szCs w:val="15"/>
              </w:rPr>
              <w:t>08</w:t>
            </w:r>
            <w:r w:rsidRPr="004F6393">
              <w:rPr>
                <w:rFonts w:ascii="Times New Roman" w:hAnsi="Times New Roman" w:hint="eastAsia"/>
                <w:b/>
                <w:color w:val="000000" w:themeColor="text1"/>
                <w:kern w:val="2"/>
                <w:sz w:val="15"/>
                <w:szCs w:val="15"/>
              </w:rPr>
              <w:t>日</w:t>
            </w:r>
          </w:p>
        </w:tc>
      </w:tr>
      <w:tr w:rsidR="005C6BCA" w:rsidRPr="004F6393" w14:paraId="35F8BB78"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4BDE6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143951B9" w14:textId="77777777" w:rsidR="005C6BCA" w:rsidRPr="004F6393" w:rsidRDefault="005C6BCA" w:rsidP="001C32DA">
            <w:pPr>
              <w:spacing w:line="240" w:lineRule="exact"/>
              <w:jc w:val="center"/>
              <w:rPr>
                <w:rFonts w:ascii="Times New Roman" w:hAnsi="Times New Roman"/>
                <w:b/>
                <w:bCs/>
                <w:color w:val="000000" w:themeColor="text1"/>
                <w:sz w:val="15"/>
                <w:szCs w:val="15"/>
              </w:rPr>
            </w:pPr>
            <w:r w:rsidRPr="004F6393">
              <w:rPr>
                <w:rFonts w:ascii="Times New Roman" w:hAnsi="Times New Roman"/>
                <w:b/>
                <w:bCs/>
                <w:color w:val="000000" w:themeColor="text1"/>
                <w:sz w:val="15"/>
                <w:szCs w:val="15"/>
              </w:rPr>
              <w:t>环保设施设计单位</w:t>
            </w:r>
          </w:p>
        </w:tc>
        <w:tc>
          <w:tcPr>
            <w:tcW w:w="4367" w:type="dxa"/>
            <w:gridSpan w:val="7"/>
            <w:tcMar>
              <w:left w:w="11" w:type="dxa"/>
              <w:right w:w="11" w:type="dxa"/>
            </w:tcMar>
            <w:vAlign w:val="center"/>
          </w:tcPr>
          <w:p w14:paraId="7600E4B2" w14:textId="69138E40" w:rsidR="005C6BCA" w:rsidRPr="004F6393" w:rsidRDefault="00207C61" w:rsidP="001C32DA">
            <w:pPr>
              <w:spacing w:line="240" w:lineRule="exact"/>
              <w:jc w:val="center"/>
              <w:rPr>
                <w:rFonts w:ascii="Times New Roman" w:hAnsi="Times New Roman"/>
                <w:b/>
                <w:bCs/>
                <w:color w:val="000000" w:themeColor="text1"/>
                <w:sz w:val="15"/>
                <w:szCs w:val="15"/>
              </w:rPr>
            </w:pPr>
            <w:r w:rsidRPr="00207C61">
              <w:rPr>
                <w:rFonts w:ascii="Times New Roman" w:hAnsi="Times New Roman"/>
                <w:b/>
                <w:bCs/>
                <w:color w:val="000000" w:themeColor="text1"/>
                <w:sz w:val="15"/>
                <w:szCs w:val="15"/>
              </w:rPr>
              <w:t>辉县市凯越模具有限公司</w:t>
            </w:r>
          </w:p>
        </w:tc>
        <w:tc>
          <w:tcPr>
            <w:tcW w:w="2127" w:type="dxa"/>
            <w:gridSpan w:val="2"/>
            <w:tcMar>
              <w:left w:w="11" w:type="dxa"/>
              <w:right w:w="11" w:type="dxa"/>
            </w:tcMar>
            <w:vAlign w:val="center"/>
          </w:tcPr>
          <w:p w14:paraId="1B526D3D" w14:textId="77777777" w:rsidR="005C6BCA" w:rsidRPr="004F6393" w:rsidRDefault="005C6BCA" w:rsidP="001C32DA">
            <w:pPr>
              <w:spacing w:line="240" w:lineRule="exact"/>
              <w:jc w:val="center"/>
              <w:rPr>
                <w:rFonts w:ascii="Times New Roman" w:hAnsi="Times New Roman"/>
                <w:b/>
                <w:color w:val="000000" w:themeColor="text1"/>
                <w:sz w:val="15"/>
                <w:szCs w:val="15"/>
              </w:rPr>
            </w:pPr>
            <w:r w:rsidRPr="004F6393">
              <w:rPr>
                <w:rFonts w:ascii="Times New Roman" w:hAnsi="Times New Roman"/>
                <w:b/>
                <w:color w:val="000000" w:themeColor="text1"/>
                <w:sz w:val="15"/>
                <w:szCs w:val="15"/>
              </w:rPr>
              <w:t>环保设施施工单位</w:t>
            </w:r>
          </w:p>
        </w:tc>
        <w:tc>
          <w:tcPr>
            <w:tcW w:w="2480" w:type="dxa"/>
            <w:gridSpan w:val="2"/>
            <w:tcMar>
              <w:top w:w="0" w:type="dxa"/>
              <w:left w:w="11" w:type="dxa"/>
              <w:bottom w:w="0" w:type="dxa"/>
              <w:right w:w="11" w:type="dxa"/>
            </w:tcMar>
            <w:vAlign w:val="center"/>
          </w:tcPr>
          <w:p w14:paraId="44357847" w14:textId="2C19A69C" w:rsidR="005C6BCA" w:rsidRPr="004F6393" w:rsidRDefault="00BD3BF9" w:rsidP="001C32DA">
            <w:pPr>
              <w:spacing w:line="240" w:lineRule="exact"/>
              <w:jc w:val="center"/>
              <w:rPr>
                <w:rFonts w:ascii="Times New Roman" w:hAnsi="Times New Roman"/>
                <w:b/>
                <w:color w:val="000000" w:themeColor="text1"/>
                <w:kern w:val="2"/>
                <w:sz w:val="15"/>
                <w:szCs w:val="15"/>
              </w:rPr>
            </w:pPr>
            <w:r w:rsidRPr="00207C61">
              <w:rPr>
                <w:rFonts w:ascii="Times New Roman" w:hAnsi="Times New Roman"/>
                <w:b/>
                <w:bCs/>
                <w:color w:val="000000" w:themeColor="text1"/>
                <w:sz w:val="15"/>
                <w:szCs w:val="15"/>
              </w:rPr>
              <w:t>辉县市凯越模具有限公司</w:t>
            </w:r>
          </w:p>
        </w:tc>
        <w:tc>
          <w:tcPr>
            <w:tcW w:w="1794" w:type="dxa"/>
            <w:gridSpan w:val="2"/>
            <w:tcMar>
              <w:top w:w="0" w:type="dxa"/>
              <w:left w:w="11" w:type="dxa"/>
              <w:bottom w:w="0" w:type="dxa"/>
              <w:right w:w="11" w:type="dxa"/>
            </w:tcMar>
            <w:vAlign w:val="center"/>
          </w:tcPr>
          <w:p w14:paraId="525421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本工程排污许可证编号</w:t>
            </w:r>
          </w:p>
        </w:tc>
        <w:tc>
          <w:tcPr>
            <w:tcW w:w="2278" w:type="dxa"/>
            <w:gridSpan w:val="5"/>
            <w:tcMar>
              <w:top w:w="0" w:type="dxa"/>
              <w:left w:w="11" w:type="dxa"/>
              <w:bottom w:w="0" w:type="dxa"/>
              <w:right w:w="11" w:type="dxa"/>
            </w:tcMar>
            <w:vAlign w:val="center"/>
          </w:tcPr>
          <w:p w14:paraId="009D84B5" w14:textId="3F9759F6" w:rsidR="005C6BCA" w:rsidRPr="004F6393" w:rsidRDefault="00BD3BF9" w:rsidP="001C32DA">
            <w:pPr>
              <w:spacing w:line="240" w:lineRule="exact"/>
              <w:jc w:val="center"/>
              <w:rPr>
                <w:rFonts w:ascii="Times New Roman" w:hAnsi="Times New Roman"/>
                <w:b/>
                <w:color w:val="000000" w:themeColor="text1"/>
                <w:kern w:val="2"/>
                <w:sz w:val="15"/>
                <w:szCs w:val="15"/>
              </w:rPr>
            </w:pPr>
            <w:r w:rsidRPr="00BD3BF9">
              <w:rPr>
                <w:rFonts w:ascii="Times New Roman" w:hAnsi="Times New Roman" w:hint="eastAsia"/>
                <w:b/>
                <w:color w:val="000000" w:themeColor="text1"/>
                <w:kern w:val="2"/>
                <w:sz w:val="15"/>
                <w:szCs w:val="15"/>
              </w:rPr>
              <w:t>91410782MA3XC6WB8B001U</w:t>
            </w:r>
          </w:p>
        </w:tc>
      </w:tr>
      <w:tr w:rsidR="005C6BCA" w:rsidRPr="004F6393" w14:paraId="4E8DA1C6"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23CA86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0C15A3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验收单位</w:t>
            </w:r>
          </w:p>
        </w:tc>
        <w:tc>
          <w:tcPr>
            <w:tcW w:w="4367" w:type="dxa"/>
            <w:gridSpan w:val="7"/>
            <w:tcMar>
              <w:left w:w="11" w:type="dxa"/>
              <w:right w:w="11" w:type="dxa"/>
            </w:tcMar>
            <w:vAlign w:val="center"/>
          </w:tcPr>
          <w:p w14:paraId="353AD422" w14:textId="451D527C" w:rsidR="005C6BCA" w:rsidRPr="004F6393" w:rsidRDefault="00207C61" w:rsidP="001C32DA">
            <w:pPr>
              <w:spacing w:line="240" w:lineRule="exact"/>
              <w:jc w:val="center"/>
              <w:rPr>
                <w:rFonts w:ascii="Times New Roman" w:hAnsi="Times New Roman"/>
                <w:b/>
                <w:color w:val="000000" w:themeColor="text1"/>
                <w:sz w:val="15"/>
                <w:szCs w:val="15"/>
              </w:rPr>
            </w:pPr>
            <w:r w:rsidRPr="00207C61">
              <w:rPr>
                <w:rFonts w:ascii="Times New Roman" w:hAnsi="Times New Roman"/>
                <w:b/>
                <w:bCs/>
                <w:color w:val="000000" w:themeColor="text1"/>
                <w:sz w:val="15"/>
                <w:szCs w:val="15"/>
              </w:rPr>
              <w:t>辉县市凯越模具有限公司</w:t>
            </w:r>
          </w:p>
        </w:tc>
        <w:tc>
          <w:tcPr>
            <w:tcW w:w="2127" w:type="dxa"/>
            <w:gridSpan w:val="2"/>
            <w:tcMar>
              <w:left w:w="11" w:type="dxa"/>
              <w:right w:w="11" w:type="dxa"/>
            </w:tcMar>
            <w:vAlign w:val="center"/>
          </w:tcPr>
          <w:p w14:paraId="2CE8E7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环保设施检测单位</w:t>
            </w:r>
          </w:p>
        </w:tc>
        <w:tc>
          <w:tcPr>
            <w:tcW w:w="2480" w:type="dxa"/>
            <w:gridSpan w:val="2"/>
            <w:tcMar>
              <w:top w:w="0" w:type="dxa"/>
              <w:left w:w="11" w:type="dxa"/>
              <w:bottom w:w="0" w:type="dxa"/>
              <w:right w:w="11" w:type="dxa"/>
            </w:tcMar>
            <w:vAlign w:val="center"/>
          </w:tcPr>
          <w:p w14:paraId="7DFAA156" w14:textId="0F47715B" w:rsidR="005C6BCA" w:rsidRPr="004F6393" w:rsidRDefault="00340FFF" w:rsidP="001C32DA">
            <w:pPr>
              <w:spacing w:line="240" w:lineRule="exact"/>
              <w:jc w:val="center"/>
              <w:rPr>
                <w:rFonts w:ascii="Times New Roman" w:hAnsi="Times New Roman"/>
                <w:b/>
                <w:bCs/>
                <w:color w:val="000000" w:themeColor="text1"/>
                <w:kern w:val="2"/>
                <w:sz w:val="15"/>
                <w:szCs w:val="15"/>
              </w:rPr>
            </w:pPr>
            <w:r w:rsidRPr="004F6393">
              <w:rPr>
                <w:rFonts w:ascii="Times New Roman" w:hAnsi="Times New Roman"/>
                <w:b/>
                <w:bCs/>
                <w:color w:val="000000" w:themeColor="text1"/>
                <w:kern w:val="2"/>
                <w:sz w:val="15"/>
                <w:szCs w:val="15"/>
              </w:rPr>
              <w:t>河南</w:t>
            </w:r>
            <w:r w:rsidR="00BD3BF9">
              <w:rPr>
                <w:rFonts w:ascii="Times New Roman" w:hAnsi="Times New Roman" w:hint="eastAsia"/>
                <w:b/>
                <w:bCs/>
                <w:color w:val="000000" w:themeColor="text1"/>
                <w:kern w:val="2"/>
                <w:sz w:val="15"/>
                <w:szCs w:val="15"/>
              </w:rPr>
              <w:t>申越检测技术</w:t>
            </w:r>
            <w:r w:rsidRPr="004F6393">
              <w:rPr>
                <w:rFonts w:ascii="Times New Roman" w:hAnsi="Times New Roman"/>
                <w:b/>
                <w:bCs/>
                <w:color w:val="000000" w:themeColor="text1"/>
                <w:kern w:val="2"/>
                <w:sz w:val="15"/>
                <w:szCs w:val="15"/>
              </w:rPr>
              <w:t>有限公司</w:t>
            </w:r>
          </w:p>
        </w:tc>
        <w:tc>
          <w:tcPr>
            <w:tcW w:w="1794" w:type="dxa"/>
            <w:gridSpan w:val="2"/>
            <w:tcMar>
              <w:top w:w="0" w:type="dxa"/>
              <w:left w:w="11" w:type="dxa"/>
              <w:bottom w:w="0" w:type="dxa"/>
              <w:right w:w="11" w:type="dxa"/>
            </w:tcMar>
            <w:vAlign w:val="center"/>
          </w:tcPr>
          <w:p w14:paraId="130C4C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验收检测时工况</w:t>
            </w:r>
          </w:p>
        </w:tc>
        <w:tc>
          <w:tcPr>
            <w:tcW w:w="2278" w:type="dxa"/>
            <w:gridSpan w:val="5"/>
            <w:tcMar>
              <w:top w:w="0" w:type="dxa"/>
              <w:left w:w="11" w:type="dxa"/>
              <w:bottom w:w="0" w:type="dxa"/>
              <w:right w:w="11" w:type="dxa"/>
            </w:tcMar>
            <w:vAlign w:val="center"/>
          </w:tcPr>
          <w:p w14:paraId="59D4AA14" w14:textId="503B3461" w:rsidR="005C6BCA" w:rsidRPr="004F6393" w:rsidRDefault="00EE3E8E"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90</w:t>
            </w:r>
            <w:r w:rsidR="0066332A" w:rsidRPr="004F6393">
              <w:rPr>
                <w:rFonts w:ascii="Times New Roman" w:hAnsi="Times New Roman" w:hint="eastAsia"/>
                <w:b/>
                <w:color w:val="000000" w:themeColor="text1"/>
                <w:kern w:val="2"/>
                <w:sz w:val="15"/>
                <w:szCs w:val="15"/>
              </w:rPr>
              <w:t>%</w:t>
            </w:r>
            <w:r w:rsidR="00034EE3" w:rsidRPr="004F6393">
              <w:rPr>
                <w:rFonts w:ascii="Times New Roman" w:hAnsi="Times New Roman" w:hint="eastAsia"/>
                <w:b/>
                <w:color w:val="000000" w:themeColor="text1"/>
                <w:kern w:val="2"/>
                <w:sz w:val="15"/>
                <w:szCs w:val="15"/>
              </w:rPr>
              <w:t>-</w:t>
            </w:r>
            <w:r>
              <w:rPr>
                <w:rFonts w:ascii="Times New Roman" w:hAnsi="Times New Roman" w:hint="eastAsia"/>
                <w:b/>
                <w:color w:val="000000" w:themeColor="text1"/>
                <w:kern w:val="2"/>
                <w:sz w:val="15"/>
                <w:szCs w:val="15"/>
              </w:rPr>
              <w:t>95</w:t>
            </w:r>
            <w:r w:rsidR="00034EE3" w:rsidRPr="004F6393">
              <w:rPr>
                <w:rFonts w:ascii="Times New Roman" w:hAnsi="Times New Roman" w:hint="eastAsia"/>
                <w:b/>
                <w:color w:val="000000" w:themeColor="text1"/>
                <w:kern w:val="2"/>
                <w:sz w:val="15"/>
                <w:szCs w:val="15"/>
              </w:rPr>
              <w:t>%</w:t>
            </w:r>
          </w:p>
        </w:tc>
      </w:tr>
      <w:tr w:rsidR="005C6BCA" w:rsidRPr="004F6393" w14:paraId="7D1918B1"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A8400F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252614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投资总概算（万元）</w:t>
            </w:r>
          </w:p>
        </w:tc>
        <w:tc>
          <w:tcPr>
            <w:tcW w:w="4367" w:type="dxa"/>
            <w:gridSpan w:val="7"/>
            <w:tcMar>
              <w:left w:w="11" w:type="dxa"/>
              <w:right w:w="11" w:type="dxa"/>
            </w:tcMar>
            <w:vAlign w:val="center"/>
          </w:tcPr>
          <w:p w14:paraId="40E73D2D" w14:textId="59A4E39D"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5</w:t>
            </w:r>
            <w:r w:rsidR="00207C61">
              <w:rPr>
                <w:rFonts w:ascii="Times New Roman" w:hAnsi="Times New Roman" w:hint="eastAsia"/>
                <w:b/>
                <w:color w:val="000000" w:themeColor="text1"/>
                <w:kern w:val="2"/>
                <w:sz w:val="15"/>
                <w:szCs w:val="15"/>
              </w:rPr>
              <w:t>00</w:t>
            </w:r>
          </w:p>
        </w:tc>
        <w:tc>
          <w:tcPr>
            <w:tcW w:w="2127" w:type="dxa"/>
            <w:gridSpan w:val="2"/>
            <w:tcMar>
              <w:left w:w="11" w:type="dxa"/>
              <w:right w:w="11" w:type="dxa"/>
            </w:tcMar>
            <w:vAlign w:val="center"/>
          </w:tcPr>
          <w:p w14:paraId="0222AC96"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环保投资总概算</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top w:w="0" w:type="dxa"/>
              <w:left w:w="11" w:type="dxa"/>
              <w:bottom w:w="0" w:type="dxa"/>
              <w:right w:w="11" w:type="dxa"/>
            </w:tcMar>
            <w:vAlign w:val="center"/>
          </w:tcPr>
          <w:p w14:paraId="0743A3AE" w14:textId="5E03C421"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10</w:t>
            </w:r>
          </w:p>
        </w:tc>
        <w:tc>
          <w:tcPr>
            <w:tcW w:w="1794" w:type="dxa"/>
            <w:gridSpan w:val="2"/>
            <w:tcMar>
              <w:top w:w="0" w:type="dxa"/>
              <w:left w:w="11" w:type="dxa"/>
              <w:bottom w:w="0" w:type="dxa"/>
              <w:right w:w="11" w:type="dxa"/>
            </w:tcMar>
            <w:vAlign w:val="center"/>
          </w:tcPr>
          <w:p w14:paraId="48EAEBA2"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775E70C4" w14:textId="6E116446" w:rsidR="005C6BCA" w:rsidRPr="004F6393" w:rsidRDefault="00670BE2" w:rsidP="001C32DA">
            <w:pPr>
              <w:tabs>
                <w:tab w:val="left" w:pos="690"/>
              </w:tabs>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r>
      <w:tr w:rsidR="005C6BCA" w:rsidRPr="004F6393" w14:paraId="56A6EFC7"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46D54A7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7F9797E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实际总投资（万元）</w:t>
            </w:r>
          </w:p>
        </w:tc>
        <w:tc>
          <w:tcPr>
            <w:tcW w:w="4367" w:type="dxa"/>
            <w:gridSpan w:val="7"/>
            <w:tcMar>
              <w:left w:w="11" w:type="dxa"/>
              <w:right w:w="11" w:type="dxa"/>
            </w:tcMar>
            <w:vAlign w:val="center"/>
          </w:tcPr>
          <w:p w14:paraId="75ABEB88" w14:textId="6FCCC911"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5</w:t>
            </w:r>
            <w:r w:rsidR="00207C61">
              <w:rPr>
                <w:rFonts w:ascii="Times New Roman" w:hAnsi="Times New Roman" w:hint="eastAsia"/>
                <w:b/>
                <w:color w:val="000000" w:themeColor="text1"/>
                <w:kern w:val="2"/>
                <w:sz w:val="15"/>
                <w:szCs w:val="15"/>
              </w:rPr>
              <w:t>00</w:t>
            </w:r>
          </w:p>
        </w:tc>
        <w:tc>
          <w:tcPr>
            <w:tcW w:w="2127" w:type="dxa"/>
            <w:gridSpan w:val="2"/>
            <w:tcMar>
              <w:left w:w="11" w:type="dxa"/>
              <w:right w:w="11" w:type="dxa"/>
            </w:tcMar>
            <w:vAlign w:val="center"/>
          </w:tcPr>
          <w:p w14:paraId="5F77C6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实际环保投资</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top w:w="0" w:type="dxa"/>
              <w:left w:w="11" w:type="dxa"/>
              <w:bottom w:w="0" w:type="dxa"/>
              <w:right w:w="11" w:type="dxa"/>
            </w:tcMar>
            <w:vAlign w:val="center"/>
          </w:tcPr>
          <w:p w14:paraId="110AE813" w14:textId="122DE426"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10</w:t>
            </w:r>
          </w:p>
        </w:tc>
        <w:tc>
          <w:tcPr>
            <w:tcW w:w="1794" w:type="dxa"/>
            <w:gridSpan w:val="2"/>
            <w:tcMar>
              <w:top w:w="0" w:type="dxa"/>
              <w:left w:w="11" w:type="dxa"/>
              <w:bottom w:w="0" w:type="dxa"/>
              <w:right w:w="11" w:type="dxa"/>
            </w:tcMar>
            <w:vAlign w:val="center"/>
          </w:tcPr>
          <w:p w14:paraId="6A75EA7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48B158C2" w14:textId="4B8C3EA2"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r>
      <w:tr w:rsidR="005C6BCA" w:rsidRPr="004F6393" w14:paraId="5958558C"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D4995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AF1E6B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废水治理（万元）</w:t>
            </w:r>
          </w:p>
        </w:tc>
        <w:tc>
          <w:tcPr>
            <w:tcW w:w="747" w:type="dxa"/>
            <w:tcMar>
              <w:left w:w="11" w:type="dxa"/>
              <w:right w:w="11" w:type="dxa"/>
            </w:tcMar>
            <w:vAlign w:val="center"/>
          </w:tcPr>
          <w:p w14:paraId="5D2DE834" w14:textId="2B176640"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0</w:t>
            </w:r>
          </w:p>
        </w:tc>
        <w:tc>
          <w:tcPr>
            <w:tcW w:w="1345" w:type="dxa"/>
            <w:gridSpan w:val="2"/>
            <w:tcMar>
              <w:left w:w="11" w:type="dxa"/>
              <w:right w:w="11" w:type="dxa"/>
            </w:tcMar>
            <w:vAlign w:val="center"/>
          </w:tcPr>
          <w:p w14:paraId="4532035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废气治理（万元）</w:t>
            </w:r>
          </w:p>
        </w:tc>
        <w:tc>
          <w:tcPr>
            <w:tcW w:w="598" w:type="dxa"/>
            <w:tcMar>
              <w:left w:w="11" w:type="dxa"/>
              <w:right w:w="11" w:type="dxa"/>
            </w:tcMar>
            <w:vAlign w:val="center"/>
          </w:tcPr>
          <w:p w14:paraId="2AB7AC8D" w14:textId="3BB212F5"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4</w:t>
            </w:r>
          </w:p>
        </w:tc>
        <w:tc>
          <w:tcPr>
            <w:tcW w:w="1346" w:type="dxa"/>
            <w:gridSpan w:val="2"/>
            <w:tcMar>
              <w:left w:w="11" w:type="dxa"/>
              <w:right w:w="11" w:type="dxa"/>
            </w:tcMar>
            <w:vAlign w:val="center"/>
          </w:tcPr>
          <w:p w14:paraId="636365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噪声治理（万元）</w:t>
            </w:r>
          </w:p>
        </w:tc>
        <w:tc>
          <w:tcPr>
            <w:tcW w:w="331" w:type="dxa"/>
            <w:tcMar>
              <w:left w:w="11" w:type="dxa"/>
              <w:right w:w="11" w:type="dxa"/>
            </w:tcMar>
            <w:vAlign w:val="center"/>
          </w:tcPr>
          <w:p w14:paraId="7740907C" w14:textId="437FAD2F"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w:t>
            </w:r>
          </w:p>
        </w:tc>
        <w:tc>
          <w:tcPr>
            <w:tcW w:w="2127" w:type="dxa"/>
            <w:gridSpan w:val="2"/>
            <w:tcMar>
              <w:left w:w="11" w:type="dxa"/>
              <w:right w:w="11" w:type="dxa"/>
            </w:tcMar>
            <w:vAlign w:val="center"/>
          </w:tcPr>
          <w:p w14:paraId="02F3E1C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固体废物治理</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left w:w="11" w:type="dxa"/>
              <w:right w:w="11" w:type="dxa"/>
            </w:tcMar>
            <w:vAlign w:val="center"/>
          </w:tcPr>
          <w:p w14:paraId="612A5FF2" w14:textId="78ADF4EF"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w:t>
            </w:r>
          </w:p>
        </w:tc>
        <w:tc>
          <w:tcPr>
            <w:tcW w:w="1794" w:type="dxa"/>
            <w:gridSpan w:val="2"/>
            <w:tcMar>
              <w:left w:w="11" w:type="dxa"/>
              <w:right w:w="11" w:type="dxa"/>
            </w:tcMar>
            <w:vAlign w:val="center"/>
          </w:tcPr>
          <w:p w14:paraId="31AFA50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绿化及生态（万元）</w:t>
            </w:r>
          </w:p>
        </w:tc>
        <w:tc>
          <w:tcPr>
            <w:tcW w:w="598" w:type="dxa"/>
            <w:tcMar>
              <w:top w:w="0" w:type="dxa"/>
              <w:left w:w="11" w:type="dxa"/>
              <w:bottom w:w="0" w:type="dxa"/>
              <w:right w:w="11" w:type="dxa"/>
            </w:tcMar>
            <w:vAlign w:val="center"/>
          </w:tcPr>
          <w:p w14:paraId="3A5ACD6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1047" w:type="dxa"/>
            <w:gridSpan w:val="3"/>
            <w:tcMar>
              <w:top w:w="0" w:type="dxa"/>
              <w:left w:w="11" w:type="dxa"/>
              <w:bottom w:w="0" w:type="dxa"/>
              <w:right w:w="11" w:type="dxa"/>
            </w:tcMar>
            <w:vAlign w:val="center"/>
          </w:tcPr>
          <w:p w14:paraId="48874D7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其他（万元）</w:t>
            </w:r>
          </w:p>
        </w:tc>
        <w:tc>
          <w:tcPr>
            <w:tcW w:w="633" w:type="dxa"/>
            <w:tcMar>
              <w:top w:w="0" w:type="dxa"/>
              <w:left w:w="11" w:type="dxa"/>
              <w:bottom w:w="0" w:type="dxa"/>
              <w:right w:w="11" w:type="dxa"/>
            </w:tcMar>
            <w:vAlign w:val="center"/>
          </w:tcPr>
          <w:p w14:paraId="09B3FF5D" w14:textId="388D3EF3"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w:t>
            </w:r>
          </w:p>
        </w:tc>
      </w:tr>
      <w:tr w:rsidR="005C6BCA" w:rsidRPr="004F6393" w14:paraId="0E299B52"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CD6AF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431C90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新增废水处理设施能力</w:t>
            </w:r>
          </w:p>
        </w:tc>
        <w:tc>
          <w:tcPr>
            <w:tcW w:w="4367" w:type="dxa"/>
            <w:gridSpan w:val="7"/>
            <w:tcMar>
              <w:left w:w="11" w:type="dxa"/>
              <w:right w:w="11" w:type="dxa"/>
            </w:tcMar>
            <w:vAlign w:val="center"/>
          </w:tcPr>
          <w:p w14:paraId="39D3DC4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2127" w:type="dxa"/>
            <w:gridSpan w:val="2"/>
            <w:tcMar>
              <w:left w:w="11" w:type="dxa"/>
              <w:right w:w="11" w:type="dxa"/>
            </w:tcMar>
            <w:vAlign w:val="center"/>
          </w:tcPr>
          <w:p w14:paraId="0FB63F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新增废气处理设施能力</w:t>
            </w:r>
          </w:p>
        </w:tc>
        <w:tc>
          <w:tcPr>
            <w:tcW w:w="2480" w:type="dxa"/>
            <w:gridSpan w:val="2"/>
            <w:tcMar>
              <w:top w:w="0" w:type="dxa"/>
              <w:left w:w="11" w:type="dxa"/>
              <w:bottom w:w="0" w:type="dxa"/>
              <w:right w:w="11" w:type="dxa"/>
            </w:tcMar>
            <w:vAlign w:val="center"/>
          </w:tcPr>
          <w:p w14:paraId="5DB585F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p>
        </w:tc>
        <w:tc>
          <w:tcPr>
            <w:tcW w:w="1794" w:type="dxa"/>
            <w:gridSpan w:val="2"/>
            <w:tcMar>
              <w:top w:w="0" w:type="dxa"/>
              <w:left w:w="11" w:type="dxa"/>
              <w:bottom w:w="0" w:type="dxa"/>
              <w:right w:w="11" w:type="dxa"/>
            </w:tcMar>
            <w:vAlign w:val="center"/>
          </w:tcPr>
          <w:p w14:paraId="17E0744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年平均工作时间</w:t>
            </w:r>
          </w:p>
        </w:tc>
        <w:tc>
          <w:tcPr>
            <w:tcW w:w="2278" w:type="dxa"/>
            <w:gridSpan w:val="5"/>
            <w:tcMar>
              <w:top w:w="0" w:type="dxa"/>
              <w:left w:w="11" w:type="dxa"/>
              <w:bottom w:w="0" w:type="dxa"/>
              <w:right w:w="11" w:type="dxa"/>
            </w:tcMar>
            <w:vAlign w:val="center"/>
          </w:tcPr>
          <w:p w14:paraId="18DA6A38" w14:textId="6F0AE4B6" w:rsidR="005C6BCA" w:rsidRPr="004F6393" w:rsidRDefault="00670BE2" w:rsidP="001C32DA">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30</w:t>
            </w:r>
            <w:r w:rsidR="002D7498">
              <w:rPr>
                <w:rFonts w:ascii="Times New Roman" w:hAnsi="Times New Roman" w:hint="eastAsia"/>
                <w:b/>
                <w:color w:val="000000" w:themeColor="text1"/>
                <w:kern w:val="2"/>
                <w:sz w:val="15"/>
                <w:szCs w:val="15"/>
              </w:rPr>
              <w:t>0</w:t>
            </w:r>
            <w:r w:rsidR="005C6BCA" w:rsidRPr="004F6393">
              <w:rPr>
                <w:rFonts w:ascii="Times New Roman" w:hAnsi="Times New Roman"/>
                <w:b/>
                <w:color w:val="000000" w:themeColor="text1"/>
                <w:kern w:val="2"/>
                <w:sz w:val="15"/>
                <w:szCs w:val="15"/>
              </w:rPr>
              <w:t>天</w:t>
            </w:r>
          </w:p>
        </w:tc>
      </w:tr>
      <w:tr w:rsidR="005C6BCA" w:rsidRPr="004F6393" w14:paraId="48ABF39D" w14:textId="77777777" w:rsidTr="0032556D">
        <w:trPr>
          <w:cantSplit/>
          <w:trHeight w:val="283"/>
          <w:jc w:val="center"/>
        </w:trPr>
        <w:tc>
          <w:tcPr>
            <w:tcW w:w="2830" w:type="dxa"/>
            <w:gridSpan w:val="3"/>
            <w:tcMar>
              <w:left w:w="11" w:type="dxa"/>
              <w:right w:w="11" w:type="dxa"/>
            </w:tcMar>
            <w:vAlign w:val="center"/>
          </w:tcPr>
          <w:p w14:paraId="6D385C5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w:t>
            </w:r>
          </w:p>
        </w:tc>
        <w:tc>
          <w:tcPr>
            <w:tcW w:w="3233" w:type="dxa"/>
            <w:gridSpan w:val="5"/>
            <w:tcMar>
              <w:left w:w="11" w:type="dxa"/>
              <w:right w:w="11" w:type="dxa"/>
            </w:tcMar>
            <w:vAlign w:val="center"/>
          </w:tcPr>
          <w:p w14:paraId="263CA292" w14:textId="36ECFCDD" w:rsidR="005C6BCA" w:rsidRPr="004F6393" w:rsidRDefault="002D7498" w:rsidP="001C32DA">
            <w:pPr>
              <w:spacing w:line="240" w:lineRule="exact"/>
              <w:jc w:val="center"/>
              <w:rPr>
                <w:rFonts w:ascii="Times New Roman" w:hAnsi="Times New Roman"/>
                <w:b/>
                <w:color w:val="000000" w:themeColor="text1"/>
                <w:kern w:val="2"/>
                <w:sz w:val="15"/>
                <w:szCs w:val="15"/>
              </w:rPr>
            </w:pPr>
            <w:r w:rsidRPr="00207C61">
              <w:rPr>
                <w:rFonts w:ascii="Times New Roman" w:hAnsi="Times New Roman"/>
                <w:b/>
                <w:bCs/>
                <w:color w:val="000000" w:themeColor="text1"/>
                <w:sz w:val="15"/>
                <w:szCs w:val="15"/>
              </w:rPr>
              <w:t>辉县市凯越模具有限公司</w:t>
            </w:r>
          </w:p>
        </w:tc>
        <w:tc>
          <w:tcPr>
            <w:tcW w:w="3261" w:type="dxa"/>
            <w:gridSpan w:val="4"/>
            <w:tcMar>
              <w:left w:w="11" w:type="dxa"/>
              <w:right w:w="11" w:type="dxa"/>
            </w:tcMar>
            <w:vAlign w:val="center"/>
          </w:tcPr>
          <w:p w14:paraId="7F3590D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运营单位社会统一信用代码（或组织机构代码）</w:t>
            </w:r>
          </w:p>
        </w:tc>
        <w:tc>
          <w:tcPr>
            <w:tcW w:w="2480" w:type="dxa"/>
            <w:gridSpan w:val="2"/>
            <w:tcMar>
              <w:top w:w="0" w:type="dxa"/>
              <w:left w:w="11" w:type="dxa"/>
              <w:bottom w:w="0" w:type="dxa"/>
              <w:right w:w="11" w:type="dxa"/>
            </w:tcMar>
            <w:vAlign w:val="center"/>
          </w:tcPr>
          <w:p w14:paraId="45021465" w14:textId="1D9E0CA7" w:rsidR="005C6BCA" w:rsidRPr="004F6393" w:rsidRDefault="0007532F" w:rsidP="001C32DA">
            <w:pPr>
              <w:spacing w:line="240" w:lineRule="exact"/>
              <w:jc w:val="center"/>
              <w:rPr>
                <w:rFonts w:ascii="Times New Roman" w:hAnsi="Times New Roman"/>
                <w:b/>
                <w:color w:val="000000" w:themeColor="text1"/>
                <w:kern w:val="2"/>
                <w:sz w:val="15"/>
                <w:szCs w:val="15"/>
              </w:rPr>
            </w:pPr>
            <w:r w:rsidRPr="0007532F">
              <w:rPr>
                <w:rFonts w:ascii="Times New Roman" w:hAnsi="Times New Roman"/>
                <w:b/>
                <w:color w:val="000000" w:themeColor="text1"/>
                <w:kern w:val="2"/>
                <w:sz w:val="15"/>
                <w:szCs w:val="15"/>
              </w:rPr>
              <w:t>91410782MA3XC6WB8B</w:t>
            </w:r>
          </w:p>
        </w:tc>
        <w:tc>
          <w:tcPr>
            <w:tcW w:w="1794" w:type="dxa"/>
            <w:gridSpan w:val="2"/>
            <w:tcMar>
              <w:top w:w="0" w:type="dxa"/>
              <w:left w:w="11" w:type="dxa"/>
              <w:bottom w:w="0" w:type="dxa"/>
              <w:right w:w="11" w:type="dxa"/>
            </w:tcMar>
            <w:vAlign w:val="center"/>
          </w:tcPr>
          <w:p w14:paraId="7BD538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验收时间</w:t>
            </w:r>
          </w:p>
        </w:tc>
        <w:tc>
          <w:tcPr>
            <w:tcW w:w="2278" w:type="dxa"/>
            <w:gridSpan w:val="5"/>
            <w:tcMar>
              <w:top w:w="0" w:type="dxa"/>
              <w:left w:w="11" w:type="dxa"/>
              <w:bottom w:w="0" w:type="dxa"/>
              <w:right w:w="11" w:type="dxa"/>
            </w:tcMar>
            <w:vAlign w:val="center"/>
          </w:tcPr>
          <w:p w14:paraId="3DE3010C" w14:textId="5F6E44F3"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202</w:t>
            </w:r>
            <w:r w:rsidR="001C32DA" w:rsidRPr="004F6393">
              <w:rPr>
                <w:rFonts w:ascii="Times New Roman" w:hAnsi="Times New Roman" w:hint="eastAsia"/>
                <w:b/>
                <w:color w:val="000000" w:themeColor="text1"/>
                <w:kern w:val="2"/>
                <w:sz w:val="15"/>
                <w:szCs w:val="15"/>
              </w:rPr>
              <w:t>4</w:t>
            </w:r>
            <w:r w:rsidRPr="004F6393">
              <w:rPr>
                <w:rFonts w:ascii="Times New Roman" w:hAnsi="Times New Roman"/>
                <w:b/>
                <w:color w:val="000000" w:themeColor="text1"/>
                <w:kern w:val="2"/>
                <w:sz w:val="15"/>
                <w:szCs w:val="15"/>
              </w:rPr>
              <w:t>年</w:t>
            </w:r>
            <w:r w:rsidR="005F458C">
              <w:rPr>
                <w:rFonts w:ascii="Times New Roman" w:hAnsi="Times New Roman" w:hint="eastAsia"/>
                <w:b/>
                <w:color w:val="000000" w:themeColor="text1"/>
                <w:kern w:val="2"/>
                <w:sz w:val="15"/>
                <w:szCs w:val="15"/>
              </w:rPr>
              <w:t>6</w:t>
            </w:r>
            <w:r w:rsidRPr="004F6393">
              <w:rPr>
                <w:rFonts w:ascii="Times New Roman" w:hAnsi="Times New Roman"/>
                <w:b/>
                <w:color w:val="000000" w:themeColor="text1"/>
                <w:kern w:val="2"/>
                <w:sz w:val="15"/>
                <w:szCs w:val="15"/>
              </w:rPr>
              <w:t>月</w:t>
            </w:r>
          </w:p>
        </w:tc>
      </w:tr>
      <w:tr w:rsidR="005C6BCA" w:rsidRPr="004F6393" w14:paraId="5A293BF7" w14:textId="77777777" w:rsidTr="0032556D">
        <w:trPr>
          <w:cantSplit/>
          <w:trHeight w:val="283"/>
          <w:jc w:val="center"/>
        </w:trPr>
        <w:tc>
          <w:tcPr>
            <w:tcW w:w="727" w:type="dxa"/>
            <w:vMerge w:val="restart"/>
            <w:tcMar>
              <w:left w:w="11" w:type="dxa"/>
              <w:right w:w="11" w:type="dxa"/>
            </w:tcMar>
            <w:vAlign w:val="center"/>
          </w:tcPr>
          <w:p w14:paraId="07ADA81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污染</w:t>
            </w:r>
          </w:p>
          <w:p w14:paraId="2C16ADA9"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物排</w:t>
            </w:r>
          </w:p>
          <w:p w14:paraId="7D10F96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放达</w:t>
            </w:r>
          </w:p>
          <w:p w14:paraId="0F3D739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标与</w:t>
            </w:r>
          </w:p>
          <w:p w14:paraId="438802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总量</w:t>
            </w:r>
          </w:p>
          <w:p w14:paraId="53DE87F8"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控制（工</w:t>
            </w:r>
          </w:p>
          <w:p w14:paraId="1B13177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业建</w:t>
            </w:r>
          </w:p>
          <w:p w14:paraId="467869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设项</w:t>
            </w:r>
          </w:p>
          <w:p w14:paraId="147DE11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目详填）</w:t>
            </w:r>
          </w:p>
        </w:tc>
        <w:tc>
          <w:tcPr>
            <w:tcW w:w="2103" w:type="dxa"/>
            <w:gridSpan w:val="2"/>
            <w:tcMar>
              <w:left w:w="11" w:type="dxa"/>
              <w:right w:w="11" w:type="dxa"/>
            </w:tcMar>
            <w:vAlign w:val="center"/>
          </w:tcPr>
          <w:p w14:paraId="3C2FF56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污染物</w:t>
            </w:r>
          </w:p>
        </w:tc>
        <w:tc>
          <w:tcPr>
            <w:tcW w:w="896" w:type="dxa"/>
            <w:gridSpan w:val="2"/>
            <w:tcMar>
              <w:left w:w="11" w:type="dxa"/>
              <w:right w:w="11" w:type="dxa"/>
            </w:tcMar>
            <w:vAlign w:val="center"/>
          </w:tcPr>
          <w:p w14:paraId="16E590E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原有排放量</w:t>
            </w:r>
            <w:r w:rsidRPr="004F6393">
              <w:rPr>
                <w:rFonts w:ascii="Times New Roman" w:hAnsi="Times New Roman"/>
                <w:b/>
                <w:color w:val="000000" w:themeColor="text1"/>
                <w:kern w:val="2"/>
                <w:sz w:val="15"/>
                <w:szCs w:val="15"/>
              </w:rPr>
              <w:t>(113)</w:t>
            </w:r>
          </w:p>
        </w:tc>
        <w:tc>
          <w:tcPr>
            <w:tcW w:w="1196" w:type="dxa"/>
            <w:tcMar>
              <w:left w:w="11" w:type="dxa"/>
              <w:right w:w="11" w:type="dxa"/>
            </w:tcMar>
            <w:vAlign w:val="center"/>
          </w:tcPr>
          <w:p w14:paraId="7FF417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本期工程实际排放浓度</w:t>
            </w:r>
            <w:r w:rsidRPr="004F6393">
              <w:rPr>
                <w:rFonts w:ascii="Times New Roman" w:hAnsi="Times New Roman"/>
                <w:b/>
                <w:color w:val="000000" w:themeColor="text1"/>
                <w:kern w:val="2"/>
                <w:sz w:val="15"/>
                <w:szCs w:val="15"/>
              </w:rPr>
              <w:t>(2)</w:t>
            </w:r>
          </w:p>
        </w:tc>
        <w:tc>
          <w:tcPr>
            <w:tcW w:w="1141" w:type="dxa"/>
            <w:gridSpan w:val="2"/>
            <w:tcMar>
              <w:left w:w="11" w:type="dxa"/>
              <w:right w:w="11" w:type="dxa"/>
            </w:tcMar>
            <w:vAlign w:val="center"/>
          </w:tcPr>
          <w:p w14:paraId="523A3F3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本期工程允许排放浓度</w:t>
            </w:r>
            <w:r w:rsidRPr="004F6393">
              <w:rPr>
                <w:rFonts w:ascii="Times New Roman" w:hAnsi="Times New Roman"/>
                <w:b/>
                <w:color w:val="000000" w:themeColor="text1"/>
                <w:kern w:val="2"/>
                <w:sz w:val="15"/>
                <w:szCs w:val="15"/>
              </w:rPr>
              <w:t>(3)</w:t>
            </w:r>
          </w:p>
        </w:tc>
        <w:tc>
          <w:tcPr>
            <w:tcW w:w="1134" w:type="dxa"/>
            <w:gridSpan w:val="2"/>
            <w:tcMar>
              <w:left w:w="11" w:type="dxa"/>
              <w:right w:w="11" w:type="dxa"/>
            </w:tcMar>
            <w:vAlign w:val="center"/>
          </w:tcPr>
          <w:p w14:paraId="1F9729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本期工程产生量</w:t>
            </w:r>
            <w:r w:rsidRPr="004F6393">
              <w:rPr>
                <w:rFonts w:ascii="Times New Roman" w:hAnsi="Times New Roman"/>
                <w:b/>
                <w:color w:val="000000" w:themeColor="text1"/>
                <w:kern w:val="2"/>
                <w:sz w:val="15"/>
                <w:szCs w:val="15"/>
              </w:rPr>
              <w:t>(4)</w:t>
            </w:r>
          </w:p>
        </w:tc>
        <w:tc>
          <w:tcPr>
            <w:tcW w:w="1134" w:type="dxa"/>
            <w:tcMar>
              <w:left w:w="11" w:type="dxa"/>
              <w:right w:w="11" w:type="dxa"/>
            </w:tcMar>
            <w:vAlign w:val="center"/>
          </w:tcPr>
          <w:p w14:paraId="0519058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本期工程自身削减量</w:t>
            </w:r>
            <w:r w:rsidRPr="004F6393">
              <w:rPr>
                <w:rFonts w:ascii="Times New Roman" w:hAnsi="Times New Roman"/>
                <w:b/>
                <w:color w:val="000000" w:themeColor="text1"/>
                <w:kern w:val="2"/>
                <w:sz w:val="15"/>
                <w:szCs w:val="15"/>
              </w:rPr>
              <w:t>(5)</w:t>
            </w:r>
          </w:p>
        </w:tc>
        <w:tc>
          <w:tcPr>
            <w:tcW w:w="993" w:type="dxa"/>
            <w:tcMar>
              <w:left w:w="11" w:type="dxa"/>
              <w:right w:w="11" w:type="dxa"/>
            </w:tcMar>
            <w:vAlign w:val="center"/>
          </w:tcPr>
          <w:p w14:paraId="2BF6FF7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本期工程实际排放量</w:t>
            </w:r>
            <w:r w:rsidRPr="004F6393">
              <w:rPr>
                <w:rFonts w:ascii="Times New Roman" w:hAnsi="Times New Roman"/>
                <w:b/>
                <w:color w:val="000000" w:themeColor="text1"/>
                <w:kern w:val="2"/>
                <w:sz w:val="15"/>
                <w:szCs w:val="15"/>
              </w:rPr>
              <w:t>(6)</w:t>
            </w:r>
          </w:p>
        </w:tc>
        <w:tc>
          <w:tcPr>
            <w:tcW w:w="1134" w:type="dxa"/>
            <w:tcMar>
              <w:left w:w="11" w:type="dxa"/>
              <w:right w:w="11" w:type="dxa"/>
            </w:tcMar>
            <w:vAlign w:val="center"/>
          </w:tcPr>
          <w:p w14:paraId="3DB33AC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本期工程核定排放总量</w:t>
            </w:r>
            <w:r w:rsidRPr="004F6393">
              <w:rPr>
                <w:rFonts w:ascii="Times New Roman" w:hAnsi="Times New Roman"/>
                <w:b/>
                <w:color w:val="000000" w:themeColor="text1"/>
                <w:kern w:val="2"/>
                <w:sz w:val="15"/>
                <w:szCs w:val="15"/>
              </w:rPr>
              <w:t>(7)</w:t>
            </w:r>
          </w:p>
        </w:tc>
        <w:tc>
          <w:tcPr>
            <w:tcW w:w="1346" w:type="dxa"/>
            <w:tcMar>
              <w:left w:w="11" w:type="dxa"/>
              <w:right w:w="11" w:type="dxa"/>
            </w:tcMar>
            <w:vAlign w:val="center"/>
          </w:tcPr>
          <w:p w14:paraId="1FE256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以新带老</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削减量</w:t>
            </w:r>
            <w:r w:rsidRPr="004F6393">
              <w:rPr>
                <w:rFonts w:ascii="Times New Roman" w:hAnsi="Times New Roman"/>
                <w:b/>
                <w:color w:val="000000" w:themeColor="text1"/>
                <w:kern w:val="2"/>
                <w:sz w:val="15"/>
                <w:szCs w:val="15"/>
              </w:rPr>
              <w:t>(8)</w:t>
            </w:r>
          </w:p>
        </w:tc>
        <w:tc>
          <w:tcPr>
            <w:tcW w:w="896" w:type="dxa"/>
            <w:tcMar>
              <w:left w:w="11" w:type="dxa"/>
              <w:right w:w="11" w:type="dxa"/>
            </w:tcMar>
            <w:vAlign w:val="center"/>
          </w:tcPr>
          <w:p w14:paraId="491AA3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全厂实际排放总量</w:t>
            </w:r>
            <w:r w:rsidRPr="004F6393">
              <w:rPr>
                <w:rFonts w:ascii="Times New Roman" w:hAnsi="Times New Roman"/>
                <w:b/>
                <w:color w:val="000000" w:themeColor="text1"/>
                <w:kern w:val="2"/>
                <w:sz w:val="15"/>
                <w:szCs w:val="15"/>
              </w:rPr>
              <w:t>(9)</w:t>
            </w:r>
          </w:p>
        </w:tc>
        <w:tc>
          <w:tcPr>
            <w:tcW w:w="898" w:type="dxa"/>
            <w:tcMar>
              <w:left w:w="11" w:type="dxa"/>
              <w:right w:w="11" w:type="dxa"/>
            </w:tcMar>
            <w:vAlign w:val="center"/>
          </w:tcPr>
          <w:p w14:paraId="1DEC76E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全厂核定排放总量</w:t>
            </w:r>
            <w:r w:rsidRPr="004F6393">
              <w:rPr>
                <w:rFonts w:ascii="Times New Roman" w:hAnsi="Times New Roman"/>
                <w:b/>
                <w:color w:val="000000" w:themeColor="text1"/>
                <w:kern w:val="2"/>
                <w:sz w:val="15"/>
                <w:szCs w:val="15"/>
              </w:rPr>
              <w:t>(10)</w:t>
            </w:r>
          </w:p>
        </w:tc>
        <w:tc>
          <w:tcPr>
            <w:tcW w:w="1346" w:type="dxa"/>
            <w:gridSpan w:val="3"/>
            <w:tcMar>
              <w:top w:w="0" w:type="dxa"/>
              <w:left w:w="11" w:type="dxa"/>
              <w:bottom w:w="0" w:type="dxa"/>
              <w:right w:w="11" w:type="dxa"/>
            </w:tcMar>
            <w:vAlign w:val="center"/>
          </w:tcPr>
          <w:p w14:paraId="1399E9A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区域平衡替代削减量</w:t>
            </w:r>
            <w:r w:rsidRPr="004F6393">
              <w:rPr>
                <w:rFonts w:ascii="Times New Roman" w:hAnsi="Times New Roman"/>
                <w:b/>
                <w:color w:val="000000" w:themeColor="text1"/>
                <w:kern w:val="2"/>
                <w:sz w:val="15"/>
                <w:szCs w:val="15"/>
              </w:rPr>
              <w:t>(11)</w:t>
            </w:r>
          </w:p>
        </w:tc>
        <w:tc>
          <w:tcPr>
            <w:tcW w:w="932" w:type="dxa"/>
            <w:gridSpan w:val="2"/>
            <w:tcMar>
              <w:top w:w="0" w:type="dxa"/>
              <w:left w:w="11" w:type="dxa"/>
              <w:bottom w:w="0" w:type="dxa"/>
              <w:right w:w="11" w:type="dxa"/>
            </w:tcMar>
            <w:vAlign w:val="center"/>
          </w:tcPr>
          <w:p w14:paraId="12A4DFC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排放增减量</w:t>
            </w:r>
            <w:r w:rsidRPr="004F6393">
              <w:rPr>
                <w:rFonts w:ascii="Times New Roman" w:hAnsi="Times New Roman"/>
                <w:b/>
                <w:color w:val="000000" w:themeColor="text1"/>
                <w:kern w:val="2"/>
                <w:sz w:val="15"/>
                <w:szCs w:val="15"/>
              </w:rPr>
              <w:t>(12)</w:t>
            </w:r>
          </w:p>
        </w:tc>
      </w:tr>
      <w:tr w:rsidR="005C6BCA" w:rsidRPr="004F6393" w14:paraId="58F0F5F0" w14:textId="77777777" w:rsidTr="0032556D">
        <w:trPr>
          <w:cantSplit/>
          <w:trHeight w:val="283"/>
          <w:jc w:val="center"/>
        </w:trPr>
        <w:tc>
          <w:tcPr>
            <w:tcW w:w="727" w:type="dxa"/>
            <w:vMerge/>
            <w:tcMar>
              <w:left w:w="11" w:type="dxa"/>
              <w:right w:w="11" w:type="dxa"/>
            </w:tcMar>
            <w:vAlign w:val="center"/>
          </w:tcPr>
          <w:p w14:paraId="7AEE63C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2677669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w:t>
            </w:r>
          </w:p>
        </w:tc>
        <w:tc>
          <w:tcPr>
            <w:tcW w:w="896" w:type="dxa"/>
            <w:gridSpan w:val="2"/>
            <w:tcMar>
              <w:left w:w="11" w:type="dxa"/>
              <w:right w:w="11" w:type="dxa"/>
            </w:tcMar>
            <w:vAlign w:val="center"/>
          </w:tcPr>
          <w:p w14:paraId="4DA8AF9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5B65E9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FB45C4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7545152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649D26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918E99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1BC7418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46294D1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397FCAB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7690BA6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294AE44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924EEF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3F9046D" w14:textId="77777777" w:rsidTr="0032556D">
        <w:trPr>
          <w:cantSplit/>
          <w:trHeight w:val="283"/>
          <w:jc w:val="center"/>
        </w:trPr>
        <w:tc>
          <w:tcPr>
            <w:tcW w:w="727" w:type="dxa"/>
            <w:vMerge/>
            <w:tcMar>
              <w:left w:w="11" w:type="dxa"/>
              <w:right w:w="11" w:type="dxa"/>
            </w:tcMar>
            <w:vAlign w:val="center"/>
          </w:tcPr>
          <w:p w14:paraId="2F17E177"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42314D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化学需氧量</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7879D4D8"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74E7578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A14E5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EB8200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8B18E66"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EB0C1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2DF9AC1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5E4CF1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8CE7730" w14:textId="1F0E16D1"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3BF4CB9" w14:textId="1808A77D"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4CEF18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0B85B838" w14:textId="11AC3F64"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E3DACA7" w14:textId="77777777" w:rsidTr="0032556D">
        <w:trPr>
          <w:cantSplit/>
          <w:trHeight w:val="283"/>
          <w:jc w:val="center"/>
        </w:trPr>
        <w:tc>
          <w:tcPr>
            <w:tcW w:w="727" w:type="dxa"/>
            <w:vMerge/>
            <w:tcMar>
              <w:left w:w="11" w:type="dxa"/>
              <w:right w:w="11" w:type="dxa"/>
            </w:tcMar>
            <w:vAlign w:val="center"/>
          </w:tcPr>
          <w:p w14:paraId="232B996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A8A2B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氨氮</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12762277"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5914F19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138611B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9617E3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C34697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1BFA1E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FB2C4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083A9AA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B4C0CF3" w14:textId="688D3CB8"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99B206" w14:textId="3719819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064F71A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0C8464C" w14:textId="7A8E1070"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BF0B454" w14:textId="77777777" w:rsidTr="0032556D">
        <w:trPr>
          <w:cantSplit/>
          <w:trHeight w:val="283"/>
          <w:jc w:val="center"/>
        </w:trPr>
        <w:tc>
          <w:tcPr>
            <w:tcW w:w="727" w:type="dxa"/>
            <w:vMerge/>
            <w:tcMar>
              <w:left w:w="11" w:type="dxa"/>
              <w:right w:w="11" w:type="dxa"/>
            </w:tcMar>
            <w:vAlign w:val="center"/>
          </w:tcPr>
          <w:p w14:paraId="6F152A6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A07AF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石油类</w:t>
            </w:r>
          </w:p>
        </w:tc>
        <w:tc>
          <w:tcPr>
            <w:tcW w:w="896" w:type="dxa"/>
            <w:gridSpan w:val="2"/>
            <w:tcMar>
              <w:left w:w="11" w:type="dxa"/>
              <w:right w:w="11" w:type="dxa"/>
            </w:tcMar>
            <w:vAlign w:val="center"/>
          </w:tcPr>
          <w:p w14:paraId="33E1702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A98E25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0630BAD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67D892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690360F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41AC3F6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0809DB9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7D3A030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3592EED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0E1C3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501379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638611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3D454CCD" w14:textId="77777777" w:rsidTr="0032556D">
        <w:trPr>
          <w:cantSplit/>
          <w:trHeight w:val="283"/>
          <w:jc w:val="center"/>
        </w:trPr>
        <w:tc>
          <w:tcPr>
            <w:tcW w:w="727" w:type="dxa"/>
            <w:vMerge/>
            <w:tcMar>
              <w:left w:w="11" w:type="dxa"/>
              <w:right w:w="11" w:type="dxa"/>
            </w:tcMar>
            <w:vAlign w:val="center"/>
          </w:tcPr>
          <w:p w14:paraId="2C42A44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3A40BC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w:t>
            </w:r>
          </w:p>
        </w:tc>
        <w:tc>
          <w:tcPr>
            <w:tcW w:w="896" w:type="dxa"/>
            <w:gridSpan w:val="2"/>
            <w:tcMar>
              <w:left w:w="11" w:type="dxa"/>
              <w:right w:w="11" w:type="dxa"/>
            </w:tcMar>
            <w:vAlign w:val="center"/>
          </w:tcPr>
          <w:p w14:paraId="1763E98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F02573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7D82F1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4B93976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823B1D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0C6A6F2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6A361FB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396BFB2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7E8E3C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31A138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10F4DE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CFD522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5C6BCA" w:rsidRPr="004F6393" w14:paraId="1F4417F7" w14:textId="77777777" w:rsidTr="0032556D">
        <w:trPr>
          <w:cantSplit/>
          <w:trHeight w:val="283"/>
          <w:jc w:val="center"/>
        </w:trPr>
        <w:tc>
          <w:tcPr>
            <w:tcW w:w="727" w:type="dxa"/>
            <w:vMerge/>
            <w:tcMar>
              <w:left w:w="11" w:type="dxa"/>
              <w:right w:w="11" w:type="dxa"/>
            </w:tcMar>
            <w:vAlign w:val="center"/>
          </w:tcPr>
          <w:p w14:paraId="26A03BE0"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6C25CD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二氧化硫</w:t>
            </w:r>
          </w:p>
        </w:tc>
        <w:tc>
          <w:tcPr>
            <w:tcW w:w="896" w:type="dxa"/>
            <w:gridSpan w:val="2"/>
            <w:tcMar>
              <w:left w:w="11" w:type="dxa"/>
              <w:right w:w="11" w:type="dxa"/>
            </w:tcMar>
            <w:vAlign w:val="center"/>
          </w:tcPr>
          <w:p w14:paraId="0142D7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7C6158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D7A538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8E3C27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4A7B68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61114E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00EA34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7C99F2C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39042B1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FF5E6F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47ABB614"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2174F76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D38C849" w14:textId="77777777" w:rsidTr="0032556D">
        <w:trPr>
          <w:cantSplit/>
          <w:trHeight w:val="283"/>
          <w:jc w:val="center"/>
        </w:trPr>
        <w:tc>
          <w:tcPr>
            <w:tcW w:w="727" w:type="dxa"/>
            <w:vMerge/>
            <w:tcMar>
              <w:left w:w="11" w:type="dxa"/>
              <w:right w:w="11" w:type="dxa"/>
            </w:tcMar>
            <w:vAlign w:val="center"/>
          </w:tcPr>
          <w:p w14:paraId="125827A4"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F567F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工业粉尘</w:t>
            </w:r>
          </w:p>
        </w:tc>
        <w:tc>
          <w:tcPr>
            <w:tcW w:w="896" w:type="dxa"/>
            <w:gridSpan w:val="2"/>
            <w:tcMar>
              <w:left w:w="11" w:type="dxa"/>
              <w:right w:w="11" w:type="dxa"/>
            </w:tcMar>
            <w:vAlign w:val="center"/>
          </w:tcPr>
          <w:p w14:paraId="13A146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D0F98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A5F1A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D887B5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7EF8B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7BCB36C2" w14:textId="35A13D9F"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0.0237</w:t>
            </w:r>
          </w:p>
        </w:tc>
        <w:tc>
          <w:tcPr>
            <w:tcW w:w="1134" w:type="dxa"/>
            <w:tcMar>
              <w:left w:w="11" w:type="dxa"/>
              <w:right w:w="11" w:type="dxa"/>
            </w:tcMar>
            <w:vAlign w:val="center"/>
          </w:tcPr>
          <w:p w14:paraId="3E00A9F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3A8420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79E36133" w14:textId="34F4C3CC"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0.0237</w:t>
            </w:r>
          </w:p>
        </w:tc>
        <w:tc>
          <w:tcPr>
            <w:tcW w:w="898" w:type="dxa"/>
            <w:tcMar>
              <w:left w:w="11" w:type="dxa"/>
              <w:right w:w="11" w:type="dxa"/>
            </w:tcMar>
            <w:vAlign w:val="center"/>
          </w:tcPr>
          <w:p w14:paraId="2314D6A4" w14:textId="47BE09D0"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0.0242</w:t>
            </w:r>
          </w:p>
        </w:tc>
        <w:tc>
          <w:tcPr>
            <w:tcW w:w="1346" w:type="dxa"/>
            <w:gridSpan w:val="3"/>
            <w:tcMar>
              <w:top w:w="0" w:type="dxa"/>
              <w:left w:w="11" w:type="dxa"/>
              <w:bottom w:w="0" w:type="dxa"/>
              <w:right w:w="11" w:type="dxa"/>
            </w:tcMar>
            <w:vAlign w:val="center"/>
          </w:tcPr>
          <w:p w14:paraId="717B27D1"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1CB37FC1" w14:textId="71F15212" w:rsidR="005C6BCA" w:rsidRPr="004F6393" w:rsidRDefault="00EE3E8E" w:rsidP="001C32DA">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+0.0237</w:t>
            </w:r>
          </w:p>
        </w:tc>
      </w:tr>
      <w:tr w:rsidR="005C6BCA" w:rsidRPr="004F6393" w14:paraId="0001C9E2" w14:textId="77777777" w:rsidTr="0032556D">
        <w:trPr>
          <w:cantSplit/>
          <w:trHeight w:val="283"/>
          <w:jc w:val="center"/>
        </w:trPr>
        <w:tc>
          <w:tcPr>
            <w:tcW w:w="727" w:type="dxa"/>
            <w:vMerge/>
            <w:tcMar>
              <w:left w:w="11" w:type="dxa"/>
              <w:right w:w="11" w:type="dxa"/>
            </w:tcMar>
            <w:vAlign w:val="center"/>
          </w:tcPr>
          <w:p w14:paraId="766862B2"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D9F402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氮氧化物</w:t>
            </w:r>
          </w:p>
        </w:tc>
        <w:tc>
          <w:tcPr>
            <w:tcW w:w="896" w:type="dxa"/>
            <w:gridSpan w:val="2"/>
            <w:tcMar>
              <w:left w:w="11" w:type="dxa"/>
              <w:right w:w="11" w:type="dxa"/>
            </w:tcMar>
            <w:vAlign w:val="center"/>
          </w:tcPr>
          <w:p w14:paraId="016BD00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018BCE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7013459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2E61207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F2626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559FF71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4D6C0C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6DADD46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0BA4C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604B0C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CFF3151" w14:textId="77777777" w:rsidR="005C6BCA" w:rsidRPr="004F6393" w:rsidRDefault="005C6BCA" w:rsidP="001C32DA">
            <w:pPr>
              <w:spacing w:line="240" w:lineRule="exact"/>
              <w:jc w:val="center"/>
              <w:textAlignment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2513B48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32556D" w:rsidRPr="004F6393" w14:paraId="57D6A38B" w14:textId="77777777" w:rsidTr="0032556D">
        <w:trPr>
          <w:cantSplit/>
          <w:trHeight w:val="296"/>
          <w:jc w:val="center"/>
        </w:trPr>
        <w:tc>
          <w:tcPr>
            <w:tcW w:w="727" w:type="dxa"/>
            <w:vMerge/>
            <w:tcMar>
              <w:left w:w="11" w:type="dxa"/>
              <w:right w:w="11" w:type="dxa"/>
            </w:tcMar>
            <w:vAlign w:val="center"/>
          </w:tcPr>
          <w:p w14:paraId="5FAA9BF8" w14:textId="77777777" w:rsidR="0032556D" w:rsidRPr="004F6393" w:rsidRDefault="0032556D" w:rsidP="0032556D">
            <w:pPr>
              <w:spacing w:line="240" w:lineRule="exact"/>
              <w:jc w:val="center"/>
              <w:rPr>
                <w:rFonts w:ascii="Times New Roman" w:hAnsi="Times New Roman"/>
                <w:b/>
                <w:color w:val="000000" w:themeColor="text1"/>
                <w:spacing w:val="20"/>
                <w:kern w:val="2"/>
                <w:sz w:val="15"/>
                <w:szCs w:val="15"/>
              </w:rPr>
            </w:pPr>
          </w:p>
        </w:tc>
        <w:tc>
          <w:tcPr>
            <w:tcW w:w="1494" w:type="dxa"/>
            <w:tcMar>
              <w:left w:w="11" w:type="dxa"/>
              <w:right w:w="11" w:type="dxa"/>
            </w:tcMar>
            <w:vAlign w:val="center"/>
          </w:tcPr>
          <w:p w14:paraId="2F2E7421" w14:textId="77777777" w:rsidR="0032556D" w:rsidRPr="004F6393" w:rsidRDefault="0032556D" w:rsidP="0032556D">
            <w:pPr>
              <w:spacing w:line="240" w:lineRule="exact"/>
              <w:jc w:val="center"/>
              <w:rPr>
                <w:rFonts w:ascii="Times New Roman" w:hAnsi="Times New Roman"/>
                <w:b/>
                <w:color w:val="000000" w:themeColor="text1"/>
                <w:spacing w:val="-6"/>
                <w:kern w:val="2"/>
                <w:sz w:val="15"/>
                <w:szCs w:val="15"/>
              </w:rPr>
            </w:pPr>
            <w:r w:rsidRPr="004F6393">
              <w:rPr>
                <w:rFonts w:ascii="Times New Roman" w:hAnsi="Times New Roman"/>
                <w:b/>
                <w:color w:val="000000" w:themeColor="text1"/>
                <w:spacing w:val="-6"/>
                <w:kern w:val="2"/>
                <w:sz w:val="15"/>
                <w:szCs w:val="15"/>
              </w:rPr>
              <w:t>与项目有关的其他特征污染物</w:t>
            </w:r>
          </w:p>
        </w:tc>
        <w:tc>
          <w:tcPr>
            <w:tcW w:w="609" w:type="dxa"/>
            <w:tcMar>
              <w:left w:w="11" w:type="dxa"/>
              <w:right w:w="11" w:type="dxa"/>
            </w:tcMar>
            <w:vAlign w:val="center"/>
          </w:tcPr>
          <w:p w14:paraId="2429E112"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VOCs</w:t>
            </w:r>
          </w:p>
        </w:tc>
        <w:tc>
          <w:tcPr>
            <w:tcW w:w="896" w:type="dxa"/>
            <w:gridSpan w:val="2"/>
            <w:tcMar>
              <w:left w:w="11" w:type="dxa"/>
              <w:right w:w="11" w:type="dxa"/>
            </w:tcMar>
            <w:vAlign w:val="center"/>
          </w:tcPr>
          <w:p w14:paraId="75AC2329"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7CDE1DD"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05ED2CB"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0C9AB16"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3B52FB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8F3D586" w14:textId="57412F39"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D5333F2" w14:textId="4C4A3E34"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5BFCA29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05F5F58A" w14:textId="6C7E81E6"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7D96694" w14:textId="1676F415"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7A41257C"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0481191" w14:textId="4F2696E0" w:rsidR="0032556D" w:rsidRPr="004F6393" w:rsidRDefault="0032556D" w:rsidP="0032556D">
            <w:pPr>
              <w:spacing w:line="240" w:lineRule="exact"/>
              <w:jc w:val="center"/>
              <w:rPr>
                <w:rFonts w:ascii="Times New Roman" w:hAnsi="Times New Roman"/>
                <w:b/>
                <w:color w:val="000000" w:themeColor="text1"/>
                <w:kern w:val="2"/>
                <w:sz w:val="15"/>
                <w:szCs w:val="15"/>
              </w:rPr>
            </w:pPr>
          </w:p>
        </w:tc>
      </w:tr>
    </w:tbl>
    <w:p w14:paraId="2286DB03" w14:textId="11ADD451" w:rsidR="007B11BD" w:rsidRPr="004F6393" w:rsidRDefault="007B11BD" w:rsidP="001B468C">
      <w:pPr>
        <w:spacing w:line="240" w:lineRule="exact"/>
        <w:rPr>
          <w:rFonts w:ascii="Times New Roman" w:eastAsia="宋体" w:hAnsi="Times New Roman"/>
          <w:color w:val="000000" w:themeColor="text1"/>
          <w:sz w:val="21"/>
          <w:szCs w:val="21"/>
        </w:rPr>
      </w:pPr>
    </w:p>
    <w:sectPr w:rsidR="007B11BD" w:rsidRPr="004F6393">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A3BD0" w14:textId="77777777" w:rsidR="004765D5" w:rsidRDefault="004765D5">
      <w:r>
        <w:separator/>
      </w:r>
    </w:p>
  </w:endnote>
  <w:endnote w:type="continuationSeparator" w:id="0">
    <w:p w14:paraId="70FC0E27" w14:textId="77777777" w:rsidR="004765D5" w:rsidRDefault="00476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00"/>
    <w:family w:val="auto"/>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3CC74" w14:textId="77777777" w:rsidR="00FF491D" w:rsidRDefault="00FF491D">
    <w:pPr>
      <w:pStyle w:val="ae"/>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FD695" w14:textId="77777777" w:rsidR="00C86C78" w:rsidRDefault="00FF491D" w:rsidP="00C86C78">
    <w:pPr>
      <w:pStyle w:val="ae"/>
      <w:ind w:firstLine="42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lang w:val="zh-CN"/>
      </w:rPr>
      <w:t>5</w:t>
    </w:r>
    <w:r>
      <w:rPr>
        <w:rFonts w:ascii="Times New Roman" w:hAnsi="Times New Roman"/>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06E1A" w14:textId="77777777" w:rsidR="004765D5" w:rsidRDefault="004765D5">
      <w:r>
        <w:separator/>
      </w:r>
    </w:p>
  </w:footnote>
  <w:footnote w:type="continuationSeparator" w:id="0">
    <w:p w14:paraId="5C4C92E1" w14:textId="77777777" w:rsidR="004765D5" w:rsidRDefault="004765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ViZDAzZTlkNDkxZWFlZGVlMjAyNWY0MjI1M2JjNDMifQ=="/>
  </w:docVars>
  <w:rsids>
    <w:rsidRoot w:val="005529B9"/>
    <w:rsid w:val="0000059A"/>
    <w:rsid w:val="00000EB5"/>
    <w:rsid w:val="00000FBC"/>
    <w:rsid w:val="000014B1"/>
    <w:rsid w:val="00001962"/>
    <w:rsid w:val="00001E9E"/>
    <w:rsid w:val="00002494"/>
    <w:rsid w:val="0000339E"/>
    <w:rsid w:val="00003567"/>
    <w:rsid w:val="00004072"/>
    <w:rsid w:val="00004238"/>
    <w:rsid w:val="00004D43"/>
    <w:rsid w:val="00005E4E"/>
    <w:rsid w:val="000060C5"/>
    <w:rsid w:val="000062D2"/>
    <w:rsid w:val="000063DB"/>
    <w:rsid w:val="0000662D"/>
    <w:rsid w:val="0000668C"/>
    <w:rsid w:val="00006995"/>
    <w:rsid w:val="00006D2F"/>
    <w:rsid w:val="00007646"/>
    <w:rsid w:val="000103B4"/>
    <w:rsid w:val="00010674"/>
    <w:rsid w:val="000108A1"/>
    <w:rsid w:val="00010AA8"/>
    <w:rsid w:val="00011CCB"/>
    <w:rsid w:val="0001257A"/>
    <w:rsid w:val="00012850"/>
    <w:rsid w:val="00012BFE"/>
    <w:rsid w:val="0001481F"/>
    <w:rsid w:val="00014AA6"/>
    <w:rsid w:val="00014E2F"/>
    <w:rsid w:val="00015DDB"/>
    <w:rsid w:val="00016827"/>
    <w:rsid w:val="00016925"/>
    <w:rsid w:val="00016EB4"/>
    <w:rsid w:val="00017990"/>
    <w:rsid w:val="00017C3D"/>
    <w:rsid w:val="00017E16"/>
    <w:rsid w:val="000205CB"/>
    <w:rsid w:val="00020B64"/>
    <w:rsid w:val="000210EC"/>
    <w:rsid w:val="000213F0"/>
    <w:rsid w:val="000216FC"/>
    <w:rsid w:val="00021C61"/>
    <w:rsid w:val="00023B9B"/>
    <w:rsid w:val="00024F53"/>
    <w:rsid w:val="00025C8C"/>
    <w:rsid w:val="0002602B"/>
    <w:rsid w:val="00026E9E"/>
    <w:rsid w:val="00027824"/>
    <w:rsid w:val="00027B66"/>
    <w:rsid w:val="000309FA"/>
    <w:rsid w:val="00031135"/>
    <w:rsid w:val="000312F2"/>
    <w:rsid w:val="00031720"/>
    <w:rsid w:val="000317FE"/>
    <w:rsid w:val="00032A86"/>
    <w:rsid w:val="000333A8"/>
    <w:rsid w:val="000333EA"/>
    <w:rsid w:val="000333EC"/>
    <w:rsid w:val="0003381E"/>
    <w:rsid w:val="00033843"/>
    <w:rsid w:val="00033D65"/>
    <w:rsid w:val="00034EE3"/>
    <w:rsid w:val="000370C3"/>
    <w:rsid w:val="00041007"/>
    <w:rsid w:val="000413F8"/>
    <w:rsid w:val="00041AB4"/>
    <w:rsid w:val="00041D74"/>
    <w:rsid w:val="000424ED"/>
    <w:rsid w:val="0004344A"/>
    <w:rsid w:val="00043703"/>
    <w:rsid w:val="00044B50"/>
    <w:rsid w:val="00044D94"/>
    <w:rsid w:val="00044DE7"/>
    <w:rsid w:val="00044EFD"/>
    <w:rsid w:val="00045556"/>
    <w:rsid w:val="000457EA"/>
    <w:rsid w:val="00045AC1"/>
    <w:rsid w:val="00045CE6"/>
    <w:rsid w:val="00045E09"/>
    <w:rsid w:val="00046AF3"/>
    <w:rsid w:val="00047905"/>
    <w:rsid w:val="00047CA7"/>
    <w:rsid w:val="00047F6A"/>
    <w:rsid w:val="0005031D"/>
    <w:rsid w:val="0005036F"/>
    <w:rsid w:val="00050A02"/>
    <w:rsid w:val="00050A35"/>
    <w:rsid w:val="00050FAA"/>
    <w:rsid w:val="00051044"/>
    <w:rsid w:val="0005105C"/>
    <w:rsid w:val="0005154E"/>
    <w:rsid w:val="00052055"/>
    <w:rsid w:val="00052413"/>
    <w:rsid w:val="0005278F"/>
    <w:rsid w:val="00052839"/>
    <w:rsid w:val="00052CB5"/>
    <w:rsid w:val="00053425"/>
    <w:rsid w:val="000536B1"/>
    <w:rsid w:val="00055108"/>
    <w:rsid w:val="00055AA9"/>
    <w:rsid w:val="00055B63"/>
    <w:rsid w:val="00056AA3"/>
    <w:rsid w:val="00056F2B"/>
    <w:rsid w:val="00056FC4"/>
    <w:rsid w:val="000570CC"/>
    <w:rsid w:val="000570EE"/>
    <w:rsid w:val="00057126"/>
    <w:rsid w:val="00060766"/>
    <w:rsid w:val="00060B57"/>
    <w:rsid w:val="00061599"/>
    <w:rsid w:val="000617D8"/>
    <w:rsid w:val="00062BE8"/>
    <w:rsid w:val="00063003"/>
    <w:rsid w:val="00063BA3"/>
    <w:rsid w:val="00063F74"/>
    <w:rsid w:val="00064464"/>
    <w:rsid w:val="0006446F"/>
    <w:rsid w:val="000649BF"/>
    <w:rsid w:val="00064B68"/>
    <w:rsid w:val="00064D6E"/>
    <w:rsid w:val="0006518A"/>
    <w:rsid w:val="000651C7"/>
    <w:rsid w:val="0006526C"/>
    <w:rsid w:val="00066065"/>
    <w:rsid w:val="00066739"/>
    <w:rsid w:val="00066AE6"/>
    <w:rsid w:val="00067038"/>
    <w:rsid w:val="00067DE8"/>
    <w:rsid w:val="00067F57"/>
    <w:rsid w:val="0007004A"/>
    <w:rsid w:val="000705EE"/>
    <w:rsid w:val="00070AE7"/>
    <w:rsid w:val="00070B5A"/>
    <w:rsid w:val="0007129B"/>
    <w:rsid w:val="00072E58"/>
    <w:rsid w:val="00073870"/>
    <w:rsid w:val="0007416A"/>
    <w:rsid w:val="0007467E"/>
    <w:rsid w:val="0007491A"/>
    <w:rsid w:val="00074DD1"/>
    <w:rsid w:val="000750AA"/>
    <w:rsid w:val="0007532F"/>
    <w:rsid w:val="00076049"/>
    <w:rsid w:val="0007687A"/>
    <w:rsid w:val="00077819"/>
    <w:rsid w:val="0007782D"/>
    <w:rsid w:val="00077E22"/>
    <w:rsid w:val="000802F4"/>
    <w:rsid w:val="0008118C"/>
    <w:rsid w:val="0008137D"/>
    <w:rsid w:val="000818B3"/>
    <w:rsid w:val="00081DB0"/>
    <w:rsid w:val="000820DC"/>
    <w:rsid w:val="00083598"/>
    <w:rsid w:val="00083E3A"/>
    <w:rsid w:val="00084407"/>
    <w:rsid w:val="00084AC0"/>
    <w:rsid w:val="00084B39"/>
    <w:rsid w:val="00084E9C"/>
    <w:rsid w:val="00085112"/>
    <w:rsid w:val="00085373"/>
    <w:rsid w:val="000855DD"/>
    <w:rsid w:val="00085ADD"/>
    <w:rsid w:val="00085FB5"/>
    <w:rsid w:val="0008756F"/>
    <w:rsid w:val="000875DF"/>
    <w:rsid w:val="0008789C"/>
    <w:rsid w:val="00087CFB"/>
    <w:rsid w:val="00090262"/>
    <w:rsid w:val="0009141A"/>
    <w:rsid w:val="00091468"/>
    <w:rsid w:val="00091650"/>
    <w:rsid w:val="000916FA"/>
    <w:rsid w:val="000918C7"/>
    <w:rsid w:val="00092095"/>
    <w:rsid w:val="0009216F"/>
    <w:rsid w:val="000930E9"/>
    <w:rsid w:val="000933D8"/>
    <w:rsid w:val="000938E6"/>
    <w:rsid w:val="00093DA7"/>
    <w:rsid w:val="00094670"/>
    <w:rsid w:val="00094B39"/>
    <w:rsid w:val="00094CED"/>
    <w:rsid w:val="00095C42"/>
    <w:rsid w:val="00095D67"/>
    <w:rsid w:val="00096019"/>
    <w:rsid w:val="00096501"/>
    <w:rsid w:val="0009673F"/>
    <w:rsid w:val="00096B4A"/>
    <w:rsid w:val="000979D7"/>
    <w:rsid w:val="00097AB7"/>
    <w:rsid w:val="000A03E6"/>
    <w:rsid w:val="000A056F"/>
    <w:rsid w:val="000A132F"/>
    <w:rsid w:val="000A1978"/>
    <w:rsid w:val="000A2275"/>
    <w:rsid w:val="000A27B0"/>
    <w:rsid w:val="000A2850"/>
    <w:rsid w:val="000A2F02"/>
    <w:rsid w:val="000A31EF"/>
    <w:rsid w:val="000A336B"/>
    <w:rsid w:val="000A3D2F"/>
    <w:rsid w:val="000A3FF7"/>
    <w:rsid w:val="000A40E4"/>
    <w:rsid w:val="000A427E"/>
    <w:rsid w:val="000A46C9"/>
    <w:rsid w:val="000A473D"/>
    <w:rsid w:val="000A47CB"/>
    <w:rsid w:val="000A5CB6"/>
    <w:rsid w:val="000A684D"/>
    <w:rsid w:val="000A7E3A"/>
    <w:rsid w:val="000B0A70"/>
    <w:rsid w:val="000B0C1C"/>
    <w:rsid w:val="000B0FDB"/>
    <w:rsid w:val="000B1A22"/>
    <w:rsid w:val="000B2AF4"/>
    <w:rsid w:val="000B32AA"/>
    <w:rsid w:val="000B3422"/>
    <w:rsid w:val="000B389C"/>
    <w:rsid w:val="000B3FC2"/>
    <w:rsid w:val="000B4616"/>
    <w:rsid w:val="000B4BDE"/>
    <w:rsid w:val="000B4E3C"/>
    <w:rsid w:val="000B5098"/>
    <w:rsid w:val="000B5A4A"/>
    <w:rsid w:val="000B6757"/>
    <w:rsid w:val="000B6DE1"/>
    <w:rsid w:val="000B7EB2"/>
    <w:rsid w:val="000C02B4"/>
    <w:rsid w:val="000C0395"/>
    <w:rsid w:val="000C1013"/>
    <w:rsid w:val="000C1142"/>
    <w:rsid w:val="000C1352"/>
    <w:rsid w:val="000C1633"/>
    <w:rsid w:val="000C1755"/>
    <w:rsid w:val="000C1A9F"/>
    <w:rsid w:val="000C212A"/>
    <w:rsid w:val="000C26AA"/>
    <w:rsid w:val="000C291E"/>
    <w:rsid w:val="000C2F8F"/>
    <w:rsid w:val="000C322C"/>
    <w:rsid w:val="000C392A"/>
    <w:rsid w:val="000C468C"/>
    <w:rsid w:val="000C4813"/>
    <w:rsid w:val="000C50A5"/>
    <w:rsid w:val="000C554C"/>
    <w:rsid w:val="000C5597"/>
    <w:rsid w:val="000C58B7"/>
    <w:rsid w:val="000C5AEA"/>
    <w:rsid w:val="000C69C9"/>
    <w:rsid w:val="000C6F2B"/>
    <w:rsid w:val="000C7140"/>
    <w:rsid w:val="000C7595"/>
    <w:rsid w:val="000C7751"/>
    <w:rsid w:val="000C7CF3"/>
    <w:rsid w:val="000C7DCB"/>
    <w:rsid w:val="000D0E21"/>
    <w:rsid w:val="000D0EF4"/>
    <w:rsid w:val="000D20C2"/>
    <w:rsid w:val="000D21B6"/>
    <w:rsid w:val="000D2552"/>
    <w:rsid w:val="000D2D4E"/>
    <w:rsid w:val="000D2F70"/>
    <w:rsid w:val="000D31F8"/>
    <w:rsid w:val="000D3216"/>
    <w:rsid w:val="000D3BBF"/>
    <w:rsid w:val="000D4908"/>
    <w:rsid w:val="000D4917"/>
    <w:rsid w:val="000D4BCB"/>
    <w:rsid w:val="000D4BDE"/>
    <w:rsid w:val="000D508C"/>
    <w:rsid w:val="000D54D5"/>
    <w:rsid w:val="000D5593"/>
    <w:rsid w:val="000D591B"/>
    <w:rsid w:val="000D6591"/>
    <w:rsid w:val="000D6860"/>
    <w:rsid w:val="000D70A2"/>
    <w:rsid w:val="000D7255"/>
    <w:rsid w:val="000D7B5C"/>
    <w:rsid w:val="000D7F30"/>
    <w:rsid w:val="000E05F7"/>
    <w:rsid w:val="000E063B"/>
    <w:rsid w:val="000E097E"/>
    <w:rsid w:val="000E0B7C"/>
    <w:rsid w:val="000E20DB"/>
    <w:rsid w:val="000E22B1"/>
    <w:rsid w:val="000E2417"/>
    <w:rsid w:val="000E24B6"/>
    <w:rsid w:val="000E2AF2"/>
    <w:rsid w:val="000E30CC"/>
    <w:rsid w:val="000E3327"/>
    <w:rsid w:val="000E34AA"/>
    <w:rsid w:val="000E39C7"/>
    <w:rsid w:val="000E3C13"/>
    <w:rsid w:val="000E4AE6"/>
    <w:rsid w:val="000E4D04"/>
    <w:rsid w:val="000E5976"/>
    <w:rsid w:val="000E5CED"/>
    <w:rsid w:val="000E6043"/>
    <w:rsid w:val="000E6F43"/>
    <w:rsid w:val="000E7398"/>
    <w:rsid w:val="000E7927"/>
    <w:rsid w:val="000E7CA7"/>
    <w:rsid w:val="000F00B4"/>
    <w:rsid w:val="000F11CC"/>
    <w:rsid w:val="000F17F2"/>
    <w:rsid w:val="000F1E29"/>
    <w:rsid w:val="000F2006"/>
    <w:rsid w:val="000F3BBD"/>
    <w:rsid w:val="000F41B9"/>
    <w:rsid w:val="000F4F29"/>
    <w:rsid w:val="000F4FDA"/>
    <w:rsid w:val="000F57D9"/>
    <w:rsid w:val="000F587B"/>
    <w:rsid w:val="000F6791"/>
    <w:rsid w:val="000F75BE"/>
    <w:rsid w:val="000F7860"/>
    <w:rsid w:val="000F7878"/>
    <w:rsid w:val="00100BA2"/>
    <w:rsid w:val="00100CBE"/>
    <w:rsid w:val="0010165D"/>
    <w:rsid w:val="00101BE8"/>
    <w:rsid w:val="00102191"/>
    <w:rsid w:val="00102875"/>
    <w:rsid w:val="00102A2B"/>
    <w:rsid w:val="00102ECD"/>
    <w:rsid w:val="00103154"/>
    <w:rsid w:val="001031F2"/>
    <w:rsid w:val="0010429F"/>
    <w:rsid w:val="00104480"/>
    <w:rsid w:val="001047CB"/>
    <w:rsid w:val="001049A8"/>
    <w:rsid w:val="00104AA3"/>
    <w:rsid w:val="00105CD9"/>
    <w:rsid w:val="001067C6"/>
    <w:rsid w:val="00106961"/>
    <w:rsid w:val="00106BAE"/>
    <w:rsid w:val="00107A8C"/>
    <w:rsid w:val="00110152"/>
    <w:rsid w:val="001112F9"/>
    <w:rsid w:val="00111513"/>
    <w:rsid w:val="00112AA4"/>
    <w:rsid w:val="0011343D"/>
    <w:rsid w:val="001136F8"/>
    <w:rsid w:val="00113ECE"/>
    <w:rsid w:val="00114192"/>
    <w:rsid w:val="0011424F"/>
    <w:rsid w:val="001149CE"/>
    <w:rsid w:val="001149D3"/>
    <w:rsid w:val="00115DB6"/>
    <w:rsid w:val="001167F9"/>
    <w:rsid w:val="00116ED4"/>
    <w:rsid w:val="001173EC"/>
    <w:rsid w:val="00117B3B"/>
    <w:rsid w:val="001205AC"/>
    <w:rsid w:val="00121C4D"/>
    <w:rsid w:val="00121F92"/>
    <w:rsid w:val="00122B68"/>
    <w:rsid w:val="00122EBA"/>
    <w:rsid w:val="0012353E"/>
    <w:rsid w:val="00123B48"/>
    <w:rsid w:val="00123F80"/>
    <w:rsid w:val="00123FEE"/>
    <w:rsid w:val="00124105"/>
    <w:rsid w:val="00125ABF"/>
    <w:rsid w:val="00125F1D"/>
    <w:rsid w:val="001264A0"/>
    <w:rsid w:val="0012739F"/>
    <w:rsid w:val="00127919"/>
    <w:rsid w:val="00127B6F"/>
    <w:rsid w:val="00127BC9"/>
    <w:rsid w:val="00127FB5"/>
    <w:rsid w:val="0013022E"/>
    <w:rsid w:val="00130D0C"/>
    <w:rsid w:val="001312CA"/>
    <w:rsid w:val="00131705"/>
    <w:rsid w:val="00131843"/>
    <w:rsid w:val="00131877"/>
    <w:rsid w:val="00131BE5"/>
    <w:rsid w:val="00131CAF"/>
    <w:rsid w:val="00132884"/>
    <w:rsid w:val="0013344D"/>
    <w:rsid w:val="00134024"/>
    <w:rsid w:val="00134719"/>
    <w:rsid w:val="00134B9E"/>
    <w:rsid w:val="00134F7E"/>
    <w:rsid w:val="00135129"/>
    <w:rsid w:val="0013518E"/>
    <w:rsid w:val="0013538D"/>
    <w:rsid w:val="00135782"/>
    <w:rsid w:val="00135B90"/>
    <w:rsid w:val="001367EA"/>
    <w:rsid w:val="00136997"/>
    <w:rsid w:val="0013706E"/>
    <w:rsid w:val="0013750C"/>
    <w:rsid w:val="00140485"/>
    <w:rsid w:val="00140638"/>
    <w:rsid w:val="00140682"/>
    <w:rsid w:val="001406A1"/>
    <w:rsid w:val="00140AD3"/>
    <w:rsid w:val="0014159B"/>
    <w:rsid w:val="0014191D"/>
    <w:rsid w:val="00142A57"/>
    <w:rsid w:val="00143F36"/>
    <w:rsid w:val="00143F4B"/>
    <w:rsid w:val="00144431"/>
    <w:rsid w:val="001448E4"/>
    <w:rsid w:val="00144BFF"/>
    <w:rsid w:val="00144D0A"/>
    <w:rsid w:val="00145027"/>
    <w:rsid w:val="00145CE0"/>
    <w:rsid w:val="001460B8"/>
    <w:rsid w:val="00146327"/>
    <w:rsid w:val="00146405"/>
    <w:rsid w:val="001469B6"/>
    <w:rsid w:val="00146DE0"/>
    <w:rsid w:val="00146E30"/>
    <w:rsid w:val="0014776A"/>
    <w:rsid w:val="00147839"/>
    <w:rsid w:val="00147E49"/>
    <w:rsid w:val="00150FC2"/>
    <w:rsid w:val="0015146D"/>
    <w:rsid w:val="00151587"/>
    <w:rsid w:val="0015178D"/>
    <w:rsid w:val="00151AB9"/>
    <w:rsid w:val="00151B50"/>
    <w:rsid w:val="00153017"/>
    <w:rsid w:val="0015311E"/>
    <w:rsid w:val="00153242"/>
    <w:rsid w:val="001534D8"/>
    <w:rsid w:val="00153D4C"/>
    <w:rsid w:val="001551A5"/>
    <w:rsid w:val="001556E4"/>
    <w:rsid w:val="001558CC"/>
    <w:rsid w:val="001559E3"/>
    <w:rsid w:val="0015675D"/>
    <w:rsid w:val="00156AE4"/>
    <w:rsid w:val="00156AF6"/>
    <w:rsid w:val="0015750D"/>
    <w:rsid w:val="00157BF1"/>
    <w:rsid w:val="00160209"/>
    <w:rsid w:val="00160A85"/>
    <w:rsid w:val="00161E44"/>
    <w:rsid w:val="00162091"/>
    <w:rsid w:val="00163451"/>
    <w:rsid w:val="001635CE"/>
    <w:rsid w:val="00163738"/>
    <w:rsid w:val="001638A8"/>
    <w:rsid w:val="00163B4B"/>
    <w:rsid w:val="00163C11"/>
    <w:rsid w:val="001644DD"/>
    <w:rsid w:val="001645AA"/>
    <w:rsid w:val="001645C2"/>
    <w:rsid w:val="00164B9E"/>
    <w:rsid w:val="001657E6"/>
    <w:rsid w:val="00166DFF"/>
    <w:rsid w:val="00166E2B"/>
    <w:rsid w:val="00167400"/>
    <w:rsid w:val="0016778C"/>
    <w:rsid w:val="001704C5"/>
    <w:rsid w:val="00170512"/>
    <w:rsid w:val="00171030"/>
    <w:rsid w:val="0017163C"/>
    <w:rsid w:val="00171C6C"/>
    <w:rsid w:val="00171C8F"/>
    <w:rsid w:val="00171D0C"/>
    <w:rsid w:val="00171D19"/>
    <w:rsid w:val="00171EAB"/>
    <w:rsid w:val="001720CD"/>
    <w:rsid w:val="0017342E"/>
    <w:rsid w:val="0017355C"/>
    <w:rsid w:val="0017378C"/>
    <w:rsid w:val="00173928"/>
    <w:rsid w:val="00173F54"/>
    <w:rsid w:val="001743B6"/>
    <w:rsid w:val="00174C37"/>
    <w:rsid w:val="00175064"/>
    <w:rsid w:val="00175A13"/>
    <w:rsid w:val="001765B3"/>
    <w:rsid w:val="0017683F"/>
    <w:rsid w:val="00176C72"/>
    <w:rsid w:val="00176DE6"/>
    <w:rsid w:val="00176F1B"/>
    <w:rsid w:val="0017763D"/>
    <w:rsid w:val="001779C8"/>
    <w:rsid w:val="00177B0F"/>
    <w:rsid w:val="00177FB7"/>
    <w:rsid w:val="00180492"/>
    <w:rsid w:val="001808EA"/>
    <w:rsid w:val="00180942"/>
    <w:rsid w:val="00180F6C"/>
    <w:rsid w:val="00181131"/>
    <w:rsid w:val="00181646"/>
    <w:rsid w:val="00184A9E"/>
    <w:rsid w:val="00185059"/>
    <w:rsid w:val="0018530F"/>
    <w:rsid w:val="00185525"/>
    <w:rsid w:val="001856D8"/>
    <w:rsid w:val="00185C69"/>
    <w:rsid w:val="00186480"/>
    <w:rsid w:val="0018670A"/>
    <w:rsid w:val="00186C9A"/>
    <w:rsid w:val="00187985"/>
    <w:rsid w:val="00187BE7"/>
    <w:rsid w:val="00190099"/>
    <w:rsid w:val="00190E59"/>
    <w:rsid w:val="001912EA"/>
    <w:rsid w:val="00191673"/>
    <w:rsid w:val="001936D2"/>
    <w:rsid w:val="001936FA"/>
    <w:rsid w:val="001945C4"/>
    <w:rsid w:val="00194DF3"/>
    <w:rsid w:val="00195888"/>
    <w:rsid w:val="0019612B"/>
    <w:rsid w:val="00196A02"/>
    <w:rsid w:val="00196AEF"/>
    <w:rsid w:val="001970D9"/>
    <w:rsid w:val="001A00E1"/>
    <w:rsid w:val="001A038F"/>
    <w:rsid w:val="001A0A36"/>
    <w:rsid w:val="001A0D00"/>
    <w:rsid w:val="001A0E57"/>
    <w:rsid w:val="001A119F"/>
    <w:rsid w:val="001A12F3"/>
    <w:rsid w:val="001A1384"/>
    <w:rsid w:val="001A1BBF"/>
    <w:rsid w:val="001A1C33"/>
    <w:rsid w:val="001A1D21"/>
    <w:rsid w:val="001A2216"/>
    <w:rsid w:val="001A30E2"/>
    <w:rsid w:val="001A341C"/>
    <w:rsid w:val="001A4187"/>
    <w:rsid w:val="001A435D"/>
    <w:rsid w:val="001A4766"/>
    <w:rsid w:val="001A49D9"/>
    <w:rsid w:val="001A4A8B"/>
    <w:rsid w:val="001A5C01"/>
    <w:rsid w:val="001A5E88"/>
    <w:rsid w:val="001A62F8"/>
    <w:rsid w:val="001A6D09"/>
    <w:rsid w:val="001A73D0"/>
    <w:rsid w:val="001A7AF0"/>
    <w:rsid w:val="001A7B2F"/>
    <w:rsid w:val="001B04C6"/>
    <w:rsid w:val="001B0986"/>
    <w:rsid w:val="001B0C52"/>
    <w:rsid w:val="001B1463"/>
    <w:rsid w:val="001B148D"/>
    <w:rsid w:val="001B1D57"/>
    <w:rsid w:val="001B218D"/>
    <w:rsid w:val="001B2D62"/>
    <w:rsid w:val="001B2E21"/>
    <w:rsid w:val="001B355C"/>
    <w:rsid w:val="001B3941"/>
    <w:rsid w:val="001B3DAE"/>
    <w:rsid w:val="001B400D"/>
    <w:rsid w:val="001B4452"/>
    <w:rsid w:val="001B468C"/>
    <w:rsid w:val="001B4E5A"/>
    <w:rsid w:val="001B4FC7"/>
    <w:rsid w:val="001B5088"/>
    <w:rsid w:val="001B5317"/>
    <w:rsid w:val="001B5501"/>
    <w:rsid w:val="001B5759"/>
    <w:rsid w:val="001B619C"/>
    <w:rsid w:val="001B6359"/>
    <w:rsid w:val="001B657B"/>
    <w:rsid w:val="001B69A4"/>
    <w:rsid w:val="001B70E0"/>
    <w:rsid w:val="001B7395"/>
    <w:rsid w:val="001C059B"/>
    <w:rsid w:val="001C09EC"/>
    <w:rsid w:val="001C0BD1"/>
    <w:rsid w:val="001C1160"/>
    <w:rsid w:val="001C15E4"/>
    <w:rsid w:val="001C18C4"/>
    <w:rsid w:val="001C2EE6"/>
    <w:rsid w:val="001C2F96"/>
    <w:rsid w:val="001C32DA"/>
    <w:rsid w:val="001C3E34"/>
    <w:rsid w:val="001C4437"/>
    <w:rsid w:val="001C4A38"/>
    <w:rsid w:val="001C4E65"/>
    <w:rsid w:val="001C5DBE"/>
    <w:rsid w:val="001C5FB5"/>
    <w:rsid w:val="001C6369"/>
    <w:rsid w:val="001C6636"/>
    <w:rsid w:val="001C7695"/>
    <w:rsid w:val="001C77D8"/>
    <w:rsid w:val="001C7953"/>
    <w:rsid w:val="001D0198"/>
    <w:rsid w:val="001D019E"/>
    <w:rsid w:val="001D19F7"/>
    <w:rsid w:val="001D1B12"/>
    <w:rsid w:val="001D1C33"/>
    <w:rsid w:val="001D251C"/>
    <w:rsid w:val="001D25E5"/>
    <w:rsid w:val="001D3A6C"/>
    <w:rsid w:val="001D3C6F"/>
    <w:rsid w:val="001D4C5F"/>
    <w:rsid w:val="001D4D6A"/>
    <w:rsid w:val="001D58F2"/>
    <w:rsid w:val="001D6767"/>
    <w:rsid w:val="001D6C80"/>
    <w:rsid w:val="001D70CE"/>
    <w:rsid w:val="001D73F7"/>
    <w:rsid w:val="001D7443"/>
    <w:rsid w:val="001E02EE"/>
    <w:rsid w:val="001E04AC"/>
    <w:rsid w:val="001E0A98"/>
    <w:rsid w:val="001E1290"/>
    <w:rsid w:val="001E1D96"/>
    <w:rsid w:val="001E2529"/>
    <w:rsid w:val="001E3169"/>
    <w:rsid w:val="001E37EB"/>
    <w:rsid w:val="001E3915"/>
    <w:rsid w:val="001E3F2B"/>
    <w:rsid w:val="001E3F3A"/>
    <w:rsid w:val="001E403A"/>
    <w:rsid w:val="001E4B53"/>
    <w:rsid w:val="001E52B0"/>
    <w:rsid w:val="001E5615"/>
    <w:rsid w:val="001E5947"/>
    <w:rsid w:val="001E6DB9"/>
    <w:rsid w:val="001E6EF3"/>
    <w:rsid w:val="001E7274"/>
    <w:rsid w:val="001F1D51"/>
    <w:rsid w:val="001F203C"/>
    <w:rsid w:val="001F293A"/>
    <w:rsid w:val="001F32EB"/>
    <w:rsid w:val="001F374F"/>
    <w:rsid w:val="001F3B98"/>
    <w:rsid w:val="001F44B4"/>
    <w:rsid w:val="001F518B"/>
    <w:rsid w:val="001F5753"/>
    <w:rsid w:val="001F6204"/>
    <w:rsid w:val="001F63C5"/>
    <w:rsid w:val="001F788D"/>
    <w:rsid w:val="001F7DC4"/>
    <w:rsid w:val="0020065D"/>
    <w:rsid w:val="00201129"/>
    <w:rsid w:val="00201384"/>
    <w:rsid w:val="002016F3"/>
    <w:rsid w:val="0020229D"/>
    <w:rsid w:val="002029D6"/>
    <w:rsid w:val="002032B6"/>
    <w:rsid w:val="00203D3A"/>
    <w:rsid w:val="0020453D"/>
    <w:rsid w:val="00204A9D"/>
    <w:rsid w:val="00204C66"/>
    <w:rsid w:val="00204E20"/>
    <w:rsid w:val="00205117"/>
    <w:rsid w:val="00205AFD"/>
    <w:rsid w:val="00205C90"/>
    <w:rsid w:val="002063EF"/>
    <w:rsid w:val="00206CAB"/>
    <w:rsid w:val="002076BD"/>
    <w:rsid w:val="00207C61"/>
    <w:rsid w:val="00207F14"/>
    <w:rsid w:val="002100F9"/>
    <w:rsid w:val="00210D56"/>
    <w:rsid w:val="002115A0"/>
    <w:rsid w:val="002115F5"/>
    <w:rsid w:val="00211825"/>
    <w:rsid w:val="00211C87"/>
    <w:rsid w:val="00211CB2"/>
    <w:rsid w:val="00211E1B"/>
    <w:rsid w:val="00211FB2"/>
    <w:rsid w:val="00212B2C"/>
    <w:rsid w:val="002131F3"/>
    <w:rsid w:val="002133CA"/>
    <w:rsid w:val="00213A07"/>
    <w:rsid w:val="00213DED"/>
    <w:rsid w:val="00214109"/>
    <w:rsid w:val="00214FD0"/>
    <w:rsid w:val="00215B8F"/>
    <w:rsid w:val="00217AFF"/>
    <w:rsid w:val="00217D0D"/>
    <w:rsid w:val="002201E8"/>
    <w:rsid w:val="00220EFE"/>
    <w:rsid w:val="00220F70"/>
    <w:rsid w:val="0022156D"/>
    <w:rsid w:val="00222EDB"/>
    <w:rsid w:val="002233DB"/>
    <w:rsid w:val="002236F3"/>
    <w:rsid w:val="00223830"/>
    <w:rsid w:val="00223B9E"/>
    <w:rsid w:val="00223CCD"/>
    <w:rsid w:val="00223E20"/>
    <w:rsid w:val="00224A7E"/>
    <w:rsid w:val="00225225"/>
    <w:rsid w:val="00225407"/>
    <w:rsid w:val="00225CE1"/>
    <w:rsid w:val="00226305"/>
    <w:rsid w:val="00226A17"/>
    <w:rsid w:val="00227058"/>
    <w:rsid w:val="00230118"/>
    <w:rsid w:val="0023032B"/>
    <w:rsid w:val="00230468"/>
    <w:rsid w:val="00230F8D"/>
    <w:rsid w:val="00231040"/>
    <w:rsid w:val="00231FB2"/>
    <w:rsid w:val="00232606"/>
    <w:rsid w:val="00232BF8"/>
    <w:rsid w:val="00232EC4"/>
    <w:rsid w:val="002333E6"/>
    <w:rsid w:val="00234061"/>
    <w:rsid w:val="00234C4C"/>
    <w:rsid w:val="00235159"/>
    <w:rsid w:val="00235447"/>
    <w:rsid w:val="0023544A"/>
    <w:rsid w:val="0023550C"/>
    <w:rsid w:val="00235756"/>
    <w:rsid w:val="00237CCC"/>
    <w:rsid w:val="00237F18"/>
    <w:rsid w:val="00240345"/>
    <w:rsid w:val="002406A3"/>
    <w:rsid w:val="0024081B"/>
    <w:rsid w:val="00240858"/>
    <w:rsid w:val="00240927"/>
    <w:rsid w:val="00241BFD"/>
    <w:rsid w:val="00241C0D"/>
    <w:rsid w:val="00242049"/>
    <w:rsid w:val="00242256"/>
    <w:rsid w:val="00242463"/>
    <w:rsid w:val="00242F25"/>
    <w:rsid w:val="00242F8F"/>
    <w:rsid w:val="00243405"/>
    <w:rsid w:val="00243A16"/>
    <w:rsid w:val="00244211"/>
    <w:rsid w:val="0024443F"/>
    <w:rsid w:val="00244540"/>
    <w:rsid w:val="00244E03"/>
    <w:rsid w:val="00244E2F"/>
    <w:rsid w:val="002454FA"/>
    <w:rsid w:val="00245DF7"/>
    <w:rsid w:val="00245F22"/>
    <w:rsid w:val="002473F8"/>
    <w:rsid w:val="002478C5"/>
    <w:rsid w:val="002515BE"/>
    <w:rsid w:val="002519AA"/>
    <w:rsid w:val="002519D8"/>
    <w:rsid w:val="00251CE0"/>
    <w:rsid w:val="0025230D"/>
    <w:rsid w:val="0025237C"/>
    <w:rsid w:val="00252D96"/>
    <w:rsid w:val="00253422"/>
    <w:rsid w:val="00253610"/>
    <w:rsid w:val="00253884"/>
    <w:rsid w:val="0025497C"/>
    <w:rsid w:val="00254E92"/>
    <w:rsid w:val="00255173"/>
    <w:rsid w:val="002554DD"/>
    <w:rsid w:val="0025555E"/>
    <w:rsid w:val="002566BA"/>
    <w:rsid w:val="00256C9F"/>
    <w:rsid w:val="00256ECA"/>
    <w:rsid w:val="0025772F"/>
    <w:rsid w:val="00257C68"/>
    <w:rsid w:val="00260F3C"/>
    <w:rsid w:val="0026174E"/>
    <w:rsid w:val="002620E8"/>
    <w:rsid w:val="002626CD"/>
    <w:rsid w:val="002628ED"/>
    <w:rsid w:val="00262C5C"/>
    <w:rsid w:val="00263E01"/>
    <w:rsid w:val="0026426C"/>
    <w:rsid w:val="00264356"/>
    <w:rsid w:val="00264960"/>
    <w:rsid w:val="002650C1"/>
    <w:rsid w:val="002652F6"/>
    <w:rsid w:val="00265692"/>
    <w:rsid w:val="0026575C"/>
    <w:rsid w:val="002665EF"/>
    <w:rsid w:val="00266B42"/>
    <w:rsid w:val="002670D3"/>
    <w:rsid w:val="00270030"/>
    <w:rsid w:val="00270F72"/>
    <w:rsid w:val="0027117D"/>
    <w:rsid w:val="00273042"/>
    <w:rsid w:val="00273117"/>
    <w:rsid w:val="002734A8"/>
    <w:rsid w:val="0027358E"/>
    <w:rsid w:val="00273C12"/>
    <w:rsid w:val="00273E3B"/>
    <w:rsid w:val="00274084"/>
    <w:rsid w:val="0027432C"/>
    <w:rsid w:val="00274620"/>
    <w:rsid w:val="00274CC9"/>
    <w:rsid w:val="00274E3F"/>
    <w:rsid w:val="00275B53"/>
    <w:rsid w:val="00275D4C"/>
    <w:rsid w:val="002760DF"/>
    <w:rsid w:val="002772FA"/>
    <w:rsid w:val="00277CC4"/>
    <w:rsid w:val="00277F5E"/>
    <w:rsid w:val="00280051"/>
    <w:rsid w:val="002806A5"/>
    <w:rsid w:val="00281C2B"/>
    <w:rsid w:val="002820F5"/>
    <w:rsid w:val="0028244F"/>
    <w:rsid w:val="0028252F"/>
    <w:rsid w:val="002825BD"/>
    <w:rsid w:val="00282AB4"/>
    <w:rsid w:val="00282D33"/>
    <w:rsid w:val="00283007"/>
    <w:rsid w:val="002831B4"/>
    <w:rsid w:val="0028469C"/>
    <w:rsid w:val="002846A0"/>
    <w:rsid w:val="00284BC9"/>
    <w:rsid w:val="0028526A"/>
    <w:rsid w:val="00286ED6"/>
    <w:rsid w:val="00286F28"/>
    <w:rsid w:val="00287A0C"/>
    <w:rsid w:val="00287A7D"/>
    <w:rsid w:val="00287B7F"/>
    <w:rsid w:val="00287E4A"/>
    <w:rsid w:val="00290031"/>
    <w:rsid w:val="00290172"/>
    <w:rsid w:val="00290450"/>
    <w:rsid w:val="00290DBC"/>
    <w:rsid w:val="002910B1"/>
    <w:rsid w:val="0029209D"/>
    <w:rsid w:val="00292B03"/>
    <w:rsid w:val="002930BA"/>
    <w:rsid w:val="002930C1"/>
    <w:rsid w:val="0029316C"/>
    <w:rsid w:val="002947E8"/>
    <w:rsid w:val="00294BEC"/>
    <w:rsid w:val="00295186"/>
    <w:rsid w:val="002957DF"/>
    <w:rsid w:val="00295D02"/>
    <w:rsid w:val="00295DB9"/>
    <w:rsid w:val="00296233"/>
    <w:rsid w:val="002965D1"/>
    <w:rsid w:val="00296683"/>
    <w:rsid w:val="0029682E"/>
    <w:rsid w:val="00296F12"/>
    <w:rsid w:val="00296F27"/>
    <w:rsid w:val="0029752C"/>
    <w:rsid w:val="00297626"/>
    <w:rsid w:val="00297A17"/>
    <w:rsid w:val="00297F08"/>
    <w:rsid w:val="002A0045"/>
    <w:rsid w:val="002A02D9"/>
    <w:rsid w:val="002A03D5"/>
    <w:rsid w:val="002A04D3"/>
    <w:rsid w:val="002A1E77"/>
    <w:rsid w:val="002A2139"/>
    <w:rsid w:val="002A240F"/>
    <w:rsid w:val="002A2DCE"/>
    <w:rsid w:val="002A4156"/>
    <w:rsid w:val="002A42B5"/>
    <w:rsid w:val="002A44E6"/>
    <w:rsid w:val="002A5750"/>
    <w:rsid w:val="002A5D60"/>
    <w:rsid w:val="002A5E10"/>
    <w:rsid w:val="002A5FB6"/>
    <w:rsid w:val="002A61C8"/>
    <w:rsid w:val="002A67F2"/>
    <w:rsid w:val="002A7187"/>
    <w:rsid w:val="002A72EB"/>
    <w:rsid w:val="002A790B"/>
    <w:rsid w:val="002A7B4C"/>
    <w:rsid w:val="002A7E1F"/>
    <w:rsid w:val="002B04CD"/>
    <w:rsid w:val="002B0CA4"/>
    <w:rsid w:val="002B104F"/>
    <w:rsid w:val="002B10F1"/>
    <w:rsid w:val="002B1462"/>
    <w:rsid w:val="002B21C4"/>
    <w:rsid w:val="002B2321"/>
    <w:rsid w:val="002B26CF"/>
    <w:rsid w:val="002B28E9"/>
    <w:rsid w:val="002B2909"/>
    <w:rsid w:val="002B2B35"/>
    <w:rsid w:val="002B302F"/>
    <w:rsid w:val="002B33BE"/>
    <w:rsid w:val="002B41CE"/>
    <w:rsid w:val="002B4263"/>
    <w:rsid w:val="002B50C7"/>
    <w:rsid w:val="002C064F"/>
    <w:rsid w:val="002C1084"/>
    <w:rsid w:val="002C1146"/>
    <w:rsid w:val="002C11A3"/>
    <w:rsid w:val="002C16DA"/>
    <w:rsid w:val="002C1CD2"/>
    <w:rsid w:val="002C2322"/>
    <w:rsid w:val="002C2EFF"/>
    <w:rsid w:val="002C3092"/>
    <w:rsid w:val="002C34DB"/>
    <w:rsid w:val="002C38DB"/>
    <w:rsid w:val="002C3C2C"/>
    <w:rsid w:val="002C4077"/>
    <w:rsid w:val="002C4169"/>
    <w:rsid w:val="002C64CE"/>
    <w:rsid w:val="002C71A8"/>
    <w:rsid w:val="002C72D9"/>
    <w:rsid w:val="002C739D"/>
    <w:rsid w:val="002C7CCC"/>
    <w:rsid w:val="002D02BD"/>
    <w:rsid w:val="002D06FB"/>
    <w:rsid w:val="002D0EEB"/>
    <w:rsid w:val="002D0F82"/>
    <w:rsid w:val="002D17C6"/>
    <w:rsid w:val="002D1A3D"/>
    <w:rsid w:val="002D2498"/>
    <w:rsid w:val="002D29D0"/>
    <w:rsid w:val="002D3255"/>
    <w:rsid w:val="002D3CAD"/>
    <w:rsid w:val="002D3E42"/>
    <w:rsid w:val="002D3F7F"/>
    <w:rsid w:val="002D471F"/>
    <w:rsid w:val="002D4C10"/>
    <w:rsid w:val="002D5789"/>
    <w:rsid w:val="002D5A41"/>
    <w:rsid w:val="002D5E24"/>
    <w:rsid w:val="002D681F"/>
    <w:rsid w:val="002D7498"/>
    <w:rsid w:val="002D785D"/>
    <w:rsid w:val="002E033A"/>
    <w:rsid w:val="002E07AF"/>
    <w:rsid w:val="002E0B6D"/>
    <w:rsid w:val="002E0B72"/>
    <w:rsid w:val="002E0BE2"/>
    <w:rsid w:val="002E1C95"/>
    <w:rsid w:val="002E1D9F"/>
    <w:rsid w:val="002E21FE"/>
    <w:rsid w:val="002E22CC"/>
    <w:rsid w:val="002E2D10"/>
    <w:rsid w:val="002E48A2"/>
    <w:rsid w:val="002E5144"/>
    <w:rsid w:val="002E52A0"/>
    <w:rsid w:val="002E570B"/>
    <w:rsid w:val="002E59D7"/>
    <w:rsid w:val="002E5C92"/>
    <w:rsid w:val="002E60D3"/>
    <w:rsid w:val="002E616E"/>
    <w:rsid w:val="002E6E2B"/>
    <w:rsid w:val="002E75C7"/>
    <w:rsid w:val="002E762A"/>
    <w:rsid w:val="002E7837"/>
    <w:rsid w:val="002E78B9"/>
    <w:rsid w:val="002E7974"/>
    <w:rsid w:val="002E7AD7"/>
    <w:rsid w:val="002F0284"/>
    <w:rsid w:val="002F0896"/>
    <w:rsid w:val="002F10EE"/>
    <w:rsid w:val="002F2A00"/>
    <w:rsid w:val="002F3055"/>
    <w:rsid w:val="002F38F5"/>
    <w:rsid w:val="002F3C8D"/>
    <w:rsid w:val="002F3EC9"/>
    <w:rsid w:val="002F3FDE"/>
    <w:rsid w:val="002F4197"/>
    <w:rsid w:val="002F5D2A"/>
    <w:rsid w:val="002F6290"/>
    <w:rsid w:val="002F6608"/>
    <w:rsid w:val="002F6786"/>
    <w:rsid w:val="002F6FE9"/>
    <w:rsid w:val="002F77C7"/>
    <w:rsid w:val="00300B6E"/>
    <w:rsid w:val="00300FBB"/>
    <w:rsid w:val="00301177"/>
    <w:rsid w:val="00303FBA"/>
    <w:rsid w:val="0030414B"/>
    <w:rsid w:val="003041DD"/>
    <w:rsid w:val="00304C49"/>
    <w:rsid w:val="00304F4A"/>
    <w:rsid w:val="0030506A"/>
    <w:rsid w:val="00305A36"/>
    <w:rsid w:val="00306509"/>
    <w:rsid w:val="00306846"/>
    <w:rsid w:val="0030685D"/>
    <w:rsid w:val="0030690C"/>
    <w:rsid w:val="00307F6E"/>
    <w:rsid w:val="00310EBB"/>
    <w:rsid w:val="0031130C"/>
    <w:rsid w:val="00311FED"/>
    <w:rsid w:val="00312034"/>
    <w:rsid w:val="0031302E"/>
    <w:rsid w:val="00313404"/>
    <w:rsid w:val="00313619"/>
    <w:rsid w:val="00313820"/>
    <w:rsid w:val="00314CA5"/>
    <w:rsid w:val="003150F7"/>
    <w:rsid w:val="003151E5"/>
    <w:rsid w:val="00315826"/>
    <w:rsid w:val="00315C6F"/>
    <w:rsid w:val="003161D5"/>
    <w:rsid w:val="00316CC5"/>
    <w:rsid w:val="00317D68"/>
    <w:rsid w:val="00317F14"/>
    <w:rsid w:val="00320864"/>
    <w:rsid w:val="00321110"/>
    <w:rsid w:val="003224D8"/>
    <w:rsid w:val="00322766"/>
    <w:rsid w:val="003227F6"/>
    <w:rsid w:val="0032280E"/>
    <w:rsid w:val="003229C2"/>
    <w:rsid w:val="00323289"/>
    <w:rsid w:val="00323676"/>
    <w:rsid w:val="00323976"/>
    <w:rsid w:val="00323D9D"/>
    <w:rsid w:val="00323E0C"/>
    <w:rsid w:val="00324AC9"/>
    <w:rsid w:val="0032556D"/>
    <w:rsid w:val="00327F50"/>
    <w:rsid w:val="0033006E"/>
    <w:rsid w:val="003306EA"/>
    <w:rsid w:val="003313A5"/>
    <w:rsid w:val="00332A3E"/>
    <w:rsid w:val="0033362A"/>
    <w:rsid w:val="0033369D"/>
    <w:rsid w:val="003342B2"/>
    <w:rsid w:val="00334673"/>
    <w:rsid w:val="00334AF1"/>
    <w:rsid w:val="00334C73"/>
    <w:rsid w:val="00334CA1"/>
    <w:rsid w:val="00335076"/>
    <w:rsid w:val="00335A21"/>
    <w:rsid w:val="00335A63"/>
    <w:rsid w:val="00335CF9"/>
    <w:rsid w:val="00335F1C"/>
    <w:rsid w:val="00336A8D"/>
    <w:rsid w:val="00336AF8"/>
    <w:rsid w:val="0033700A"/>
    <w:rsid w:val="00337029"/>
    <w:rsid w:val="0033711C"/>
    <w:rsid w:val="0033738E"/>
    <w:rsid w:val="003403E3"/>
    <w:rsid w:val="00340450"/>
    <w:rsid w:val="00340AFF"/>
    <w:rsid w:val="00340FFF"/>
    <w:rsid w:val="003418D2"/>
    <w:rsid w:val="003419C2"/>
    <w:rsid w:val="00341D92"/>
    <w:rsid w:val="0034230F"/>
    <w:rsid w:val="00342795"/>
    <w:rsid w:val="00344874"/>
    <w:rsid w:val="00344CCE"/>
    <w:rsid w:val="00344E0F"/>
    <w:rsid w:val="00344FC3"/>
    <w:rsid w:val="00345469"/>
    <w:rsid w:val="00345470"/>
    <w:rsid w:val="00345556"/>
    <w:rsid w:val="00345FD6"/>
    <w:rsid w:val="0034610C"/>
    <w:rsid w:val="00346778"/>
    <w:rsid w:val="00346A09"/>
    <w:rsid w:val="00346D2E"/>
    <w:rsid w:val="00350224"/>
    <w:rsid w:val="0035053E"/>
    <w:rsid w:val="00350CA5"/>
    <w:rsid w:val="003511F4"/>
    <w:rsid w:val="003513CE"/>
    <w:rsid w:val="00351B6D"/>
    <w:rsid w:val="00351EFC"/>
    <w:rsid w:val="00351F46"/>
    <w:rsid w:val="003524AA"/>
    <w:rsid w:val="00353273"/>
    <w:rsid w:val="00354743"/>
    <w:rsid w:val="00354918"/>
    <w:rsid w:val="00356EED"/>
    <w:rsid w:val="00356F44"/>
    <w:rsid w:val="00357045"/>
    <w:rsid w:val="00357559"/>
    <w:rsid w:val="0035794F"/>
    <w:rsid w:val="00357A79"/>
    <w:rsid w:val="00357ADF"/>
    <w:rsid w:val="00360852"/>
    <w:rsid w:val="00360881"/>
    <w:rsid w:val="00360B3A"/>
    <w:rsid w:val="003618BF"/>
    <w:rsid w:val="00361AE2"/>
    <w:rsid w:val="00361F32"/>
    <w:rsid w:val="00362042"/>
    <w:rsid w:val="003620F5"/>
    <w:rsid w:val="00362E6E"/>
    <w:rsid w:val="003631C1"/>
    <w:rsid w:val="0036354A"/>
    <w:rsid w:val="003636E3"/>
    <w:rsid w:val="0036394B"/>
    <w:rsid w:val="00363DD6"/>
    <w:rsid w:val="00363E7E"/>
    <w:rsid w:val="003649E6"/>
    <w:rsid w:val="003658B5"/>
    <w:rsid w:val="00366A6E"/>
    <w:rsid w:val="00366C41"/>
    <w:rsid w:val="00370343"/>
    <w:rsid w:val="00371417"/>
    <w:rsid w:val="003715EE"/>
    <w:rsid w:val="003716F8"/>
    <w:rsid w:val="00371ADC"/>
    <w:rsid w:val="0037214D"/>
    <w:rsid w:val="00372488"/>
    <w:rsid w:val="00372573"/>
    <w:rsid w:val="00372B71"/>
    <w:rsid w:val="00372CB0"/>
    <w:rsid w:val="00372F48"/>
    <w:rsid w:val="00373AC0"/>
    <w:rsid w:val="00373CB3"/>
    <w:rsid w:val="00373D9C"/>
    <w:rsid w:val="0037433C"/>
    <w:rsid w:val="0037453A"/>
    <w:rsid w:val="00374A37"/>
    <w:rsid w:val="00374C61"/>
    <w:rsid w:val="003754FB"/>
    <w:rsid w:val="00375766"/>
    <w:rsid w:val="0037587B"/>
    <w:rsid w:val="0037594D"/>
    <w:rsid w:val="00376D0E"/>
    <w:rsid w:val="00376D3F"/>
    <w:rsid w:val="0037799E"/>
    <w:rsid w:val="00377A41"/>
    <w:rsid w:val="00377BA3"/>
    <w:rsid w:val="00377EC8"/>
    <w:rsid w:val="00377F0B"/>
    <w:rsid w:val="00380059"/>
    <w:rsid w:val="0038029E"/>
    <w:rsid w:val="003812AC"/>
    <w:rsid w:val="00381DA8"/>
    <w:rsid w:val="00382060"/>
    <w:rsid w:val="00383697"/>
    <w:rsid w:val="00383D3F"/>
    <w:rsid w:val="0038442F"/>
    <w:rsid w:val="003845EA"/>
    <w:rsid w:val="00384D69"/>
    <w:rsid w:val="0038588D"/>
    <w:rsid w:val="0038672C"/>
    <w:rsid w:val="00386DD6"/>
    <w:rsid w:val="00386F37"/>
    <w:rsid w:val="003879C6"/>
    <w:rsid w:val="00390308"/>
    <w:rsid w:val="003914A5"/>
    <w:rsid w:val="00391BA3"/>
    <w:rsid w:val="003920A3"/>
    <w:rsid w:val="0039241F"/>
    <w:rsid w:val="00392F1E"/>
    <w:rsid w:val="00394050"/>
    <w:rsid w:val="003940B3"/>
    <w:rsid w:val="00394D7A"/>
    <w:rsid w:val="00394DBB"/>
    <w:rsid w:val="00395289"/>
    <w:rsid w:val="0039578F"/>
    <w:rsid w:val="0039623F"/>
    <w:rsid w:val="00396669"/>
    <w:rsid w:val="003966F9"/>
    <w:rsid w:val="00396ACF"/>
    <w:rsid w:val="003970B9"/>
    <w:rsid w:val="00397857"/>
    <w:rsid w:val="00397E43"/>
    <w:rsid w:val="00397F15"/>
    <w:rsid w:val="003A0328"/>
    <w:rsid w:val="003A0627"/>
    <w:rsid w:val="003A1165"/>
    <w:rsid w:val="003A1C78"/>
    <w:rsid w:val="003A2B04"/>
    <w:rsid w:val="003A3092"/>
    <w:rsid w:val="003A36E0"/>
    <w:rsid w:val="003A4576"/>
    <w:rsid w:val="003A5954"/>
    <w:rsid w:val="003A662B"/>
    <w:rsid w:val="003A66F9"/>
    <w:rsid w:val="003A72F8"/>
    <w:rsid w:val="003A7DA9"/>
    <w:rsid w:val="003B041B"/>
    <w:rsid w:val="003B043F"/>
    <w:rsid w:val="003B0611"/>
    <w:rsid w:val="003B1755"/>
    <w:rsid w:val="003B1854"/>
    <w:rsid w:val="003B187B"/>
    <w:rsid w:val="003B195D"/>
    <w:rsid w:val="003B3808"/>
    <w:rsid w:val="003B3AD1"/>
    <w:rsid w:val="003B3C0F"/>
    <w:rsid w:val="003B416E"/>
    <w:rsid w:val="003B490E"/>
    <w:rsid w:val="003B4A61"/>
    <w:rsid w:val="003B52A3"/>
    <w:rsid w:val="003B58E6"/>
    <w:rsid w:val="003B7A12"/>
    <w:rsid w:val="003B7D9C"/>
    <w:rsid w:val="003C014D"/>
    <w:rsid w:val="003C03BC"/>
    <w:rsid w:val="003C06CE"/>
    <w:rsid w:val="003C097E"/>
    <w:rsid w:val="003C0BE7"/>
    <w:rsid w:val="003C14F6"/>
    <w:rsid w:val="003C1B6C"/>
    <w:rsid w:val="003C1E33"/>
    <w:rsid w:val="003C2AA4"/>
    <w:rsid w:val="003C2BD3"/>
    <w:rsid w:val="003C3076"/>
    <w:rsid w:val="003C4318"/>
    <w:rsid w:val="003C4B08"/>
    <w:rsid w:val="003C4C50"/>
    <w:rsid w:val="003C4E52"/>
    <w:rsid w:val="003C4E65"/>
    <w:rsid w:val="003C4F17"/>
    <w:rsid w:val="003C53EF"/>
    <w:rsid w:val="003C58C8"/>
    <w:rsid w:val="003C5DB2"/>
    <w:rsid w:val="003C7AE1"/>
    <w:rsid w:val="003D085F"/>
    <w:rsid w:val="003D2A76"/>
    <w:rsid w:val="003D305A"/>
    <w:rsid w:val="003D313E"/>
    <w:rsid w:val="003D4295"/>
    <w:rsid w:val="003D431D"/>
    <w:rsid w:val="003D4451"/>
    <w:rsid w:val="003D455A"/>
    <w:rsid w:val="003D5B3B"/>
    <w:rsid w:val="003D62E8"/>
    <w:rsid w:val="003D697B"/>
    <w:rsid w:val="003D6AAB"/>
    <w:rsid w:val="003D7A75"/>
    <w:rsid w:val="003D7F7C"/>
    <w:rsid w:val="003E02FD"/>
    <w:rsid w:val="003E0741"/>
    <w:rsid w:val="003E0F03"/>
    <w:rsid w:val="003E3113"/>
    <w:rsid w:val="003E36D6"/>
    <w:rsid w:val="003E3FDF"/>
    <w:rsid w:val="003E443C"/>
    <w:rsid w:val="003E4532"/>
    <w:rsid w:val="003E6139"/>
    <w:rsid w:val="003E61BC"/>
    <w:rsid w:val="003E683C"/>
    <w:rsid w:val="003E757F"/>
    <w:rsid w:val="003F0F29"/>
    <w:rsid w:val="003F165C"/>
    <w:rsid w:val="003F170D"/>
    <w:rsid w:val="003F172D"/>
    <w:rsid w:val="003F2476"/>
    <w:rsid w:val="003F2A32"/>
    <w:rsid w:val="003F361E"/>
    <w:rsid w:val="003F36A7"/>
    <w:rsid w:val="003F372E"/>
    <w:rsid w:val="003F3A4D"/>
    <w:rsid w:val="003F3EC8"/>
    <w:rsid w:val="003F469E"/>
    <w:rsid w:val="003F4A98"/>
    <w:rsid w:val="003F4DC0"/>
    <w:rsid w:val="003F4F20"/>
    <w:rsid w:val="003F55A6"/>
    <w:rsid w:val="003F55EC"/>
    <w:rsid w:val="003F6098"/>
    <w:rsid w:val="003F695D"/>
    <w:rsid w:val="003F6A2A"/>
    <w:rsid w:val="003F70CF"/>
    <w:rsid w:val="003F7496"/>
    <w:rsid w:val="00400640"/>
    <w:rsid w:val="00400769"/>
    <w:rsid w:val="004007A9"/>
    <w:rsid w:val="00400B35"/>
    <w:rsid w:val="00401FB9"/>
    <w:rsid w:val="00402DA4"/>
    <w:rsid w:val="00402F9A"/>
    <w:rsid w:val="004030E2"/>
    <w:rsid w:val="004035DC"/>
    <w:rsid w:val="00403A64"/>
    <w:rsid w:val="00404328"/>
    <w:rsid w:val="00404594"/>
    <w:rsid w:val="00404F1F"/>
    <w:rsid w:val="00406227"/>
    <w:rsid w:val="00406A4E"/>
    <w:rsid w:val="0040707E"/>
    <w:rsid w:val="004070D2"/>
    <w:rsid w:val="004073A6"/>
    <w:rsid w:val="004074FA"/>
    <w:rsid w:val="004078AB"/>
    <w:rsid w:val="00407D95"/>
    <w:rsid w:val="004104A8"/>
    <w:rsid w:val="004106F3"/>
    <w:rsid w:val="00410CC7"/>
    <w:rsid w:val="00410FD1"/>
    <w:rsid w:val="00411426"/>
    <w:rsid w:val="0041173A"/>
    <w:rsid w:val="004122DF"/>
    <w:rsid w:val="00412AF7"/>
    <w:rsid w:val="00412B16"/>
    <w:rsid w:val="004138DE"/>
    <w:rsid w:val="00413A91"/>
    <w:rsid w:val="00413CF2"/>
    <w:rsid w:val="00414034"/>
    <w:rsid w:val="00414D07"/>
    <w:rsid w:val="004152A5"/>
    <w:rsid w:val="0041613C"/>
    <w:rsid w:val="00416A2B"/>
    <w:rsid w:val="00417242"/>
    <w:rsid w:val="00417934"/>
    <w:rsid w:val="00417E1E"/>
    <w:rsid w:val="00417FF1"/>
    <w:rsid w:val="004202D0"/>
    <w:rsid w:val="004207C8"/>
    <w:rsid w:val="00420B16"/>
    <w:rsid w:val="00420B8F"/>
    <w:rsid w:val="004211D3"/>
    <w:rsid w:val="004215FB"/>
    <w:rsid w:val="0042180A"/>
    <w:rsid w:val="00421BB5"/>
    <w:rsid w:val="004223DF"/>
    <w:rsid w:val="00422CEB"/>
    <w:rsid w:val="00422D30"/>
    <w:rsid w:val="00422ED0"/>
    <w:rsid w:val="004232C0"/>
    <w:rsid w:val="004241FF"/>
    <w:rsid w:val="00424BA2"/>
    <w:rsid w:val="004264F4"/>
    <w:rsid w:val="00426911"/>
    <w:rsid w:val="00426A31"/>
    <w:rsid w:val="004270CA"/>
    <w:rsid w:val="00427627"/>
    <w:rsid w:val="004305A2"/>
    <w:rsid w:val="00430EDF"/>
    <w:rsid w:val="00431586"/>
    <w:rsid w:val="00431F33"/>
    <w:rsid w:val="004320A6"/>
    <w:rsid w:val="004322F0"/>
    <w:rsid w:val="00432644"/>
    <w:rsid w:val="0043264C"/>
    <w:rsid w:val="00432BE6"/>
    <w:rsid w:val="00433223"/>
    <w:rsid w:val="0043366C"/>
    <w:rsid w:val="00433895"/>
    <w:rsid w:val="00433CA7"/>
    <w:rsid w:val="0043402D"/>
    <w:rsid w:val="004347CD"/>
    <w:rsid w:val="00434F37"/>
    <w:rsid w:val="00436030"/>
    <w:rsid w:val="0043627A"/>
    <w:rsid w:val="00436628"/>
    <w:rsid w:val="004373D6"/>
    <w:rsid w:val="00437539"/>
    <w:rsid w:val="00437D6E"/>
    <w:rsid w:val="00437DA5"/>
    <w:rsid w:val="0044030F"/>
    <w:rsid w:val="0044246C"/>
    <w:rsid w:val="0044249D"/>
    <w:rsid w:val="00443DF4"/>
    <w:rsid w:val="00444591"/>
    <w:rsid w:val="0044552D"/>
    <w:rsid w:val="00445DDE"/>
    <w:rsid w:val="00445E77"/>
    <w:rsid w:val="00445F8D"/>
    <w:rsid w:val="00446D90"/>
    <w:rsid w:val="00447CAC"/>
    <w:rsid w:val="00450A61"/>
    <w:rsid w:val="00450D61"/>
    <w:rsid w:val="004510FB"/>
    <w:rsid w:val="00453129"/>
    <w:rsid w:val="0045366E"/>
    <w:rsid w:val="00454384"/>
    <w:rsid w:val="004545CC"/>
    <w:rsid w:val="00454882"/>
    <w:rsid w:val="00455486"/>
    <w:rsid w:val="00456531"/>
    <w:rsid w:val="00457576"/>
    <w:rsid w:val="00457F3D"/>
    <w:rsid w:val="004600EB"/>
    <w:rsid w:val="00460B0D"/>
    <w:rsid w:val="00460DDC"/>
    <w:rsid w:val="00460EDC"/>
    <w:rsid w:val="00460FDB"/>
    <w:rsid w:val="00461324"/>
    <w:rsid w:val="00461D89"/>
    <w:rsid w:val="00462A6F"/>
    <w:rsid w:val="00462F13"/>
    <w:rsid w:val="004636C9"/>
    <w:rsid w:val="00463B6E"/>
    <w:rsid w:val="00464618"/>
    <w:rsid w:val="004647A2"/>
    <w:rsid w:val="00464FAF"/>
    <w:rsid w:val="00465386"/>
    <w:rsid w:val="00465A0A"/>
    <w:rsid w:val="00465A9F"/>
    <w:rsid w:val="00465AF1"/>
    <w:rsid w:val="00465C2B"/>
    <w:rsid w:val="00465C3E"/>
    <w:rsid w:val="00465F75"/>
    <w:rsid w:val="00466716"/>
    <w:rsid w:val="004669D3"/>
    <w:rsid w:val="00466B84"/>
    <w:rsid w:val="004676FE"/>
    <w:rsid w:val="004679EC"/>
    <w:rsid w:val="00467CD0"/>
    <w:rsid w:val="00470228"/>
    <w:rsid w:val="00470CB0"/>
    <w:rsid w:val="00470FDF"/>
    <w:rsid w:val="00471821"/>
    <w:rsid w:val="004726BE"/>
    <w:rsid w:val="00472AE1"/>
    <w:rsid w:val="00472DB0"/>
    <w:rsid w:val="00472EEC"/>
    <w:rsid w:val="0047300B"/>
    <w:rsid w:val="0047304B"/>
    <w:rsid w:val="004738C3"/>
    <w:rsid w:val="00473C5C"/>
    <w:rsid w:val="004744C5"/>
    <w:rsid w:val="00475B24"/>
    <w:rsid w:val="00475B4C"/>
    <w:rsid w:val="00475FD7"/>
    <w:rsid w:val="004765D5"/>
    <w:rsid w:val="00477151"/>
    <w:rsid w:val="00477AEF"/>
    <w:rsid w:val="00477BF1"/>
    <w:rsid w:val="004809D1"/>
    <w:rsid w:val="00480AA7"/>
    <w:rsid w:val="00480D95"/>
    <w:rsid w:val="00480E91"/>
    <w:rsid w:val="00481D95"/>
    <w:rsid w:val="00482190"/>
    <w:rsid w:val="00482E68"/>
    <w:rsid w:val="00483140"/>
    <w:rsid w:val="004831CB"/>
    <w:rsid w:val="00483430"/>
    <w:rsid w:val="00483618"/>
    <w:rsid w:val="00483C99"/>
    <w:rsid w:val="00484878"/>
    <w:rsid w:val="004848A1"/>
    <w:rsid w:val="00484EEF"/>
    <w:rsid w:val="004862EF"/>
    <w:rsid w:val="004865AD"/>
    <w:rsid w:val="00486805"/>
    <w:rsid w:val="00486A96"/>
    <w:rsid w:val="00487976"/>
    <w:rsid w:val="00487C47"/>
    <w:rsid w:val="00487E64"/>
    <w:rsid w:val="0049019F"/>
    <w:rsid w:val="00490225"/>
    <w:rsid w:val="004916EC"/>
    <w:rsid w:val="00491D2E"/>
    <w:rsid w:val="0049215A"/>
    <w:rsid w:val="004928F0"/>
    <w:rsid w:val="00492A81"/>
    <w:rsid w:val="00492AC1"/>
    <w:rsid w:val="00494A41"/>
    <w:rsid w:val="00495F27"/>
    <w:rsid w:val="00496139"/>
    <w:rsid w:val="00496614"/>
    <w:rsid w:val="0049669A"/>
    <w:rsid w:val="00496B64"/>
    <w:rsid w:val="00497237"/>
    <w:rsid w:val="0049725A"/>
    <w:rsid w:val="0049735A"/>
    <w:rsid w:val="004974CD"/>
    <w:rsid w:val="00497752"/>
    <w:rsid w:val="004A0C70"/>
    <w:rsid w:val="004A118E"/>
    <w:rsid w:val="004A1425"/>
    <w:rsid w:val="004A19E1"/>
    <w:rsid w:val="004A2520"/>
    <w:rsid w:val="004A282E"/>
    <w:rsid w:val="004A2A79"/>
    <w:rsid w:val="004A2BE0"/>
    <w:rsid w:val="004A2C79"/>
    <w:rsid w:val="004A2D80"/>
    <w:rsid w:val="004A2DDF"/>
    <w:rsid w:val="004A33CE"/>
    <w:rsid w:val="004A3810"/>
    <w:rsid w:val="004A3872"/>
    <w:rsid w:val="004A38B7"/>
    <w:rsid w:val="004A3E18"/>
    <w:rsid w:val="004A43A4"/>
    <w:rsid w:val="004A5F1C"/>
    <w:rsid w:val="004A5F91"/>
    <w:rsid w:val="004A6057"/>
    <w:rsid w:val="004A67F4"/>
    <w:rsid w:val="004A69BB"/>
    <w:rsid w:val="004A6B07"/>
    <w:rsid w:val="004A6C02"/>
    <w:rsid w:val="004A7B5F"/>
    <w:rsid w:val="004A7D09"/>
    <w:rsid w:val="004B01AF"/>
    <w:rsid w:val="004B0790"/>
    <w:rsid w:val="004B14A8"/>
    <w:rsid w:val="004B1E90"/>
    <w:rsid w:val="004B2BF3"/>
    <w:rsid w:val="004B2E5D"/>
    <w:rsid w:val="004B30D3"/>
    <w:rsid w:val="004B3B9D"/>
    <w:rsid w:val="004B3D89"/>
    <w:rsid w:val="004B405C"/>
    <w:rsid w:val="004B4F6E"/>
    <w:rsid w:val="004B532B"/>
    <w:rsid w:val="004B5C14"/>
    <w:rsid w:val="004B6076"/>
    <w:rsid w:val="004B6091"/>
    <w:rsid w:val="004B6540"/>
    <w:rsid w:val="004B791D"/>
    <w:rsid w:val="004B7B35"/>
    <w:rsid w:val="004B7EAD"/>
    <w:rsid w:val="004C042D"/>
    <w:rsid w:val="004C08F4"/>
    <w:rsid w:val="004C0CB1"/>
    <w:rsid w:val="004C1A01"/>
    <w:rsid w:val="004C33EB"/>
    <w:rsid w:val="004C3868"/>
    <w:rsid w:val="004C3E13"/>
    <w:rsid w:val="004C3EB7"/>
    <w:rsid w:val="004C42D1"/>
    <w:rsid w:val="004C49A4"/>
    <w:rsid w:val="004C4B94"/>
    <w:rsid w:val="004C5420"/>
    <w:rsid w:val="004C564D"/>
    <w:rsid w:val="004C57E9"/>
    <w:rsid w:val="004C7765"/>
    <w:rsid w:val="004C7F6F"/>
    <w:rsid w:val="004D0132"/>
    <w:rsid w:val="004D06E4"/>
    <w:rsid w:val="004D0BD6"/>
    <w:rsid w:val="004D0D2F"/>
    <w:rsid w:val="004D0E1E"/>
    <w:rsid w:val="004D14C6"/>
    <w:rsid w:val="004D1870"/>
    <w:rsid w:val="004D1FC9"/>
    <w:rsid w:val="004D2608"/>
    <w:rsid w:val="004D2727"/>
    <w:rsid w:val="004D383C"/>
    <w:rsid w:val="004D5341"/>
    <w:rsid w:val="004D58A6"/>
    <w:rsid w:val="004D59B4"/>
    <w:rsid w:val="004D5ED7"/>
    <w:rsid w:val="004D6B9C"/>
    <w:rsid w:val="004D7923"/>
    <w:rsid w:val="004E10D6"/>
    <w:rsid w:val="004E13F6"/>
    <w:rsid w:val="004E1513"/>
    <w:rsid w:val="004E17DE"/>
    <w:rsid w:val="004E189A"/>
    <w:rsid w:val="004E264B"/>
    <w:rsid w:val="004E3502"/>
    <w:rsid w:val="004E478F"/>
    <w:rsid w:val="004E47C8"/>
    <w:rsid w:val="004E4A2A"/>
    <w:rsid w:val="004E5AE7"/>
    <w:rsid w:val="004E5C37"/>
    <w:rsid w:val="004E661A"/>
    <w:rsid w:val="004E6A1F"/>
    <w:rsid w:val="004E6CB1"/>
    <w:rsid w:val="004E6F7F"/>
    <w:rsid w:val="004E7D4E"/>
    <w:rsid w:val="004E7DC8"/>
    <w:rsid w:val="004F00EB"/>
    <w:rsid w:val="004F096A"/>
    <w:rsid w:val="004F0A33"/>
    <w:rsid w:val="004F0FEF"/>
    <w:rsid w:val="004F10DD"/>
    <w:rsid w:val="004F12D3"/>
    <w:rsid w:val="004F170B"/>
    <w:rsid w:val="004F1861"/>
    <w:rsid w:val="004F1AAB"/>
    <w:rsid w:val="004F1E4A"/>
    <w:rsid w:val="004F1E85"/>
    <w:rsid w:val="004F263C"/>
    <w:rsid w:val="004F2A01"/>
    <w:rsid w:val="004F316B"/>
    <w:rsid w:val="004F34D0"/>
    <w:rsid w:val="004F3687"/>
    <w:rsid w:val="004F3E7C"/>
    <w:rsid w:val="004F3FF3"/>
    <w:rsid w:val="004F467B"/>
    <w:rsid w:val="004F47E4"/>
    <w:rsid w:val="004F4B95"/>
    <w:rsid w:val="004F4D35"/>
    <w:rsid w:val="004F5117"/>
    <w:rsid w:val="004F5AC2"/>
    <w:rsid w:val="004F5F88"/>
    <w:rsid w:val="004F6393"/>
    <w:rsid w:val="004F76F4"/>
    <w:rsid w:val="004F7907"/>
    <w:rsid w:val="00500191"/>
    <w:rsid w:val="00501EFA"/>
    <w:rsid w:val="005023AE"/>
    <w:rsid w:val="00502B2A"/>
    <w:rsid w:val="00502BD3"/>
    <w:rsid w:val="005038B7"/>
    <w:rsid w:val="00503BFA"/>
    <w:rsid w:val="00503E0C"/>
    <w:rsid w:val="00504585"/>
    <w:rsid w:val="00504EC7"/>
    <w:rsid w:val="00506489"/>
    <w:rsid w:val="00507C9D"/>
    <w:rsid w:val="00507EBA"/>
    <w:rsid w:val="00510108"/>
    <w:rsid w:val="00510175"/>
    <w:rsid w:val="00510B99"/>
    <w:rsid w:val="0051130F"/>
    <w:rsid w:val="00511502"/>
    <w:rsid w:val="00512CA7"/>
    <w:rsid w:val="005131EE"/>
    <w:rsid w:val="0051359B"/>
    <w:rsid w:val="00513979"/>
    <w:rsid w:val="00513C76"/>
    <w:rsid w:val="005146E2"/>
    <w:rsid w:val="005149E1"/>
    <w:rsid w:val="005153F5"/>
    <w:rsid w:val="005154A1"/>
    <w:rsid w:val="00515981"/>
    <w:rsid w:val="00515B76"/>
    <w:rsid w:val="00515D0D"/>
    <w:rsid w:val="00516653"/>
    <w:rsid w:val="005166D6"/>
    <w:rsid w:val="00516725"/>
    <w:rsid w:val="00516A2C"/>
    <w:rsid w:val="00517467"/>
    <w:rsid w:val="0051779F"/>
    <w:rsid w:val="005177EE"/>
    <w:rsid w:val="00517A86"/>
    <w:rsid w:val="00517DB1"/>
    <w:rsid w:val="0052025A"/>
    <w:rsid w:val="005209D4"/>
    <w:rsid w:val="005212C0"/>
    <w:rsid w:val="00521719"/>
    <w:rsid w:val="0052209D"/>
    <w:rsid w:val="005220E1"/>
    <w:rsid w:val="0052286E"/>
    <w:rsid w:val="00522AFD"/>
    <w:rsid w:val="00522BFB"/>
    <w:rsid w:val="00522CCE"/>
    <w:rsid w:val="0052339F"/>
    <w:rsid w:val="005234CC"/>
    <w:rsid w:val="00523D64"/>
    <w:rsid w:val="00523EFE"/>
    <w:rsid w:val="005247B4"/>
    <w:rsid w:val="00524F0D"/>
    <w:rsid w:val="00525090"/>
    <w:rsid w:val="0052562C"/>
    <w:rsid w:val="0052568B"/>
    <w:rsid w:val="00525B22"/>
    <w:rsid w:val="0052726D"/>
    <w:rsid w:val="0052750D"/>
    <w:rsid w:val="00527901"/>
    <w:rsid w:val="00530407"/>
    <w:rsid w:val="0053058D"/>
    <w:rsid w:val="0053261C"/>
    <w:rsid w:val="005327EA"/>
    <w:rsid w:val="00532938"/>
    <w:rsid w:val="00532D22"/>
    <w:rsid w:val="0053312F"/>
    <w:rsid w:val="005332D0"/>
    <w:rsid w:val="00533F4E"/>
    <w:rsid w:val="005344BA"/>
    <w:rsid w:val="00534B38"/>
    <w:rsid w:val="005354C4"/>
    <w:rsid w:val="005355D2"/>
    <w:rsid w:val="00537F30"/>
    <w:rsid w:val="00540365"/>
    <w:rsid w:val="005403E8"/>
    <w:rsid w:val="0054068A"/>
    <w:rsid w:val="005406C1"/>
    <w:rsid w:val="00540B9D"/>
    <w:rsid w:val="00540C23"/>
    <w:rsid w:val="00541066"/>
    <w:rsid w:val="0054124C"/>
    <w:rsid w:val="005422F9"/>
    <w:rsid w:val="005424FE"/>
    <w:rsid w:val="005429BC"/>
    <w:rsid w:val="005433A8"/>
    <w:rsid w:val="005433D9"/>
    <w:rsid w:val="0054462C"/>
    <w:rsid w:val="005446F4"/>
    <w:rsid w:val="00544812"/>
    <w:rsid w:val="00544C33"/>
    <w:rsid w:val="00545505"/>
    <w:rsid w:val="00545985"/>
    <w:rsid w:val="005459CD"/>
    <w:rsid w:val="005461CB"/>
    <w:rsid w:val="0054675A"/>
    <w:rsid w:val="00546BEE"/>
    <w:rsid w:val="00547857"/>
    <w:rsid w:val="005506EE"/>
    <w:rsid w:val="00550AC7"/>
    <w:rsid w:val="00550ED1"/>
    <w:rsid w:val="00550FF2"/>
    <w:rsid w:val="00551072"/>
    <w:rsid w:val="0055107A"/>
    <w:rsid w:val="005511C4"/>
    <w:rsid w:val="00551B14"/>
    <w:rsid w:val="00551D5A"/>
    <w:rsid w:val="005522D7"/>
    <w:rsid w:val="005523FD"/>
    <w:rsid w:val="005529B9"/>
    <w:rsid w:val="00552BB6"/>
    <w:rsid w:val="005535C0"/>
    <w:rsid w:val="005539CD"/>
    <w:rsid w:val="005539F3"/>
    <w:rsid w:val="005548CA"/>
    <w:rsid w:val="0055509A"/>
    <w:rsid w:val="005552CA"/>
    <w:rsid w:val="00555A34"/>
    <w:rsid w:val="00555F95"/>
    <w:rsid w:val="005569BC"/>
    <w:rsid w:val="005569DB"/>
    <w:rsid w:val="00556E8C"/>
    <w:rsid w:val="0055758E"/>
    <w:rsid w:val="005576A2"/>
    <w:rsid w:val="00560D57"/>
    <w:rsid w:val="005617E0"/>
    <w:rsid w:val="0056180E"/>
    <w:rsid w:val="00562DC6"/>
    <w:rsid w:val="00562EE1"/>
    <w:rsid w:val="00563379"/>
    <w:rsid w:val="005637B5"/>
    <w:rsid w:val="00563A62"/>
    <w:rsid w:val="00563BF4"/>
    <w:rsid w:val="005645E9"/>
    <w:rsid w:val="00564AA1"/>
    <w:rsid w:val="00565CCF"/>
    <w:rsid w:val="00566264"/>
    <w:rsid w:val="00567295"/>
    <w:rsid w:val="005674CC"/>
    <w:rsid w:val="005713A4"/>
    <w:rsid w:val="00571978"/>
    <w:rsid w:val="00571A0A"/>
    <w:rsid w:val="00571E1B"/>
    <w:rsid w:val="005725F8"/>
    <w:rsid w:val="00572718"/>
    <w:rsid w:val="005737C9"/>
    <w:rsid w:val="0057468C"/>
    <w:rsid w:val="00574BEE"/>
    <w:rsid w:val="00574D45"/>
    <w:rsid w:val="00575AC9"/>
    <w:rsid w:val="00575C02"/>
    <w:rsid w:val="00575C18"/>
    <w:rsid w:val="00575EC2"/>
    <w:rsid w:val="00576080"/>
    <w:rsid w:val="00576717"/>
    <w:rsid w:val="005808BE"/>
    <w:rsid w:val="0058115B"/>
    <w:rsid w:val="005814BF"/>
    <w:rsid w:val="0058265C"/>
    <w:rsid w:val="00582917"/>
    <w:rsid w:val="00582A8C"/>
    <w:rsid w:val="00583476"/>
    <w:rsid w:val="005838C8"/>
    <w:rsid w:val="00583A5A"/>
    <w:rsid w:val="0058429A"/>
    <w:rsid w:val="00584768"/>
    <w:rsid w:val="00584B18"/>
    <w:rsid w:val="0058523F"/>
    <w:rsid w:val="00585307"/>
    <w:rsid w:val="005853B2"/>
    <w:rsid w:val="005858FC"/>
    <w:rsid w:val="00586AC9"/>
    <w:rsid w:val="005875FB"/>
    <w:rsid w:val="005877A3"/>
    <w:rsid w:val="00587AF3"/>
    <w:rsid w:val="00587D56"/>
    <w:rsid w:val="005900C6"/>
    <w:rsid w:val="005905AC"/>
    <w:rsid w:val="00590746"/>
    <w:rsid w:val="00591AC3"/>
    <w:rsid w:val="00591B7C"/>
    <w:rsid w:val="005925A7"/>
    <w:rsid w:val="00592BDD"/>
    <w:rsid w:val="00592FE3"/>
    <w:rsid w:val="005949DF"/>
    <w:rsid w:val="00594AF8"/>
    <w:rsid w:val="00594DA3"/>
    <w:rsid w:val="0059515B"/>
    <w:rsid w:val="00595515"/>
    <w:rsid w:val="0059568B"/>
    <w:rsid w:val="00596AB8"/>
    <w:rsid w:val="00597249"/>
    <w:rsid w:val="00597951"/>
    <w:rsid w:val="00597E0B"/>
    <w:rsid w:val="005A038A"/>
    <w:rsid w:val="005A0808"/>
    <w:rsid w:val="005A0A7D"/>
    <w:rsid w:val="005A0CF6"/>
    <w:rsid w:val="005A12F2"/>
    <w:rsid w:val="005A3077"/>
    <w:rsid w:val="005A3772"/>
    <w:rsid w:val="005A405C"/>
    <w:rsid w:val="005A4BCB"/>
    <w:rsid w:val="005A59CB"/>
    <w:rsid w:val="005A6D08"/>
    <w:rsid w:val="005A71AA"/>
    <w:rsid w:val="005A7365"/>
    <w:rsid w:val="005A7FDF"/>
    <w:rsid w:val="005B0389"/>
    <w:rsid w:val="005B0DDF"/>
    <w:rsid w:val="005B1119"/>
    <w:rsid w:val="005B1357"/>
    <w:rsid w:val="005B1445"/>
    <w:rsid w:val="005B151D"/>
    <w:rsid w:val="005B1607"/>
    <w:rsid w:val="005B1C66"/>
    <w:rsid w:val="005B1D40"/>
    <w:rsid w:val="005B2D22"/>
    <w:rsid w:val="005B3EE9"/>
    <w:rsid w:val="005B4EFA"/>
    <w:rsid w:val="005B5010"/>
    <w:rsid w:val="005B58C6"/>
    <w:rsid w:val="005B5A9C"/>
    <w:rsid w:val="005B6727"/>
    <w:rsid w:val="005B69A2"/>
    <w:rsid w:val="005B69FD"/>
    <w:rsid w:val="005B7394"/>
    <w:rsid w:val="005B7694"/>
    <w:rsid w:val="005C039C"/>
    <w:rsid w:val="005C0A0E"/>
    <w:rsid w:val="005C0D45"/>
    <w:rsid w:val="005C0E95"/>
    <w:rsid w:val="005C16CC"/>
    <w:rsid w:val="005C2223"/>
    <w:rsid w:val="005C2A09"/>
    <w:rsid w:val="005C2EB2"/>
    <w:rsid w:val="005C36C8"/>
    <w:rsid w:val="005C48A9"/>
    <w:rsid w:val="005C494C"/>
    <w:rsid w:val="005C49F2"/>
    <w:rsid w:val="005C4AA1"/>
    <w:rsid w:val="005C58B5"/>
    <w:rsid w:val="005C59B4"/>
    <w:rsid w:val="005C62AF"/>
    <w:rsid w:val="005C68C9"/>
    <w:rsid w:val="005C6AB3"/>
    <w:rsid w:val="005C6BCA"/>
    <w:rsid w:val="005C6EBC"/>
    <w:rsid w:val="005C70B5"/>
    <w:rsid w:val="005C71F5"/>
    <w:rsid w:val="005C772C"/>
    <w:rsid w:val="005C7D62"/>
    <w:rsid w:val="005D01ED"/>
    <w:rsid w:val="005D04F6"/>
    <w:rsid w:val="005D071B"/>
    <w:rsid w:val="005D0731"/>
    <w:rsid w:val="005D1174"/>
    <w:rsid w:val="005D2A70"/>
    <w:rsid w:val="005D39C0"/>
    <w:rsid w:val="005D443C"/>
    <w:rsid w:val="005D53F6"/>
    <w:rsid w:val="005D5C54"/>
    <w:rsid w:val="005D5E8A"/>
    <w:rsid w:val="005D5F69"/>
    <w:rsid w:val="005D618C"/>
    <w:rsid w:val="005D67CE"/>
    <w:rsid w:val="005D7B70"/>
    <w:rsid w:val="005E0109"/>
    <w:rsid w:val="005E017B"/>
    <w:rsid w:val="005E05CB"/>
    <w:rsid w:val="005E065B"/>
    <w:rsid w:val="005E0E6C"/>
    <w:rsid w:val="005E0F7C"/>
    <w:rsid w:val="005E13DA"/>
    <w:rsid w:val="005E1BCD"/>
    <w:rsid w:val="005E2600"/>
    <w:rsid w:val="005E2FA3"/>
    <w:rsid w:val="005E3407"/>
    <w:rsid w:val="005E4169"/>
    <w:rsid w:val="005E4B37"/>
    <w:rsid w:val="005E4EF2"/>
    <w:rsid w:val="005E5E0A"/>
    <w:rsid w:val="005E5ECA"/>
    <w:rsid w:val="005E5EFE"/>
    <w:rsid w:val="005E61C0"/>
    <w:rsid w:val="005E63ED"/>
    <w:rsid w:val="005E6668"/>
    <w:rsid w:val="005E6D5E"/>
    <w:rsid w:val="005E6FDE"/>
    <w:rsid w:val="005E7E2D"/>
    <w:rsid w:val="005F012C"/>
    <w:rsid w:val="005F0302"/>
    <w:rsid w:val="005F030C"/>
    <w:rsid w:val="005F0C5F"/>
    <w:rsid w:val="005F1067"/>
    <w:rsid w:val="005F15D0"/>
    <w:rsid w:val="005F1843"/>
    <w:rsid w:val="005F1989"/>
    <w:rsid w:val="005F2105"/>
    <w:rsid w:val="005F24F7"/>
    <w:rsid w:val="005F2D46"/>
    <w:rsid w:val="005F2E2E"/>
    <w:rsid w:val="005F31B9"/>
    <w:rsid w:val="005F3B10"/>
    <w:rsid w:val="005F457E"/>
    <w:rsid w:val="005F458C"/>
    <w:rsid w:val="005F4672"/>
    <w:rsid w:val="005F51C3"/>
    <w:rsid w:val="005F6278"/>
    <w:rsid w:val="005F681B"/>
    <w:rsid w:val="005F6C25"/>
    <w:rsid w:val="005F6FB9"/>
    <w:rsid w:val="005F726C"/>
    <w:rsid w:val="005F7E6E"/>
    <w:rsid w:val="005F7FA0"/>
    <w:rsid w:val="00601427"/>
    <w:rsid w:val="00601F15"/>
    <w:rsid w:val="00603262"/>
    <w:rsid w:val="0060396A"/>
    <w:rsid w:val="00603B5B"/>
    <w:rsid w:val="00603D14"/>
    <w:rsid w:val="00604097"/>
    <w:rsid w:val="00604101"/>
    <w:rsid w:val="00604C05"/>
    <w:rsid w:val="00604E5B"/>
    <w:rsid w:val="00604E74"/>
    <w:rsid w:val="00605A4B"/>
    <w:rsid w:val="00605E51"/>
    <w:rsid w:val="00605EC5"/>
    <w:rsid w:val="0060782F"/>
    <w:rsid w:val="00607935"/>
    <w:rsid w:val="0061082B"/>
    <w:rsid w:val="00610E1E"/>
    <w:rsid w:val="006128FB"/>
    <w:rsid w:val="0061301B"/>
    <w:rsid w:val="00613034"/>
    <w:rsid w:val="00613799"/>
    <w:rsid w:val="00613B53"/>
    <w:rsid w:val="00613BB9"/>
    <w:rsid w:val="00613C0E"/>
    <w:rsid w:val="0061586A"/>
    <w:rsid w:val="00615978"/>
    <w:rsid w:val="006161BD"/>
    <w:rsid w:val="00620A97"/>
    <w:rsid w:val="006213A3"/>
    <w:rsid w:val="0062343A"/>
    <w:rsid w:val="006237E4"/>
    <w:rsid w:val="00624053"/>
    <w:rsid w:val="006240EF"/>
    <w:rsid w:val="00624861"/>
    <w:rsid w:val="0062488F"/>
    <w:rsid w:val="00625194"/>
    <w:rsid w:val="006255A8"/>
    <w:rsid w:val="0062577F"/>
    <w:rsid w:val="00625BD0"/>
    <w:rsid w:val="00625CBC"/>
    <w:rsid w:val="006263A1"/>
    <w:rsid w:val="00626453"/>
    <w:rsid w:val="00627A36"/>
    <w:rsid w:val="00630083"/>
    <w:rsid w:val="00630C32"/>
    <w:rsid w:val="0063208E"/>
    <w:rsid w:val="00633113"/>
    <w:rsid w:val="006333BD"/>
    <w:rsid w:val="00633C15"/>
    <w:rsid w:val="00633F4D"/>
    <w:rsid w:val="00633FA1"/>
    <w:rsid w:val="0063424E"/>
    <w:rsid w:val="00634E22"/>
    <w:rsid w:val="006354A5"/>
    <w:rsid w:val="00636A56"/>
    <w:rsid w:val="00636D56"/>
    <w:rsid w:val="006376BC"/>
    <w:rsid w:val="00637BD0"/>
    <w:rsid w:val="00637F97"/>
    <w:rsid w:val="00640536"/>
    <w:rsid w:val="006406D9"/>
    <w:rsid w:val="006407BD"/>
    <w:rsid w:val="0064086A"/>
    <w:rsid w:val="00640CE2"/>
    <w:rsid w:val="00641755"/>
    <w:rsid w:val="00641E26"/>
    <w:rsid w:val="00642B47"/>
    <w:rsid w:val="006434A8"/>
    <w:rsid w:val="006435DA"/>
    <w:rsid w:val="00645146"/>
    <w:rsid w:val="006468E2"/>
    <w:rsid w:val="006468F8"/>
    <w:rsid w:val="00647354"/>
    <w:rsid w:val="00647363"/>
    <w:rsid w:val="00647D25"/>
    <w:rsid w:val="00651949"/>
    <w:rsid w:val="00651E0A"/>
    <w:rsid w:val="00652AA4"/>
    <w:rsid w:val="00652B42"/>
    <w:rsid w:val="00653174"/>
    <w:rsid w:val="00653C15"/>
    <w:rsid w:val="00653DFF"/>
    <w:rsid w:val="006542C1"/>
    <w:rsid w:val="006547B6"/>
    <w:rsid w:val="0065489C"/>
    <w:rsid w:val="0065563D"/>
    <w:rsid w:val="006559CA"/>
    <w:rsid w:val="00655A76"/>
    <w:rsid w:val="00655DB0"/>
    <w:rsid w:val="0065662C"/>
    <w:rsid w:val="0065678A"/>
    <w:rsid w:val="00656CA4"/>
    <w:rsid w:val="00656E97"/>
    <w:rsid w:val="0065708E"/>
    <w:rsid w:val="00657854"/>
    <w:rsid w:val="00657B22"/>
    <w:rsid w:val="006600DE"/>
    <w:rsid w:val="00660E2D"/>
    <w:rsid w:val="00660F11"/>
    <w:rsid w:val="00660FA9"/>
    <w:rsid w:val="00661B9D"/>
    <w:rsid w:val="00661BFE"/>
    <w:rsid w:val="00662745"/>
    <w:rsid w:val="006631D1"/>
    <w:rsid w:val="0066332A"/>
    <w:rsid w:val="00663520"/>
    <w:rsid w:val="006635FB"/>
    <w:rsid w:val="00663697"/>
    <w:rsid w:val="006638C5"/>
    <w:rsid w:val="00663B36"/>
    <w:rsid w:val="006648BD"/>
    <w:rsid w:val="00664C68"/>
    <w:rsid w:val="00665503"/>
    <w:rsid w:val="006655DC"/>
    <w:rsid w:val="0066582F"/>
    <w:rsid w:val="00665856"/>
    <w:rsid w:val="00665A98"/>
    <w:rsid w:val="00665FD3"/>
    <w:rsid w:val="0066640C"/>
    <w:rsid w:val="006666C8"/>
    <w:rsid w:val="00666E68"/>
    <w:rsid w:val="00667647"/>
    <w:rsid w:val="00667A59"/>
    <w:rsid w:val="00667C51"/>
    <w:rsid w:val="00667CE4"/>
    <w:rsid w:val="006702B4"/>
    <w:rsid w:val="00670557"/>
    <w:rsid w:val="00670BE2"/>
    <w:rsid w:val="00670D39"/>
    <w:rsid w:val="006725E3"/>
    <w:rsid w:val="006726A8"/>
    <w:rsid w:val="00672761"/>
    <w:rsid w:val="006728FD"/>
    <w:rsid w:val="006735EB"/>
    <w:rsid w:val="006737E0"/>
    <w:rsid w:val="00673ADC"/>
    <w:rsid w:val="00673F93"/>
    <w:rsid w:val="00674122"/>
    <w:rsid w:val="00674B71"/>
    <w:rsid w:val="00674D46"/>
    <w:rsid w:val="00674FEE"/>
    <w:rsid w:val="0067546A"/>
    <w:rsid w:val="006756DF"/>
    <w:rsid w:val="00675836"/>
    <w:rsid w:val="0067596E"/>
    <w:rsid w:val="00676BDB"/>
    <w:rsid w:val="00677E9E"/>
    <w:rsid w:val="00680AB8"/>
    <w:rsid w:val="006816CC"/>
    <w:rsid w:val="00682A14"/>
    <w:rsid w:val="00682BF4"/>
    <w:rsid w:val="00683120"/>
    <w:rsid w:val="0068501E"/>
    <w:rsid w:val="00685C52"/>
    <w:rsid w:val="006864DC"/>
    <w:rsid w:val="00687991"/>
    <w:rsid w:val="00690777"/>
    <w:rsid w:val="00691985"/>
    <w:rsid w:val="00691C7A"/>
    <w:rsid w:val="00692458"/>
    <w:rsid w:val="0069272B"/>
    <w:rsid w:val="006927FE"/>
    <w:rsid w:val="00693361"/>
    <w:rsid w:val="006938EE"/>
    <w:rsid w:val="00693FB2"/>
    <w:rsid w:val="0069433D"/>
    <w:rsid w:val="00695104"/>
    <w:rsid w:val="0069602A"/>
    <w:rsid w:val="006962BE"/>
    <w:rsid w:val="006964AF"/>
    <w:rsid w:val="00697337"/>
    <w:rsid w:val="00697943"/>
    <w:rsid w:val="00697FB6"/>
    <w:rsid w:val="00697FEE"/>
    <w:rsid w:val="006A07FA"/>
    <w:rsid w:val="006A0D2F"/>
    <w:rsid w:val="006A167B"/>
    <w:rsid w:val="006A1720"/>
    <w:rsid w:val="006A2358"/>
    <w:rsid w:val="006A29F7"/>
    <w:rsid w:val="006A3131"/>
    <w:rsid w:val="006A31DE"/>
    <w:rsid w:val="006A4148"/>
    <w:rsid w:val="006A4149"/>
    <w:rsid w:val="006A4301"/>
    <w:rsid w:val="006A445E"/>
    <w:rsid w:val="006A56FE"/>
    <w:rsid w:val="006A6919"/>
    <w:rsid w:val="006A72CD"/>
    <w:rsid w:val="006B0F87"/>
    <w:rsid w:val="006B19F4"/>
    <w:rsid w:val="006B1B2C"/>
    <w:rsid w:val="006B1D39"/>
    <w:rsid w:val="006B2641"/>
    <w:rsid w:val="006B26E3"/>
    <w:rsid w:val="006B2915"/>
    <w:rsid w:val="006B2A66"/>
    <w:rsid w:val="006B2E3C"/>
    <w:rsid w:val="006B386E"/>
    <w:rsid w:val="006B417A"/>
    <w:rsid w:val="006B4419"/>
    <w:rsid w:val="006B50B2"/>
    <w:rsid w:val="006B51E9"/>
    <w:rsid w:val="006B526F"/>
    <w:rsid w:val="006B52B6"/>
    <w:rsid w:val="006B5367"/>
    <w:rsid w:val="006B5B1D"/>
    <w:rsid w:val="006B5D80"/>
    <w:rsid w:val="006B6229"/>
    <w:rsid w:val="006B6B2E"/>
    <w:rsid w:val="006B6E10"/>
    <w:rsid w:val="006C06D7"/>
    <w:rsid w:val="006C1376"/>
    <w:rsid w:val="006C1F96"/>
    <w:rsid w:val="006C2044"/>
    <w:rsid w:val="006C38AB"/>
    <w:rsid w:val="006C390E"/>
    <w:rsid w:val="006C3E5C"/>
    <w:rsid w:val="006C3E8B"/>
    <w:rsid w:val="006C402F"/>
    <w:rsid w:val="006C49ED"/>
    <w:rsid w:val="006C4FE8"/>
    <w:rsid w:val="006C51F4"/>
    <w:rsid w:val="006C583A"/>
    <w:rsid w:val="006C5D12"/>
    <w:rsid w:val="006C5DA9"/>
    <w:rsid w:val="006C6157"/>
    <w:rsid w:val="006C651B"/>
    <w:rsid w:val="006C6752"/>
    <w:rsid w:val="006C682C"/>
    <w:rsid w:val="006D175F"/>
    <w:rsid w:val="006D200C"/>
    <w:rsid w:val="006D2246"/>
    <w:rsid w:val="006D24DA"/>
    <w:rsid w:val="006D28F1"/>
    <w:rsid w:val="006D2D8A"/>
    <w:rsid w:val="006D2F1D"/>
    <w:rsid w:val="006D3006"/>
    <w:rsid w:val="006D3154"/>
    <w:rsid w:val="006D4803"/>
    <w:rsid w:val="006D4EAD"/>
    <w:rsid w:val="006D59E4"/>
    <w:rsid w:val="006D6325"/>
    <w:rsid w:val="006D63C2"/>
    <w:rsid w:val="006D6EC1"/>
    <w:rsid w:val="006E0EFE"/>
    <w:rsid w:val="006E1404"/>
    <w:rsid w:val="006E19EA"/>
    <w:rsid w:val="006E1C21"/>
    <w:rsid w:val="006E2088"/>
    <w:rsid w:val="006E249F"/>
    <w:rsid w:val="006E2A71"/>
    <w:rsid w:val="006E2EF0"/>
    <w:rsid w:val="006E3B60"/>
    <w:rsid w:val="006E3DC6"/>
    <w:rsid w:val="006E44E0"/>
    <w:rsid w:val="006E4CEB"/>
    <w:rsid w:val="006E59A5"/>
    <w:rsid w:val="006E62F3"/>
    <w:rsid w:val="006E697A"/>
    <w:rsid w:val="006E6E41"/>
    <w:rsid w:val="006E7325"/>
    <w:rsid w:val="006E740B"/>
    <w:rsid w:val="006F029B"/>
    <w:rsid w:val="006F0446"/>
    <w:rsid w:val="006F1963"/>
    <w:rsid w:val="006F2429"/>
    <w:rsid w:val="006F27D8"/>
    <w:rsid w:val="006F2F69"/>
    <w:rsid w:val="006F350D"/>
    <w:rsid w:val="006F3808"/>
    <w:rsid w:val="006F3C7E"/>
    <w:rsid w:val="006F3EBB"/>
    <w:rsid w:val="006F4B61"/>
    <w:rsid w:val="006F4BF2"/>
    <w:rsid w:val="006F5265"/>
    <w:rsid w:val="006F5A4F"/>
    <w:rsid w:val="006F640E"/>
    <w:rsid w:val="006F647F"/>
    <w:rsid w:val="006F69BB"/>
    <w:rsid w:val="006F6D0E"/>
    <w:rsid w:val="006F6F4C"/>
    <w:rsid w:val="006F7568"/>
    <w:rsid w:val="006F7B51"/>
    <w:rsid w:val="006F7C52"/>
    <w:rsid w:val="00700875"/>
    <w:rsid w:val="00700CDF"/>
    <w:rsid w:val="00700E0D"/>
    <w:rsid w:val="0070103D"/>
    <w:rsid w:val="007014BA"/>
    <w:rsid w:val="00701F71"/>
    <w:rsid w:val="007020FA"/>
    <w:rsid w:val="007024B9"/>
    <w:rsid w:val="00702E96"/>
    <w:rsid w:val="007031EF"/>
    <w:rsid w:val="00703BC7"/>
    <w:rsid w:val="00703CB3"/>
    <w:rsid w:val="00705094"/>
    <w:rsid w:val="00705286"/>
    <w:rsid w:val="007054B5"/>
    <w:rsid w:val="0070578E"/>
    <w:rsid w:val="00705A42"/>
    <w:rsid w:val="007063CE"/>
    <w:rsid w:val="0070686D"/>
    <w:rsid w:val="00706C28"/>
    <w:rsid w:val="007075A9"/>
    <w:rsid w:val="00707E20"/>
    <w:rsid w:val="00707EB7"/>
    <w:rsid w:val="00707F8C"/>
    <w:rsid w:val="00710027"/>
    <w:rsid w:val="00710AB7"/>
    <w:rsid w:val="0071116D"/>
    <w:rsid w:val="007113E3"/>
    <w:rsid w:val="007119FB"/>
    <w:rsid w:val="00711B90"/>
    <w:rsid w:val="007120DA"/>
    <w:rsid w:val="00712211"/>
    <w:rsid w:val="007126C3"/>
    <w:rsid w:val="00712A52"/>
    <w:rsid w:val="00712B6A"/>
    <w:rsid w:val="0071377A"/>
    <w:rsid w:val="00713D8B"/>
    <w:rsid w:val="00714443"/>
    <w:rsid w:val="00715717"/>
    <w:rsid w:val="00716CA4"/>
    <w:rsid w:val="00716ED3"/>
    <w:rsid w:val="007173A6"/>
    <w:rsid w:val="0071749E"/>
    <w:rsid w:val="00717B42"/>
    <w:rsid w:val="00717B73"/>
    <w:rsid w:val="0072078C"/>
    <w:rsid w:val="00720BB2"/>
    <w:rsid w:val="00720DE0"/>
    <w:rsid w:val="0072237D"/>
    <w:rsid w:val="00722882"/>
    <w:rsid w:val="00722CFA"/>
    <w:rsid w:val="00722D61"/>
    <w:rsid w:val="00724C76"/>
    <w:rsid w:val="00724D35"/>
    <w:rsid w:val="007267C0"/>
    <w:rsid w:val="00726ADF"/>
    <w:rsid w:val="00726D07"/>
    <w:rsid w:val="00727324"/>
    <w:rsid w:val="007274F7"/>
    <w:rsid w:val="00727FFB"/>
    <w:rsid w:val="00730202"/>
    <w:rsid w:val="0073074E"/>
    <w:rsid w:val="007309FB"/>
    <w:rsid w:val="00730B2C"/>
    <w:rsid w:val="00730C62"/>
    <w:rsid w:val="00730FCB"/>
    <w:rsid w:val="0073107A"/>
    <w:rsid w:val="007314D8"/>
    <w:rsid w:val="00732BB7"/>
    <w:rsid w:val="00732E2B"/>
    <w:rsid w:val="00733991"/>
    <w:rsid w:val="00734F01"/>
    <w:rsid w:val="0073505A"/>
    <w:rsid w:val="0073540D"/>
    <w:rsid w:val="007354DC"/>
    <w:rsid w:val="00736652"/>
    <w:rsid w:val="00736E52"/>
    <w:rsid w:val="0073744C"/>
    <w:rsid w:val="00737751"/>
    <w:rsid w:val="00737C54"/>
    <w:rsid w:val="00740643"/>
    <w:rsid w:val="00740DE0"/>
    <w:rsid w:val="00741F76"/>
    <w:rsid w:val="007423F4"/>
    <w:rsid w:val="0074279F"/>
    <w:rsid w:val="00742878"/>
    <w:rsid w:val="00742C3D"/>
    <w:rsid w:val="00742D20"/>
    <w:rsid w:val="007435A5"/>
    <w:rsid w:val="00743BD9"/>
    <w:rsid w:val="00743EF6"/>
    <w:rsid w:val="00744516"/>
    <w:rsid w:val="0074466A"/>
    <w:rsid w:val="007446F6"/>
    <w:rsid w:val="00745323"/>
    <w:rsid w:val="00745B8A"/>
    <w:rsid w:val="00745DE3"/>
    <w:rsid w:val="00746186"/>
    <w:rsid w:val="007461CE"/>
    <w:rsid w:val="00746C69"/>
    <w:rsid w:val="007471A1"/>
    <w:rsid w:val="007503B9"/>
    <w:rsid w:val="0075065A"/>
    <w:rsid w:val="00750773"/>
    <w:rsid w:val="0075182D"/>
    <w:rsid w:val="00751886"/>
    <w:rsid w:val="00751B6A"/>
    <w:rsid w:val="00752A28"/>
    <w:rsid w:val="00752CD9"/>
    <w:rsid w:val="00752D2E"/>
    <w:rsid w:val="00753048"/>
    <w:rsid w:val="0075355F"/>
    <w:rsid w:val="00755858"/>
    <w:rsid w:val="0075626F"/>
    <w:rsid w:val="007565E1"/>
    <w:rsid w:val="00756634"/>
    <w:rsid w:val="00756813"/>
    <w:rsid w:val="007568AA"/>
    <w:rsid w:val="00756DF8"/>
    <w:rsid w:val="0075718D"/>
    <w:rsid w:val="00760101"/>
    <w:rsid w:val="007602A0"/>
    <w:rsid w:val="007608E5"/>
    <w:rsid w:val="00761030"/>
    <w:rsid w:val="007619C7"/>
    <w:rsid w:val="00761AD5"/>
    <w:rsid w:val="00761E5C"/>
    <w:rsid w:val="00762939"/>
    <w:rsid w:val="00763277"/>
    <w:rsid w:val="0076355F"/>
    <w:rsid w:val="0076487B"/>
    <w:rsid w:val="00764F6A"/>
    <w:rsid w:val="00765654"/>
    <w:rsid w:val="007656E7"/>
    <w:rsid w:val="00765B52"/>
    <w:rsid w:val="00765B7D"/>
    <w:rsid w:val="00765D7A"/>
    <w:rsid w:val="007665FB"/>
    <w:rsid w:val="0076682D"/>
    <w:rsid w:val="00767189"/>
    <w:rsid w:val="00767876"/>
    <w:rsid w:val="00767B18"/>
    <w:rsid w:val="0077090F"/>
    <w:rsid w:val="00771837"/>
    <w:rsid w:val="00771D77"/>
    <w:rsid w:val="007726F0"/>
    <w:rsid w:val="00773124"/>
    <w:rsid w:val="0077333E"/>
    <w:rsid w:val="00773C38"/>
    <w:rsid w:val="00773F17"/>
    <w:rsid w:val="0077403F"/>
    <w:rsid w:val="00774517"/>
    <w:rsid w:val="00774E78"/>
    <w:rsid w:val="0077514A"/>
    <w:rsid w:val="00775527"/>
    <w:rsid w:val="007756D6"/>
    <w:rsid w:val="00776070"/>
    <w:rsid w:val="00776597"/>
    <w:rsid w:val="0077681C"/>
    <w:rsid w:val="0077689E"/>
    <w:rsid w:val="00776E5B"/>
    <w:rsid w:val="007773D5"/>
    <w:rsid w:val="00777DE8"/>
    <w:rsid w:val="0078097F"/>
    <w:rsid w:val="00780FA5"/>
    <w:rsid w:val="00781D4D"/>
    <w:rsid w:val="0078266E"/>
    <w:rsid w:val="007829EF"/>
    <w:rsid w:val="007831B8"/>
    <w:rsid w:val="007835E7"/>
    <w:rsid w:val="00784328"/>
    <w:rsid w:val="007845D2"/>
    <w:rsid w:val="00785737"/>
    <w:rsid w:val="00785FAA"/>
    <w:rsid w:val="00786766"/>
    <w:rsid w:val="00786FFB"/>
    <w:rsid w:val="0078702A"/>
    <w:rsid w:val="00787693"/>
    <w:rsid w:val="00787A0D"/>
    <w:rsid w:val="00790B2A"/>
    <w:rsid w:val="00791698"/>
    <w:rsid w:val="00791926"/>
    <w:rsid w:val="00791FFD"/>
    <w:rsid w:val="007925EF"/>
    <w:rsid w:val="00792B07"/>
    <w:rsid w:val="00792B2A"/>
    <w:rsid w:val="00792BDF"/>
    <w:rsid w:val="0079320E"/>
    <w:rsid w:val="007936D8"/>
    <w:rsid w:val="0079378C"/>
    <w:rsid w:val="00793A2C"/>
    <w:rsid w:val="00794AF3"/>
    <w:rsid w:val="007960D2"/>
    <w:rsid w:val="00796435"/>
    <w:rsid w:val="007968EF"/>
    <w:rsid w:val="00797DDB"/>
    <w:rsid w:val="00797FC1"/>
    <w:rsid w:val="007A10E9"/>
    <w:rsid w:val="007A1192"/>
    <w:rsid w:val="007A17CB"/>
    <w:rsid w:val="007A27B2"/>
    <w:rsid w:val="007A2A4A"/>
    <w:rsid w:val="007A3014"/>
    <w:rsid w:val="007A3A17"/>
    <w:rsid w:val="007A415C"/>
    <w:rsid w:val="007A439D"/>
    <w:rsid w:val="007A4CF0"/>
    <w:rsid w:val="007A4DC1"/>
    <w:rsid w:val="007A5553"/>
    <w:rsid w:val="007A5B27"/>
    <w:rsid w:val="007A65B7"/>
    <w:rsid w:val="007A7ABF"/>
    <w:rsid w:val="007A7DE6"/>
    <w:rsid w:val="007B0362"/>
    <w:rsid w:val="007B11BD"/>
    <w:rsid w:val="007B13F5"/>
    <w:rsid w:val="007B2BAF"/>
    <w:rsid w:val="007B2C73"/>
    <w:rsid w:val="007B4072"/>
    <w:rsid w:val="007B5112"/>
    <w:rsid w:val="007B53DF"/>
    <w:rsid w:val="007B5873"/>
    <w:rsid w:val="007B5887"/>
    <w:rsid w:val="007B5ED7"/>
    <w:rsid w:val="007B5F60"/>
    <w:rsid w:val="007C03FC"/>
    <w:rsid w:val="007C04DC"/>
    <w:rsid w:val="007C0527"/>
    <w:rsid w:val="007C0801"/>
    <w:rsid w:val="007C0A00"/>
    <w:rsid w:val="007C104C"/>
    <w:rsid w:val="007C121A"/>
    <w:rsid w:val="007C1227"/>
    <w:rsid w:val="007C1A65"/>
    <w:rsid w:val="007C1DE0"/>
    <w:rsid w:val="007C2060"/>
    <w:rsid w:val="007C28DF"/>
    <w:rsid w:val="007C3183"/>
    <w:rsid w:val="007C31BC"/>
    <w:rsid w:val="007C3E97"/>
    <w:rsid w:val="007C3F1D"/>
    <w:rsid w:val="007C41B0"/>
    <w:rsid w:val="007C44BC"/>
    <w:rsid w:val="007C52EC"/>
    <w:rsid w:val="007C5927"/>
    <w:rsid w:val="007C6140"/>
    <w:rsid w:val="007C66C8"/>
    <w:rsid w:val="007C7356"/>
    <w:rsid w:val="007C789C"/>
    <w:rsid w:val="007C79C7"/>
    <w:rsid w:val="007C7ADB"/>
    <w:rsid w:val="007D01C6"/>
    <w:rsid w:val="007D06A3"/>
    <w:rsid w:val="007D08AB"/>
    <w:rsid w:val="007D0972"/>
    <w:rsid w:val="007D179A"/>
    <w:rsid w:val="007D19A4"/>
    <w:rsid w:val="007D1FFE"/>
    <w:rsid w:val="007D3CB9"/>
    <w:rsid w:val="007D3DCC"/>
    <w:rsid w:val="007D41E2"/>
    <w:rsid w:val="007D5235"/>
    <w:rsid w:val="007D5A45"/>
    <w:rsid w:val="007D62A5"/>
    <w:rsid w:val="007D78C0"/>
    <w:rsid w:val="007D7965"/>
    <w:rsid w:val="007D79ED"/>
    <w:rsid w:val="007E0100"/>
    <w:rsid w:val="007E06D4"/>
    <w:rsid w:val="007E1102"/>
    <w:rsid w:val="007E174D"/>
    <w:rsid w:val="007E1B9E"/>
    <w:rsid w:val="007E1EEA"/>
    <w:rsid w:val="007E2E6C"/>
    <w:rsid w:val="007E3350"/>
    <w:rsid w:val="007E3C74"/>
    <w:rsid w:val="007E3E8E"/>
    <w:rsid w:val="007E4E8E"/>
    <w:rsid w:val="007E579B"/>
    <w:rsid w:val="007E5C94"/>
    <w:rsid w:val="007E6AAF"/>
    <w:rsid w:val="007F11EE"/>
    <w:rsid w:val="007F1EEE"/>
    <w:rsid w:val="007F2A5F"/>
    <w:rsid w:val="007F31A6"/>
    <w:rsid w:val="007F325D"/>
    <w:rsid w:val="007F3698"/>
    <w:rsid w:val="007F39B3"/>
    <w:rsid w:val="007F3DE5"/>
    <w:rsid w:val="007F4165"/>
    <w:rsid w:val="007F4432"/>
    <w:rsid w:val="007F4A82"/>
    <w:rsid w:val="007F5368"/>
    <w:rsid w:val="007F5707"/>
    <w:rsid w:val="007F5D02"/>
    <w:rsid w:val="007F617E"/>
    <w:rsid w:val="007F64AD"/>
    <w:rsid w:val="007F6E88"/>
    <w:rsid w:val="007F6FEB"/>
    <w:rsid w:val="007F76B5"/>
    <w:rsid w:val="007F794C"/>
    <w:rsid w:val="00800289"/>
    <w:rsid w:val="00800D6C"/>
    <w:rsid w:val="008015C4"/>
    <w:rsid w:val="0080162D"/>
    <w:rsid w:val="00801D68"/>
    <w:rsid w:val="00801FEA"/>
    <w:rsid w:val="008025A2"/>
    <w:rsid w:val="008031C5"/>
    <w:rsid w:val="0080330C"/>
    <w:rsid w:val="0080350F"/>
    <w:rsid w:val="0080404E"/>
    <w:rsid w:val="00804188"/>
    <w:rsid w:val="008041A5"/>
    <w:rsid w:val="0080435B"/>
    <w:rsid w:val="00804860"/>
    <w:rsid w:val="008062EF"/>
    <w:rsid w:val="008068B1"/>
    <w:rsid w:val="00806E1E"/>
    <w:rsid w:val="00806E45"/>
    <w:rsid w:val="00810373"/>
    <w:rsid w:val="0081073D"/>
    <w:rsid w:val="00810B82"/>
    <w:rsid w:val="00811A3B"/>
    <w:rsid w:val="008120C5"/>
    <w:rsid w:val="00812837"/>
    <w:rsid w:val="00812FE9"/>
    <w:rsid w:val="0081378C"/>
    <w:rsid w:val="008139EA"/>
    <w:rsid w:val="00813BAF"/>
    <w:rsid w:val="00813F49"/>
    <w:rsid w:val="008141D9"/>
    <w:rsid w:val="008144BE"/>
    <w:rsid w:val="0081506C"/>
    <w:rsid w:val="0081534C"/>
    <w:rsid w:val="00815D75"/>
    <w:rsid w:val="008164B8"/>
    <w:rsid w:val="00816C1F"/>
    <w:rsid w:val="0081740D"/>
    <w:rsid w:val="00817B9B"/>
    <w:rsid w:val="00817F9D"/>
    <w:rsid w:val="00821195"/>
    <w:rsid w:val="00821202"/>
    <w:rsid w:val="008224A3"/>
    <w:rsid w:val="0082292E"/>
    <w:rsid w:val="008236D5"/>
    <w:rsid w:val="0082397B"/>
    <w:rsid w:val="008242C1"/>
    <w:rsid w:val="00824961"/>
    <w:rsid w:val="00824C54"/>
    <w:rsid w:val="00824FDA"/>
    <w:rsid w:val="00825712"/>
    <w:rsid w:val="008257B2"/>
    <w:rsid w:val="008259DD"/>
    <w:rsid w:val="00825EF8"/>
    <w:rsid w:val="008267EA"/>
    <w:rsid w:val="00826B2B"/>
    <w:rsid w:val="008276E2"/>
    <w:rsid w:val="00832E19"/>
    <w:rsid w:val="0083406E"/>
    <w:rsid w:val="00834734"/>
    <w:rsid w:val="008365F8"/>
    <w:rsid w:val="00836C59"/>
    <w:rsid w:val="00836F85"/>
    <w:rsid w:val="008372EB"/>
    <w:rsid w:val="0084034C"/>
    <w:rsid w:val="008406A9"/>
    <w:rsid w:val="0084079E"/>
    <w:rsid w:val="00840B14"/>
    <w:rsid w:val="008419A9"/>
    <w:rsid w:val="0084249D"/>
    <w:rsid w:val="008433C0"/>
    <w:rsid w:val="00843ABD"/>
    <w:rsid w:val="00843BA9"/>
    <w:rsid w:val="00843FDF"/>
    <w:rsid w:val="008445E0"/>
    <w:rsid w:val="00844FC5"/>
    <w:rsid w:val="00846217"/>
    <w:rsid w:val="00846C9A"/>
    <w:rsid w:val="00846D20"/>
    <w:rsid w:val="00847DCE"/>
    <w:rsid w:val="00847EAD"/>
    <w:rsid w:val="00852009"/>
    <w:rsid w:val="00852162"/>
    <w:rsid w:val="00852168"/>
    <w:rsid w:val="00852B37"/>
    <w:rsid w:val="0085313F"/>
    <w:rsid w:val="00853E57"/>
    <w:rsid w:val="00853F4F"/>
    <w:rsid w:val="00854161"/>
    <w:rsid w:val="008542FE"/>
    <w:rsid w:val="00854A99"/>
    <w:rsid w:val="00855967"/>
    <w:rsid w:val="0085626B"/>
    <w:rsid w:val="008565D5"/>
    <w:rsid w:val="0085723E"/>
    <w:rsid w:val="00857322"/>
    <w:rsid w:val="008576EA"/>
    <w:rsid w:val="00857BFC"/>
    <w:rsid w:val="00857D0F"/>
    <w:rsid w:val="00857DB6"/>
    <w:rsid w:val="00857EA6"/>
    <w:rsid w:val="008601F2"/>
    <w:rsid w:val="00860490"/>
    <w:rsid w:val="0086049E"/>
    <w:rsid w:val="00860EEF"/>
    <w:rsid w:val="008611DC"/>
    <w:rsid w:val="00861BBF"/>
    <w:rsid w:val="008620BA"/>
    <w:rsid w:val="008622FC"/>
    <w:rsid w:val="00862561"/>
    <w:rsid w:val="00863B21"/>
    <w:rsid w:val="00864876"/>
    <w:rsid w:val="00865518"/>
    <w:rsid w:val="00865B00"/>
    <w:rsid w:val="00865BDD"/>
    <w:rsid w:val="00865F76"/>
    <w:rsid w:val="008660B9"/>
    <w:rsid w:val="0086666F"/>
    <w:rsid w:val="008669D3"/>
    <w:rsid w:val="00866B4B"/>
    <w:rsid w:val="00866CAC"/>
    <w:rsid w:val="0086715B"/>
    <w:rsid w:val="008674DA"/>
    <w:rsid w:val="0086775E"/>
    <w:rsid w:val="008677B2"/>
    <w:rsid w:val="00870ECC"/>
    <w:rsid w:val="00871146"/>
    <w:rsid w:val="008715B0"/>
    <w:rsid w:val="00871C5B"/>
    <w:rsid w:val="008724EC"/>
    <w:rsid w:val="00872B79"/>
    <w:rsid w:val="008731FC"/>
    <w:rsid w:val="008731FE"/>
    <w:rsid w:val="00874034"/>
    <w:rsid w:val="008744CC"/>
    <w:rsid w:val="00874A57"/>
    <w:rsid w:val="0087523D"/>
    <w:rsid w:val="00876DC6"/>
    <w:rsid w:val="00877D7B"/>
    <w:rsid w:val="008806B9"/>
    <w:rsid w:val="00880BA4"/>
    <w:rsid w:val="00881504"/>
    <w:rsid w:val="00881579"/>
    <w:rsid w:val="008815FF"/>
    <w:rsid w:val="0088221A"/>
    <w:rsid w:val="00882632"/>
    <w:rsid w:val="0088287F"/>
    <w:rsid w:val="0088334B"/>
    <w:rsid w:val="008834D3"/>
    <w:rsid w:val="008839A5"/>
    <w:rsid w:val="00884E9B"/>
    <w:rsid w:val="00884EDA"/>
    <w:rsid w:val="008850AC"/>
    <w:rsid w:val="008852D1"/>
    <w:rsid w:val="00885429"/>
    <w:rsid w:val="008855C6"/>
    <w:rsid w:val="00885E1C"/>
    <w:rsid w:val="008866B3"/>
    <w:rsid w:val="00886D6C"/>
    <w:rsid w:val="008875F7"/>
    <w:rsid w:val="00887B6C"/>
    <w:rsid w:val="0089076C"/>
    <w:rsid w:val="00891C3F"/>
    <w:rsid w:val="0089215E"/>
    <w:rsid w:val="0089394B"/>
    <w:rsid w:val="00894071"/>
    <w:rsid w:val="00894727"/>
    <w:rsid w:val="008947E5"/>
    <w:rsid w:val="00894F81"/>
    <w:rsid w:val="00894FC3"/>
    <w:rsid w:val="0089514C"/>
    <w:rsid w:val="00895EDB"/>
    <w:rsid w:val="00895F25"/>
    <w:rsid w:val="00895FA5"/>
    <w:rsid w:val="0089608D"/>
    <w:rsid w:val="00896300"/>
    <w:rsid w:val="00896867"/>
    <w:rsid w:val="00896870"/>
    <w:rsid w:val="00896E3C"/>
    <w:rsid w:val="00896E79"/>
    <w:rsid w:val="00896EB0"/>
    <w:rsid w:val="00897A1A"/>
    <w:rsid w:val="00897C14"/>
    <w:rsid w:val="008A03CB"/>
    <w:rsid w:val="008A04FF"/>
    <w:rsid w:val="008A1256"/>
    <w:rsid w:val="008A1630"/>
    <w:rsid w:val="008A1AAA"/>
    <w:rsid w:val="008A1E85"/>
    <w:rsid w:val="008A2731"/>
    <w:rsid w:val="008A2A32"/>
    <w:rsid w:val="008A2BA9"/>
    <w:rsid w:val="008A2F8D"/>
    <w:rsid w:val="008A358D"/>
    <w:rsid w:val="008A35CB"/>
    <w:rsid w:val="008A383E"/>
    <w:rsid w:val="008A385B"/>
    <w:rsid w:val="008A46E2"/>
    <w:rsid w:val="008A5394"/>
    <w:rsid w:val="008A5A53"/>
    <w:rsid w:val="008A5B11"/>
    <w:rsid w:val="008A5BC6"/>
    <w:rsid w:val="008A6AE1"/>
    <w:rsid w:val="008A73E2"/>
    <w:rsid w:val="008A76CE"/>
    <w:rsid w:val="008A772A"/>
    <w:rsid w:val="008A7839"/>
    <w:rsid w:val="008A7ACC"/>
    <w:rsid w:val="008B156C"/>
    <w:rsid w:val="008B15FB"/>
    <w:rsid w:val="008B2CE9"/>
    <w:rsid w:val="008B3154"/>
    <w:rsid w:val="008B3274"/>
    <w:rsid w:val="008B510B"/>
    <w:rsid w:val="008B563F"/>
    <w:rsid w:val="008B593A"/>
    <w:rsid w:val="008B5D2F"/>
    <w:rsid w:val="008B6657"/>
    <w:rsid w:val="008B70D3"/>
    <w:rsid w:val="008B7904"/>
    <w:rsid w:val="008B7F2B"/>
    <w:rsid w:val="008C04FE"/>
    <w:rsid w:val="008C0571"/>
    <w:rsid w:val="008C07BA"/>
    <w:rsid w:val="008C09D8"/>
    <w:rsid w:val="008C158C"/>
    <w:rsid w:val="008C181C"/>
    <w:rsid w:val="008C1A76"/>
    <w:rsid w:val="008C308B"/>
    <w:rsid w:val="008C3BF9"/>
    <w:rsid w:val="008C3EDA"/>
    <w:rsid w:val="008C5B19"/>
    <w:rsid w:val="008C620F"/>
    <w:rsid w:val="008C66AD"/>
    <w:rsid w:val="008C7A2D"/>
    <w:rsid w:val="008C7FEB"/>
    <w:rsid w:val="008D0450"/>
    <w:rsid w:val="008D071E"/>
    <w:rsid w:val="008D0D0C"/>
    <w:rsid w:val="008D191A"/>
    <w:rsid w:val="008D22D6"/>
    <w:rsid w:val="008D2519"/>
    <w:rsid w:val="008D26ED"/>
    <w:rsid w:val="008D2922"/>
    <w:rsid w:val="008D2A0D"/>
    <w:rsid w:val="008D3080"/>
    <w:rsid w:val="008D3910"/>
    <w:rsid w:val="008D40A4"/>
    <w:rsid w:val="008D445A"/>
    <w:rsid w:val="008D462D"/>
    <w:rsid w:val="008D499D"/>
    <w:rsid w:val="008D4A8B"/>
    <w:rsid w:val="008D52EE"/>
    <w:rsid w:val="008D59D8"/>
    <w:rsid w:val="008D5B2E"/>
    <w:rsid w:val="008D5FA5"/>
    <w:rsid w:val="008D6011"/>
    <w:rsid w:val="008D6169"/>
    <w:rsid w:val="008D6700"/>
    <w:rsid w:val="008D6807"/>
    <w:rsid w:val="008D6A4D"/>
    <w:rsid w:val="008D6B64"/>
    <w:rsid w:val="008D6D86"/>
    <w:rsid w:val="008D6FF9"/>
    <w:rsid w:val="008D7804"/>
    <w:rsid w:val="008E09D0"/>
    <w:rsid w:val="008E13C7"/>
    <w:rsid w:val="008E1C1B"/>
    <w:rsid w:val="008E1CA9"/>
    <w:rsid w:val="008E2362"/>
    <w:rsid w:val="008E25EC"/>
    <w:rsid w:val="008E35FA"/>
    <w:rsid w:val="008E377D"/>
    <w:rsid w:val="008E399C"/>
    <w:rsid w:val="008E3F10"/>
    <w:rsid w:val="008E41D0"/>
    <w:rsid w:val="008E453E"/>
    <w:rsid w:val="008E5314"/>
    <w:rsid w:val="008E593D"/>
    <w:rsid w:val="008E5ABE"/>
    <w:rsid w:val="008E5B21"/>
    <w:rsid w:val="008E5E0C"/>
    <w:rsid w:val="008E5FE3"/>
    <w:rsid w:val="008E6F92"/>
    <w:rsid w:val="008E74CF"/>
    <w:rsid w:val="008F015E"/>
    <w:rsid w:val="008F05D0"/>
    <w:rsid w:val="008F06D6"/>
    <w:rsid w:val="008F1292"/>
    <w:rsid w:val="008F12CC"/>
    <w:rsid w:val="008F16B1"/>
    <w:rsid w:val="008F1A96"/>
    <w:rsid w:val="008F208E"/>
    <w:rsid w:val="008F21AB"/>
    <w:rsid w:val="008F2467"/>
    <w:rsid w:val="008F2656"/>
    <w:rsid w:val="008F4361"/>
    <w:rsid w:val="008F476C"/>
    <w:rsid w:val="008F4838"/>
    <w:rsid w:val="008F4C44"/>
    <w:rsid w:val="008F5B66"/>
    <w:rsid w:val="008F5EAF"/>
    <w:rsid w:val="008F5F14"/>
    <w:rsid w:val="008F6571"/>
    <w:rsid w:val="008F6726"/>
    <w:rsid w:val="008F69A5"/>
    <w:rsid w:val="008F6C58"/>
    <w:rsid w:val="008F6DC5"/>
    <w:rsid w:val="008F72B6"/>
    <w:rsid w:val="008F74F1"/>
    <w:rsid w:val="008F7936"/>
    <w:rsid w:val="008F7DA8"/>
    <w:rsid w:val="00900380"/>
    <w:rsid w:val="009004F5"/>
    <w:rsid w:val="00900CCC"/>
    <w:rsid w:val="00900FD7"/>
    <w:rsid w:val="009011D4"/>
    <w:rsid w:val="009017A9"/>
    <w:rsid w:val="00901A49"/>
    <w:rsid w:val="00901B8A"/>
    <w:rsid w:val="00902D6E"/>
    <w:rsid w:val="009030E3"/>
    <w:rsid w:val="00903EDB"/>
    <w:rsid w:val="00904337"/>
    <w:rsid w:val="0090492E"/>
    <w:rsid w:val="009052D2"/>
    <w:rsid w:val="00905639"/>
    <w:rsid w:val="0090583E"/>
    <w:rsid w:val="00905B53"/>
    <w:rsid w:val="009065EC"/>
    <w:rsid w:val="00907E44"/>
    <w:rsid w:val="00910613"/>
    <w:rsid w:val="00910CD5"/>
    <w:rsid w:val="009116A7"/>
    <w:rsid w:val="009129E4"/>
    <w:rsid w:val="00912CC3"/>
    <w:rsid w:val="009134D7"/>
    <w:rsid w:val="00913646"/>
    <w:rsid w:val="00913872"/>
    <w:rsid w:val="00913935"/>
    <w:rsid w:val="009144B2"/>
    <w:rsid w:val="009150B4"/>
    <w:rsid w:val="00915121"/>
    <w:rsid w:val="00915198"/>
    <w:rsid w:val="0091532D"/>
    <w:rsid w:val="00915A06"/>
    <w:rsid w:val="00916152"/>
    <w:rsid w:val="0091734B"/>
    <w:rsid w:val="0091745F"/>
    <w:rsid w:val="00920ED1"/>
    <w:rsid w:val="00921045"/>
    <w:rsid w:val="00921309"/>
    <w:rsid w:val="00921411"/>
    <w:rsid w:val="009214D3"/>
    <w:rsid w:val="00921D15"/>
    <w:rsid w:val="00922AB0"/>
    <w:rsid w:val="0092393B"/>
    <w:rsid w:val="0092465A"/>
    <w:rsid w:val="00924774"/>
    <w:rsid w:val="00924F40"/>
    <w:rsid w:val="00926209"/>
    <w:rsid w:val="00926D1D"/>
    <w:rsid w:val="00926D7F"/>
    <w:rsid w:val="00927D88"/>
    <w:rsid w:val="00930014"/>
    <w:rsid w:val="00930170"/>
    <w:rsid w:val="009304E0"/>
    <w:rsid w:val="00930CF7"/>
    <w:rsid w:val="00930DB7"/>
    <w:rsid w:val="009310FD"/>
    <w:rsid w:val="00931264"/>
    <w:rsid w:val="0093393E"/>
    <w:rsid w:val="00934323"/>
    <w:rsid w:val="00934658"/>
    <w:rsid w:val="00934926"/>
    <w:rsid w:val="00934A80"/>
    <w:rsid w:val="00935720"/>
    <w:rsid w:val="009361F3"/>
    <w:rsid w:val="00936580"/>
    <w:rsid w:val="00936B8A"/>
    <w:rsid w:val="00936F12"/>
    <w:rsid w:val="0093780D"/>
    <w:rsid w:val="0093798C"/>
    <w:rsid w:val="00937E66"/>
    <w:rsid w:val="009403B9"/>
    <w:rsid w:val="00940CEB"/>
    <w:rsid w:val="00940F81"/>
    <w:rsid w:val="00941525"/>
    <w:rsid w:val="00941746"/>
    <w:rsid w:val="00941807"/>
    <w:rsid w:val="009419A2"/>
    <w:rsid w:val="00941A91"/>
    <w:rsid w:val="009426AC"/>
    <w:rsid w:val="009429AD"/>
    <w:rsid w:val="00943105"/>
    <w:rsid w:val="009431D9"/>
    <w:rsid w:val="00943B41"/>
    <w:rsid w:val="009441DB"/>
    <w:rsid w:val="00944522"/>
    <w:rsid w:val="0094659F"/>
    <w:rsid w:val="00946D53"/>
    <w:rsid w:val="00946ED6"/>
    <w:rsid w:val="0094768B"/>
    <w:rsid w:val="00950535"/>
    <w:rsid w:val="0095126E"/>
    <w:rsid w:val="00951332"/>
    <w:rsid w:val="00951513"/>
    <w:rsid w:val="00952648"/>
    <w:rsid w:val="0095272E"/>
    <w:rsid w:val="00953481"/>
    <w:rsid w:val="009537A7"/>
    <w:rsid w:val="009537FD"/>
    <w:rsid w:val="00953A6D"/>
    <w:rsid w:val="00954A46"/>
    <w:rsid w:val="009555A6"/>
    <w:rsid w:val="00955749"/>
    <w:rsid w:val="0095583F"/>
    <w:rsid w:val="00955A19"/>
    <w:rsid w:val="00955FB3"/>
    <w:rsid w:val="009563DF"/>
    <w:rsid w:val="009565AB"/>
    <w:rsid w:val="00956910"/>
    <w:rsid w:val="009572CC"/>
    <w:rsid w:val="00957C49"/>
    <w:rsid w:val="00957EF7"/>
    <w:rsid w:val="00957F32"/>
    <w:rsid w:val="009600BC"/>
    <w:rsid w:val="00960198"/>
    <w:rsid w:val="00960A7A"/>
    <w:rsid w:val="00961826"/>
    <w:rsid w:val="00961BF5"/>
    <w:rsid w:val="00961D6B"/>
    <w:rsid w:val="009622AF"/>
    <w:rsid w:val="009629E6"/>
    <w:rsid w:val="00963891"/>
    <w:rsid w:val="00964027"/>
    <w:rsid w:val="00964628"/>
    <w:rsid w:val="009652C5"/>
    <w:rsid w:val="00965914"/>
    <w:rsid w:val="00966209"/>
    <w:rsid w:val="00966CD8"/>
    <w:rsid w:val="00966F61"/>
    <w:rsid w:val="0096739F"/>
    <w:rsid w:val="0096763F"/>
    <w:rsid w:val="00967E97"/>
    <w:rsid w:val="00967EBE"/>
    <w:rsid w:val="00967F85"/>
    <w:rsid w:val="0097010F"/>
    <w:rsid w:val="0097072B"/>
    <w:rsid w:val="00970A35"/>
    <w:rsid w:val="009717E0"/>
    <w:rsid w:val="00971971"/>
    <w:rsid w:val="00972765"/>
    <w:rsid w:val="00972A47"/>
    <w:rsid w:val="0097384B"/>
    <w:rsid w:val="00973EF8"/>
    <w:rsid w:val="00974996"/>
    <w:rsid w:val="00974A4A"/>
    <w:rsid w:val="00974C6A"/>
    <w:rsid w:val="00974C8B"/>
    <w:rsid w:val="00974EA7"/>
    <w:rsid w:val="009753EA"/>
    <w:rsid w:val="00975C3A"/>
    <w:rsid w:val="00976226"/>
    <w:rsid w:val="00976899"/>
    <w:rsid w:val="00976AEB"/>
    <w:rsid w:val="00977004"/>
    <w:rsid w:val="009772E4"/>
    <w:rsid w:val="00977519"/>
    <w:rsid w:val="0097797E"/>
    <w:rsid w:val="0098052B"/>
    <w:rsid w:val="00980A4A"/>
    <w:rsid w:val="00980C0D"/>
    <w:rsid w:val="00981A3A"/>
    <w:rsid w:val="00981B24"/>
    <w:rsid w:val="0098274D"/>
    <w:rsid w:val="009837F8"/>
    <w:rsid w:val="009841AA"/>
    <w:rsid w:val="009845DE"/>
    <w:rsid w:val="0098467E"/>
    <w:rsid w:val="00984F91"/>
    <w:rsid w:val="00985B03"/>
    <w:rsid w:val="00986165"/>
    <w:rsid w:val="009864C2"/>
    <w:rsid w:val="009866B7"/>
    <w:rsid w:val="0098684C"/>
    <w:rsid w:val="00986A05"/>
    <w:rsid w:val="00986D51"/>
    <w:rsid w:val="00986EA3"/>
    <w:rsid w:val="00987220"/>
    <w:rsid w:val="009872BC"/>
    <w:rsid w:val="00987D6A"/>
    <w:rsid w:val="00987FF4"/>
    <w:rsid w:val="00990027"/>
    <w:rsid w:val="009901C6"/>
    <w:rsid w:val="00990650"/>
    <w:rsid w:val="009908E9"/>
    <w:rsid w:val="00990E55"/>
    <w:rsid w:val="009916C0"/>
    <w:rsid w:val="00991CBD"/>
    <w:rsid w:val="009925AD"/>
    <w:rsid w:val="00992AD5"/>
    <w:rsid w:val="0099300E"/>
    <w:rsid w:val="00993061"/>
    <w:rsid w:val="0099364B"/>
    <w:rsid w:val="009937AC"/>
    <w:rsid w:val="009937DC"/>
    <w:rsid w:val="00994E89"/>
    <w:rsid w:val="009950D5"/>
    <w:rsid w:val="0099519E"/>
    <w:rsid w:val="0099523E"/>
    <w:rsid w:val="0099552F"/>
    <w:rsid w:val="00995B94"/>
    <w:rsid w:val="0099635D"/>
    <w:rsid w:val="00996F74"/>
    <w:rsid w:val="0099714F"/>
    <w:rsid w:val="0099730A"/>
    <w:rsid w:val="00997A85"/>
    <w:rsid w:val="00997C15"/>
    <w:rsid w:val="009A1855"/>
    <w:rsid w:val="009A27A9"/>
    <w:rsid w:val="009A2DA2"/>
    <w:rsid w:val="009A3449"/>
    <w:rsid w:val="009A3579"/>
    <w:rsid w:val="009A4953"/>
    <w:rsid w:val="009A54EA"/>
    <w:rsid w:val="009A5771"/>
    <w:rsid w:val="009A5E29"/>
    <w:rsid w:val="009A5F4E"/>
    <w:rsid w:val="009A634F"/>
    <w:rsid w:val="009A790A"/>
    <w:rsid w:val="009B1099"/>
    <w:rsid w:val="009B1C4B"/>
    <w:rsid w:val="009B1EFB"/>
    <w:rsid w:val="009B33EB"/>
    <w:rsid w:val="009B3714"/>
    <w:rsid w:val="009B39E5"/>
    <w:rsid w:val="009B57ED"/>
    <w:rsid w:val="009B5945"/>
    <w:rsid w:val="009B5C07"/>
    <w:rsid w:val="009B60C4"/>
    <w:rsid w:val="009B630C"/>
    <w:rsid w:val="009B6CD7"/>
    <w:rsid w:val="009B77D5"/>
    <w:rsid w:val="009B7E82"/>
    <w:rsid w:val="009C04E1"/>
    <w:rsid w:val="009C0678"/>
    <w:rsid w:val="009C0883"/>
    <w:rsid w:val="009C0D84"/>
    <w:rsid w:val="009C11CF"/>
    <w:rsid w:val="009C13F8"/>
    <w:rsid w:val="009C14B2"/>
    <w:rsid w:val="009C25FE"/>
    <w:rsid w:val="009C26E6"/>
    <w:rsid w:val="009C2924"/>
    <w:rsid w:val="009C2A47"/>
    <w:rsid w:val="009C3B83"/>
    <w:rsid w:val="009C3C01"/>
    <w:rsid w:val="009C440F"/>
    <w:rsid w:val="009C51CF"/>
    <w:rsid w:val="009C576A"/>
    <w:rsid w:val="009C6856"/>
    <w:rsid w:val="009C6B43"/>
    <w:rsid w:val="009C7790"/>
    <w:rsid w:val="009C77A4"/>
    <w:rsid w:val="009C7862"/>
    <w:rsid w:val="009C7879"/>
    <w:rsid w:val="009C7B12"/>
    <w:rsid w:val="009C7C81"/>
    <w:rsid w:val="009D0312"/>
    <w:rsid w:val="009D0503"/>
    <w:rsid w:val="009D0A99"/>
    <w:rsid w:val="009D0E70"/>
    <w:rsid w:val="009D12F9"/>
    <w:rsid w:val="009D15B7"/>
    <w:rsid w:val="009D1766"/>
    <w:rsid w:val="009D22AD"/>
    <w:rsid w:val="009D2643"/>
    <w:rsid w:val="009D29CE"/>
    <w:rsid w:val="009D2F8B"/>
    <w:rsid w:val="009D4DB7"/>
    <w:rsid w:val="009D51BF"/>
    <w:rsid w:val="009D5D86"/>
    <w:rsid w:val="009D607A"/>
    <w:rsid w:val="009D6088"/>
    <w:rsid w:val="009D6210"/>
    <w:rsid w:val="009D6A04"/>
    <w:rsid w:val="009D70E4"/>
    <w:rsid w:val="009D768A"/>
    <w:rsid w:val="009D7D90"/>
    <w:rsid w:val="009D7F1F"/>
    <w:rsid w:val="009E075F"/>
    <w:rsid w:val="009E0A55"/>
    <w:rsid w:val="009E0E3B"/>
    <w:rsid w:val="009E1D16"/>
    <w:rsid w:val="009E214B"/>
    <w:rsid w:val="009E2460"/>
    <w:rsid w:val="009E354E"/>
    <w:rsid w:val="009E3683"/>
    <w:rsid w:val="009E37C0"/>
    <w:rsid w:val="009E37D0"/>
    <w:rsid w:val="009E386A"/>
    <w:rsid w:val="009E3DFF"/>
    <w:rsid w:val="009E3F41"/>
    <w:rsid w:val="009E3FC3"/>
    <w:rsid w:val="009E4A96"/>
    <w:rsid w:val="009E4FB7"/>
    <w:rsid w:val="009E5287"/>
    <w:rsid w:val="009E5467"/>
    <w:rsid w:val="009E54C1"/>
    <w:rsid w:val="009E5578"/>
    <w:rsid w:val="009E7552"/>
    <w:rsid w:val="009E7995"/>
    <w:rsid w:val="009E79C0"/>
    <w:rsid w:val="009E7BA8"/>
    <w:rsid w:val="009E7DFD"/>
    <w:rsid w:val="009F014B"/>
    <w:rsid w:val="009F021A"/>
    <w:rsid w:val="009F1F4D"/>
    <w:rsid w:val="009F1FD6"/>
    <w:rsid w:val="009F36B4"/>
    <w:rsid w:val="009F3893"/>
    <w:rsid w:val="009F3F47"/>
    <w:rsid w:val="009F4129"/>
    <w:rsid w:val="009F420A"/>
    <w:rsid w:val="009F44A7"/>
    <w:rsid w:val="009F458B"/>
    <w:rsid w:val="009F45BC"/>
    <w:rsid w:val="009F4D29"/>
    <w:rsid w:val="009F62E7"/>
    <w:rsid w:val="009F6876"/>
    <w:rsid w:val="009F6EC3"/>
    <w:rsid w:val="009F76FD"/>
    <w:rsid w:val="009F77EA"/>
    <w:rsid w:val="00A00D47"/>
    <w:rsid w:val="00A00D4C"/>
    <w:rsid w:val="00A01042"/>
    <w:rsid w:val="00A01210"/>
    <w:rsid w:val="00A017DC"/>
    <w:rsid w:val="00A01A7A"/>
    <w:rsid w:val="00A020C0"/>
    <w:rsid w:val="00A02223"/>
    <w:rsid w:val="00A02C24"/>
    <w:rsid w:val="00A02EB1"/>
    <w:rsid w:val="00A02F16"/>
    <w:rsid w:val="00A0303C"/>
    <w:rsid w:val="00A034A3"/>
    <w:rsid w:val="00A034ED"/>
    <w:rsid w:val="00A03FDA"/>
    <w:rsid w:val="00A046AC"/>
    <w:rsid w:val="00A047F4"/>
    <w:rsid w:val="00A048C0"/>
    <w:rsid w:val="00A04B02"/>
    <w:rsid w:val="00A06056"/>
    <w:rsid w:val="00A061B5"/>
    <w:rsid w:val="00A066D6"/>
    <w:rsid w:val="00A07A28"/>
    <w:rsid w:val="00A07E35"/>
    <w:rsid w:val="00A07F0C"/>
    <w:rsid w:val="00A104A8"/>
    <w:rsid w:val="00A117D7"/>
    <w:rsid w:val="00A11BCB"/>
    <w:rsid w:val="00A11C48"/>
    <w:rsid w:val="00A122F2"/>
    <w:rsid w:val="00A12660"/>
    <w:rsid w:val="00A129BF"/>
    <w:rsid w:val="00A13BD6"/>
    <w:rsid w:val="00A13C0F"/>
    <w:rsid w:val="00A13DCE"/>
    <w:rsid w:val="00A13F6E"/>
    <w:rsid w:val="00A13F90"/>
    <w:rsid w:val="00A150F5"/>
    <w:rsid w:val="00A15788"/>
    <w:rsid w:val="00A15843"/>
    <w:rsid w:val="00A16794"/>
    <w:rsid w:val="00A16C3A"/>
    <w:rsid w:val="00A17232"/>
    <w:rsid w:val="00A20563"/>
    <w:rsid w:val="00A208FF"/>
    <w:rsid w:val="00A209D1"/>
    <w:rsid w:val="00A20F2A"/>
    <w:rsid w:val="00A2182B"/>
    <w:rsid w:val="00A219BB"/>
    <w:rsid w:val="00A22486"/>
    <w:rsid w:val="00A22502"/>
    <w:rsid w:val="00A225CE"/>
    <w:rsid w:val="00A237EB"/>
    <w:rsid w:val="00A242C2"/>
    <w:rsid w:val="00A25D44"/>
    <w:rsid w:val="00A27272"/>
    <w:rsid w:val="00A27E31"/>
    <w:rsid w:val="00A3106D"/>
    <w:rsid w:val="00A31291"/>
    <w:rsid w:val="00A31A08"/>
    <w:rsid w:val="00A31FD2"/>
    <w:rsid w:val="00A32CE4"/>
    <w:rsid w:val="00A33071"/>
    <w:rsid w:val="00A333A6"/>
    <w:rsid w:val="00A3371E"/>
    <w:rsid w:val="00A33782"/>
    <w:rsid w:val="00A33ED9"/>
    <w:rsid w:val="00A34462"/>
    <w:rsid w:val="00A34DBA"/>
    <w:rsid w:val="00A3529B"/>
    <w:rsid w:val="00A3532C"/>
    <w:rsid w:val="00A357BA"/>
    <w:rsid w:val="00A35DF1"/>
    <w:rsid w:val="00A36142"/>
    <w:rsid w:val="00A36F05"/>
    <w:rsid w:val="00A37AEB"/>
    <w:rsid w:val="00A40035"/>
    <w:rsid w:val="00A40398"/>
    <w:rsid w:val="00A4064D"/>
    <w:rsid w:val="00A40ACE"/>
    <w:rsid w:val="00A416F2"/>
    <w:rsid w:val="00A43499"/>
    <w:rsid w:val="00A44549"/>
    <w:rsid w:val="00A45586"/>
    <w:rsid w:val="00A45923"/>
    <w:rsid w:val="00A45C99"/>
    <w:rsid w:val="00A461EA"/>
    <w:rsid w:val="00A46705"/>
    <w:rsid w:val="00A47962"/>
    <w:rsid w:val="00A47E4E"/>
    <w:rsid w:val="00A47E96"/>
    <w:rsid w:val="00A50BC5"/>
    <w:rsid w:val="00A50E53"/>
    <w:rsid w:val="00A5109A"/>
    <w:rsid w:val="00A511E2"/>
    <w:rsid w:val="00A5132F"/>
    <w:rsid w:val="00A51998"/>
    <w:rsid w:val="00A51AC8"/>
    <w:rsid w:val="00A51C0F"/>
    <w:rsid w:val="00A51D75"/>
    <w:rsid w:val="00A51D78"/>
    <w:rsid w:val="00A520FF"/>
    <w:rsid w:val="00A52261"/>
    <w:rsid w:val="00A53353"/>
    <w:rsid w:val="00A53CEE"/>
    <w:rsid w:val="00A548AD"/>
    <w:rsid w:val="00A54A5C"/>
    <w:rsid w:val="00A55101"/>
    <w:rsid w:val="00A55407"/>
    <w:rsid w:val="00A55AE1"/>
    <w:rsid w:val="00A55EFC"/>
    <w:rsid w:val="00A55F6D"/>
    <w:rsid w:val="00A5605E"/>
    <w:rsid w:val="00A56271"/>
    <w:rsid w:val="00A56514"/>
    <w:rsid w:val="00A56EA2"/>
    <w:rsid w:val="00A57561"/>
    <w:rsid w:val="00A576AD"/>
    <w:rsid w:val="00A57958"/>
    <w:rsid w:val="00A60228"/>
    <w:rsid w:val="00A60542"/>
    <w:rsid w:val="00A607A7"/>
    <w:rsid w:val="00A607D7"/>
    <w:rsid w:val="00A60B38"/>
    <w:rsid w:val="00A61122"/>
    <w:rsid w:val="00A61737"/>
    <w:rsid w:val="00A61B68"/>
    <w:rsid w:val="00A61E04"/>
    <w:rsid w:val="00A64B0E"/>
    <w:rsid w:val="00A65207"/>
    <w:rsid w:val="00A65429"/>
    <w:rsid w:val="00A656FC"/>
    <w:rsid w:val="00A66918"/>
    <w:rsid w:val="00A66986"/>
    <w:rsid w:val="00A66B2B"/>
    <w:rsid w:val="00A67476"/>
    <w:rsid w:val="00A71926"/>
    <w:rsid w:val="00A71DBE"/>
    <w:rsid w:val="00A71E0A"/>
    <w:rsid w:val="00A72110"/>
    <w:rsid w:val="00A7235B"/>
    <w:rsid w:val="00A72630"/>
    <w:rsid w:val="00A72C36"/>
    <w:rsid w:val="00A739BF"/>
    <w:rsid w:val="00A753B2"/>
    <w:rsid w:val="00A75CF7"/>
    <w:rsid w:val="00A768CE"/>
    <w:rsid w:val="00A7696F"/>
    <w:rsid w:val="00A76BCB"/>
    <w:rsid w:val="00A771B7"/>
    <w:rsid w:val="00A771ED"/>
    <w:rsid w:val="00A77F26"/>
    <w:rsid w:val="00A8070B"/>
    <w:rsid w:val="00A80952"/>
    <w:rsid w:val="00A80E4D"/>
    <w:rsid w:val="00A82581"/>
    <w:rsid w:val="00A8275A"/>
    <w:rsid w:val="00A8284C"/>
    <w:rsid w:val="00A8357C"/>
    <w:rsid w:val="00A83BEE"/>
    <w:rsid w:val="00A83CC5"/>
    <w:rsid w:val="00A848AA"/>
    <w:rsid w:val="00A8505A"/>
    <w:rsid w:val="00A854A4"/>
    <w:rsid w:val="00A86615"/>
    <w:rsid w:val="00A86A29"/>
    <w:rsid w:val="00A86FD8"/>
    <w:rsid w:val="00A872E1"/>
    <w:rsid w:val="00A872F8"/>
    <w:rsid w:val="00A8737C"/>
    <w:rsid w:val="00A87B52"/>
    <w:rsid w:val="00A87D00"/>
    <w:rsid w:val="00A902F1"/>
    <w:rsid w:val="00A90866"/>
    <w:rsid w:val="00A90C48"/>
    <w:rsid w:val="00A91320"/>
    <w:rsid w:val="00A91EF6"/>
    <w:rsid w:val="00A91F62"/>
    <w:rsid w:val="00A9267C"/>
    <w:rsid w:val="00A93429"/>
    <w:rsid w:val="00A935EE"/>
    <w:rsid w:val="00A94AA1"/>
    <w:rsid w:val="00A94B6C"/>
    <w:rsid w:val="00A94DF5"/>
    <w:rsid w:val="00A95609"/>
    <w:rsid w:val="00A957D8"/>
    <w:rsid w:val="00A95DCB"/>
    <w:rsid w:val="00A9682D"/>
    <w:rsid w:val="00A96B3E"/>
    <w:rsid w:val="00A96E27"/>
    <w:rsid w:val="00A9763C"/>
    <w:rsid w:val="00A97859"/>
    <w:rsid w:val="00A97ACF"/>
    <w:rsid w:val="00AA0064"/>
    <w:rsid w:val="00AA05C4"/>
    <w:rsid w:val="00AA0981"/>
    <w:rsid w:val="00AA1965"/>
    <w:rsid w:val="00AA1C98"/>
    <w:rsid w:val="00AA27EA"/>
    <w:rsid w:val="00AA37B8"/>
    <w:rsid w:val="00AA42C0"/>
    <w:rsid w:val="00AA4393"/>
    <w:rsid w:val="00AA449F"/>
    <w:rsid w:val="00AA4705"/>
    <w:rsid w:val="00AA496C"/>
    <w:rsid w:val="00AA5085"/>
    <w:rsid w:val="00AA543F"/>
    <w:rsid w:val="00AA5499"/>
    <w:rsid w:val="00AA564C"/>
    <w:rsid w:val="00AA5995"/>
    <w:rsid w:val="00AA59C2"/>
    <w:rsid w:val="00AA5B54"/>
    <w:rsid w:val="00AA6237"/>
    <w:rsid w:val="00AA6FCF"/>
    <w:rsid w:val="00AA74AF"/>
    <w:rsid w:val="00AA7D6D"/>
    <w:rsid w:val="00AB006B"/>
    <w:rsid w:val="00AB0B9D"/>
    <w:rsid w:val="00AB0C57"/>
    <w:rsid w:val="00AB1986"/>
    <w:rsid w:val="00AB1AA8"/>
    <w:rsid w:val="00AB1FC2"/>
    <w:rsid w:val="00AB229B"/>
    <w:rsid w:val="00AB2779"/>
    <w:rsid w:val="00AB2893"/>
    <w:rsid w:val="00AB3929"/>
    <w:rsid w:val="00AB3F7D"/>
    <w:rsid w:val="00AB4458"/>
    <w:rsid w:val="00AB4571"/>
    <w:rsid w:val="00AB4692"/>
    <w:rsid w:val="00AB47DA"/>
    <w:rsid w:val="00AB5C3F"/>
    <w:rsid w:val="00AB655F"/>
    <w:rsid w:val="00AB6A42"/>
    <w:rsid w:val="00AB715F"/>
    <w:rsid w:val="00AB73C6"/>
    <w:rsid w:val="00AC0AE0"/>
    <w:rsid w:val="00AC11BC"/>
    <w:rsid w:val="00AC1D41"/>
    <w:rsid w:val="00AC2420"/>
    <w:rsid w:val="00AC282E"/>
    <w:rsid w:val="00AC3091"/>
    <w:rsid w:val="00AC310A"/>
    <w:rsid w:val="00AC3385"/>
    <w:rsid w:val="00AC38E6"/>
    <w:rsid w:val="00AC3AB9"/>
    <w:rsid w:val="00AC43A9"/>
    <w:rsid w:val="00AC481C"/>
    <w:rsid w:val="00AC4AB0"/>
    <w:rsid w:val="00AC553D"/>
    <w:rsid w:val="00AC590F"/>
    <w:rsid w:val="00AC5ABF"/>
    <w:rsid w:val="00AC5E12"/>
    <w:rsid w:val="00AC5FFA"/>
    <w:rsid w:val="00AC6575"/>
    <w:rsid w:val="00AC659E"/>
    <w:rsid w:val="00AC6DEC"/>
    <w:rsid w:val="00AC6EE6"/>
    <w:rsid w:val="00AC77CF"/>
    <w:rsid w:val="00AD0021"/>
    <w:rsid w:val="00AD0270"/>
    <w:rsid w:val="00AD0414"/>
    <w:rsid w:val="00AD085A"/>
    <w:rsid w:val="00AD0E74"/>
    <w:rsid w:val="00AD1320"/>
    <w:rsid w:val="00AD1374"/>
    <w:rsid w:val="00AD1674"/>
    <w:rsid w:val="00AD1AE6"/>
    <w:rsid w:val="00AD1BFF"/>
    <w:rsid w:val="00AD1F86"/>
    <w:rsid w:val="00AD260F"/>
    <w:rsid w:val="00AD297D"/>
    <w:rsid w:val="00AD2A8F"/>
    <w:rsid w:val="00AD31B1"/>
    <w:rsid w:val="00AD324D"/>
    <w:rsid w:val="00AD38DF"/>
    <w:rsid w:val="00AD3DC2"/>
    <w:rsid w:val="00AD423C"/>
    <w:rsid w:val="00AD4890"/>
    <w:rsid w:val="00AD4B24"/>
    <w:rsid w:val="00AD534E"/>
    <w:rsid w:val="00AD5910"/>
    <w:rsid w:val="00AD5C2C"/>
    <w:rsid w:val="00AD5C68"/>
    <w:rsid w:val="00AD6CE9"/>
    <w:rsid w:val="00AD7336"/>
    <w:rsid w:val="00AD7345"/>
    <w:rsid w:val="00AD7A0C"/>
    <w:rsid w:val="00AD7C9B"/>
    <w:rsid w:val="00AE1256"/>
    <w:rsid w:val="00AE15C8"/>
    <w:rsid w:val="00AE171B"/>
    <w:rsid w:val="00AE1783"/>
    <w:rsid w:val="00AE1800"/>
    <w:rsid w:val="00AE18D0"/>
    <w:rsid w:val="00AE1F06"/>
    <w:rsid w:val="00AE2390"/>
    <w:rsid w:val="00AE23F5"/>
    <w:rsid w:val="00AE39F1"/>
    <w:rsid w:val="00AE403E"/>
    <w:rsid w:val="00AE47BF"/>
    <w:rsid w:val="00AE4BB9"/>
    <w:rsid w:val="00AE4C27"/>
    <w:rsid w:val="00AE4E7A"/>
    <w:rsid w:val="00AE5BBB"/>
    <w:rsid w:val="00AE7673"/>
    <w:rsid w:val="00AE77FF"/>
    <w:rsid w:val="00AE7E83"/>
    <w:rsid w:val="00AF04BB"/>
    <w:rsid w:val="00AF075E"/>
    <w:rsid w:val="00AF0B41"/>
    <w:rsid w:val="00AF1421"/>
    <w:rsid w:val="00AF1D8D"/>
    <w:rsid w:val="00AF1DB3"/>
    <w:rsid w:val="00AF1F6A"/>
    <w:rsid w:val="00AF22AA"/>
    <w:rsid w:val="00AF2758"/>
    <w:rsid w:val="00AF33BF"/>
    <w:rsid w:val="00AF3CFF"/>
    <w:rsid w:val="00AF44A2"/>
    <w:rsid w:val="00AF4F54"/>
    <w:rsid w:val="00AF5631"/>
    <w:rsid w:val="00AF5812"/>
    <w:rsid w:val="00AF5A26"/>
    <w:rsid w:val="00AF6B0E"/>
    <w:rsid w:val="00AF6D30"/>
    <w:rsid w:val="00AF6EAE"/>
    <w:rsid w:val="00AF6FA6"/>
    <w:rsid w:val="00AF77BC"/>
    <w:rsid w:val="00B00508"/>
    <w:rsid w:val="00B0074B"/>
    <w:rsid w:val="00B0134D"/>
    <w:rsid w:val="00B01700"/>
    <w:rsid w:val="00B01DD6"/>
    <w:rsid w:val="00B0201A"/>
    <w:rsid w:val="00B02580"/>
    <w:rsid w:val="00B025D1"/>
    <w:rsid w:val="00B026DA"/>
    <w:rsid w:val="00B02846"/>
    <w:rsid w:val="00B02CCE"/>
    <w:rsid w:val="00B02F51"/>
    <w:rsid w:val="00B04751"/>
    <w:rsid w:val="00B05C93"/>
    <w:rsid w:val="00B0604E"/>
    <w:rsid w:val="00B0659E"/>
    <w:rsid w:val="00B06A6C"/>
    <w:rsid w:val="00B06BFE"/>
    <w:rsid w:val="00B070B8"/>
    <w:rsid w:val="00B07BED"/>
    <w:rsid w:val="00B07D42"/>
    <w:rsid w:val="00B07EAD"/>
    <w:rsid w:val="00B10007"/>
    <w:rsid w:val="00B100F2"/>
    <w:rsid w:val="00B10171"/>
    <w:rsid w:val="00B10CDC"/>
    <w:rsid w:val="00B10D47"/>
    <w:rsid w:val="00B11101"/>
    <w:rsid w:val="00B11686"/>
    <w:rsid w:val="00B11854"/>
    <w:rsid w:val="00B11CD7"/>
    <w:rsid w:val="00B126DC"/>
    <w:rsid w:val="00B12A9E"/>
    <w:rsid w:val="00B12C61"/>
    <w:rsid w:val="00B132F7"/>
    <w:rsid w:val="00B14929"/>
    <w:rsid w:val="00B15A95"/>
    <w:rsid w:val="00B15E32"/>
    <w:rsid w:val="00B16149"/>
    <w:rsid w:val="00B1716C"/>
    <w:rsid w:val="00B1752E"/>
    <w:rsid w:val="00B17D3E"/>
    <w:rsid w:val="00B206F8"/>
    <w:rsid w:val="00B20A98"/>
    <w:rsid w:val="00B20C2F"/>
    <w:rsid w:val="00B20DB8"/>
    <w:rsid w:val="00B221C4"/>
    <w:rsid w:val="00B22A5C"/>
    <w:rsid w:val="00B22B53"/>
    <w:rsid w:val="00B2329B"/>
    <w:rsid w:val="00B23AA3"/>
    <w:rsid w:val="00B23E0E"/>
    <w:rsid w:val="00B25429"/>
    <w:rsid w:val="00B2597F"/>
    <w:rsid w:val="00B268C5"/>
    <w:rsid w:val="00B300D3"/>
    <w:rsid w:val="00B302FC"/>
    <w:rsid w:val="00B3062F"/>
    <w:rsid w:val="00B30A37"/>
    <w:rsid w:val="00B30C63"/>
    <w:rsid w:val="00B30D1D"/>
    <w:rsid w:val="00B30FB3"/>
    <w:rsid w:val="00B30FEB"/>
    <w:rsid w:val="00B32160"/>
    <w:rsid w:val="00B32B4E"/>
    <w:rsid w:val="00B32DF1"/>
    <w:rsid w:val="00B32FC5"/>
    <w:rsid w:val="00B33083"/>
    <w:rsid w:val="00B33A09"/>
    <w:rsid w:val="00B33BA9"/>
    <w:rsid w:val="00B33D47"/>
    <w:rsid w:val="00B33D8D"/>
    <w:rsid w:val="00B33FD0"/>
    <w:rsid w:val="00B345DB"/>
    <w:rsid w:val="00B34CC5"/>
    <w:rsid w:val="00B35005"/>
    <w:rsid w:val="00B35665"/>
    <w:rsid w:val="00B35B64"/>
    <w:rsid w:val="00B36BD9"/>
    <w:rsid w:val="00B36D81"/>
    <w:rsid w:val="00B36DAD"/>
    <w:rsid w:val="00B37086"/>
    <w:rsid w:val="00B3729E"/>
    <w:rsid w:val="00B3770E"/>
    <w:rsid w:val="00B3777B"/>
    <w:rsid w:val="00B40D8D"/>
    <w:rsid w:val="00B4109C"/>
    <w:rsid w:val="00B4118D"/>
    <w:rsid w:val="00B415DB"/>
    <w:rsid w:val="00B4223F"/>
    <w:rsid w:val="00B434E0"/>
    <w:rsid w:val="00B437F6"/>
    <w:rsid w:val="00B4542B"/>
    <w:rsid w:val="00B454F5"/>
    <w:rsid w:val="00B45C69"/>
    <w:rsid w:val="00B45D76"/>
    <w:rsid w:val="00B460AA"/>
    <w:rsid w:val="00B4611D"/>
    <w:rsid w:val="00B4698C"/>
    <w:rsid w:val="00B46F75"/>
    <w:rsid w:val="00B478E5"/>
    <w:rsid w:val="00B47D04"/>
    <w:rsid w:val="00B47D8D"/>
    <w:rsid w:val="00B51225"/>
    <w:rsid w:val="00B512BC"/>
    <w:rsid w:val="00B52A54"/>
    <w:rsid w:val="00B55CDB"/>
    <w:rsid w:val="00B56605"/>
    <w:rsid w:val="00B56E52"/>
    <w:rsid w:val="00B56FF8"/>
    <w:rsid w:val="00B57296"/>
    <w:rsid w:val="00B57C85"/>
    <w:rsid w:val="00B6037E"/>
    <w:rsid w:val="00B60441"/>
    <w:rsid w:val="00B60B7F"/>
    <w:rsid w:val="00B60CAF"/>
    <w:rsid w:val="00B60ECA"/>
    <w:rsid w:val="00B616A5"/>
    <w:rsid w:val="00B6217F"/>
    <w:rsid w:val="00B62FAF"/>
    <w:rsid w:val="00B63D39"/>
    <w:rsid w:val="00B6493E"/>
    <w:rsid w:val="00B66255"/>
    <w:rsid w:val="00B67706"/>
    <w:rsid w:val="00B67D2D"/>
    <w:rsid w:val="00B701E6"/>
    <w:rsid w:val="00B70685"/>
    <w:rsid w:val="00B70853"/>
    <w:rsid w:val="00B715C6"/>
    <w:rsid w:val="00B7202B"/>
    <w:rsid w:val="00B7204B"/>
    <w:rsid w:val="00B7207F"/>
    <w:rsid w:val="00B725E9"/>
    <w:rsid w:val="00B727EF"/>
    <w:rsid w:val="00B7386C"/>
    <w:rsid w:val="00B745DF"/>
    <w:rsid w:val="00B74BF8"/>
    <w:rsid w:val="00B74E77"/>
    <w:rsid w:val="00B74EA6"/>
    <w:rsid w:val="00B750E5"/>
    <w:rsid w:val="00B759A5"/>
    <w:rsid w:val="00B75D36"/>
    <w:rsid w:val="00B7642E"/>
    <w:rsid w:val="00B7655A"/>
    <w:rsid w:val="00B765A6"/>
    <w:rsid w:val="00B7772B"/>
    <w:rsid w:val="00B77849"/>
    <w:rsid w:val="00B7797F"/>
    <w:rsid w:val="00B804F8"/>
    <w:rsid w:val="00B80C49"/>
    <w:rsid w:val="00B81680"/>
    <w:rsid w:val="00B82099"/>
    <w:rsid w:val="00B82A32"/>
    <w:rsid w:val="00B82C09"/>
    <w:rsid w:val="00B83464"/>
    <w:rsid w:val="00B83474"/>
    <w:rsid w:val="00B83766"/>
    <w:rsid w:val="00B84C71"/>
    <w:rsid w:val="00B84EA2"/>
    <w:rsid w:val="00B85887"/>
    <w:rsid w:val="00B859D4"/>
    <w:rsid w:val="00B85E0F"/>
    <w:rsid w:val="00B8603F"/>
    <w:rsid w:val="00B86E4B"/>
    <w:rsid w:val="00B87550"/>
    <w:rsid w:val="00B879DA"/>
    <w:rsid w:val="00B87C08"/>
    <w:rsid w:val="00B87EB3"/>
    <w:rsid w:val="00B87EEA"/>
    <w:rsid w:val="00B90BE7"/>
    <w:rsid w:val="00B911B3"/>
    <w:rsid w:val="00B916CA"/>
    <w:rsid w:val="00B918B8"/>
    <w:rsid w:val="00B91D63"/>
    <w:rsid w:val="00B929E3"/>
    <w:rsid w:val="00B92E4E"/>
    <w:rsid w:val="00B92FAA"/>
    <w:rsid w:val="00B93B77"/>
    <w:rsid w:val="00B9425D"/>
    <w:rsid w:val="00B94A3E"/>
    <w:rsid w:val="00B954C4"/>
    <w:rsid w:val="00B95605"/>
    <w:rsid w:val="00B95724"/>
    <w:rsid w:val="00B95C31"/>
    <w:rsid w:val="00B95C5D"/>
    <w:rsid w:val="00B96192"/>
    <w:rsid w:val="00B97539"/>
    <w:rsid w:val="00B97762"/>
    <w:rsid w:val="00BA0134"/>
    <w:rsid w:val="00BA07C6"/>
    <w:rsid w:val="00BA0CCA"/>
    <w:rsid w:val="00BA13EE"/>
    <w:rsid w:val="00BA217E"/>
    <w:rsid w:val="00BA2245"/>
    <w:rsid w:val="00BA23F6"/>
    <w:rsid w:val="00BA2B4E"/>
    <w:rsid w:val="00BA2F54"/>
    <w:rsid w:val="00BA33DB"/>
    <w:rsid w:val="00BA4564"/>
    <w:rsid w:val="00BA55E1"/>
    <w:rsid w:val="00BA5905"/>
    <w:rsid w:val="00BA5AA5"/>
    <w:rsid w:val="00BA5F66"/>
    <w:rsid w:val="00BA6449"/>
    <w:rsid w:val="00BA65F6"/>
    <w:rsid w:val="00BA6A54"/>
    <w:rsid w:val="00BA7798"/>
    <w:rsid w:val="00BA7E6B"/>
    <w:rsid w:val="00BA7FF5"/>
    <w:rsid w:val="00BB006D"/>
    <w:rsid w:val="00BB0471"/>
    <w:rsid w:val="00BB04F1"/>
    <w:rsid w:val="00BB097D"/>
    <w:rsid w:val="00BB1155"/>
    <w:rsid w:val="00BB11E4"/>
    <w:rsid w:val="00BB1B56"/>
    <w:rsid w:val="00BB1EB6"/>
    <w:rsid w:val="00BB2177"/>
    <w:rsid w:val="00BB2282"/>
    <w:rsid w:val="00BB29FB"/>
    <w:rsid w:val="00BB3043"/>
    <w:rsid w:val="00BB4231"/>
    <w:rsid w:val="00BB42DD"/>
    <w:rsid w:val="00BB4B84"/>
    <w:rsid w:val="00BB5024"/>
    <w:rsid w:val="00BB5B24"/>
    <w:rsid w:val="00BB6122"/>
    <w:rsid w:val="00BB664D"/>
    <w:rsid w:val="00BB66AF"/>
    <w:rsid w:val="00BB7749"/>
    <w:rsid w:val="00BB7EC7"/>
    <w:rsid w:val="00BB7FFB"/>
    <w:rsid w:val="00BC0B48"/>
    <w:rsid w:val="00BC18D1"/>
    <w:rsid w:val="00BC1EE7"/>
    <w:rsid w:val="00BC2ADF"/>
    <w:rsid w:val="00BC2FB1"/>
    <w:rsid w:val="00BC3598"/>
    <w:rsid w:val="00BC42F2"/>
    <w:rsid w:val="00BC45E0"/>
    <w:rsid w:val="00BC60DD"/>
    <w:rsid w:val="00BC6125"/>
    <w:rsid w:val="00BC633A"/>
    <w:rsid w:val="00BC65A1"/>
    <w:rsid w:val="00BC6743"/>
    <w:rsid w:val="00BC757C"/>
    <w:rsid w:val="00BC760F"/>
    <w:rsid w:val="00BC797A"/>
    <w:rsid w:val="00BD19CC"/>
    <w:rsid w:val="00BD1A07"/>
    <w:rsid w:val="00BD24ED"/>
    <w:rsid w:val="00BD2979"/>
    <w:rsid w:val="00BD302D"/>
    <w:rsid w:val="00BD3BF9"/>
    <w:rsid w:val="00BD4D25"/>
    <w:rsid w:val="00BD6ADD"/>
    <w:rsid w:val="00BD6BA5"/>
    <w:rsid w:val="00BD6BD2"/>
    <w:rsid w:val="00BD7154"/>
    <w:rsid w:val="00BD7F26"/>
    <w:rsid w:val="00BE23D6"/>
    <w:rsid w:val="00BE28F6"/>
    <w:rsid w:val="00BE38A3"/>
    <w:rsid w:val="00BE43E3"/>
    <w:rsid w:val="00BE4AF6"/>
    <w:rsid w:val="00BE5179"/>
    <w:rsid w:val="00BE52CE"/>
    <w:rsid w:val="00BE5D78"/>
    <w:rsid w:val="00BE5E9F"/>
    <w:rsid w:val="00BE6530"/>
    <w:rsid w:val="00BE672D"/>
    <w:rsid w:val="00BE6B68"/>
    <w:rsid w:val="00BE7481"/>
    <w:rsid w:val="00BE74F5"/>
    <w:rsid w:val="00BE77A3"/>
    <w:rsid w:val="00BE7EC9"/>
    <w:rsid w:val="00BE7FF0"/>
    <w:rsid w:val="00BF0012"/>
    <w:rsid w:val="00BF0B28"/>
    <w:rsid w:val="00BF11DB"/>
    <w:rsid w:val="00BF13F8"/>
    <w:rsid w:val="00BF17CF"/>
    <w:rsid w:val="00BF20A7"/>
    <w:rsid w:val="00BF21CA"/>
    <w:rsid w:val="00BF2968"/>
    <w:rsid w:val="00BF2B87"/>
    <w:rsid w:val="00BF3366"/>
    <w:rsid w:val="00BF3BC7"/>
    <w:rsid w:val="00BF3D59"/>
    <w:rsid w:val="00BF3F1D"/>
    <w:rsid w:val="00BF4262"/>
    <w:rsid w:val="00BF43FC"/>
    <w:rsid w:val="00BF4A5C"/>
    <w:rsid w:val="00BF524A"/>
    <w:rsid w:val="00BF5405"/>
    <w:rsid w:val="00BF5420"/>
    <w:rsid w:val="00BF6004"/>
    <w:rsid w:val="00BF6521"/>
    <w:rsid w:val="00BF6A3F"/>
    <w:rsid w:val="00BF727B"/>
    <w:rsid w:val="00BF7708"/>
    <w:rsid w:val="00BF77AA"/>
    <w:rsid w:val="00BF7F9D"/>
    <w:rsid w:val="00C0014A"/>
    <w:rsid w:val="00C01200"/>
    <w:rsid w:val="00C0131F"/>
    <w:rsid w:val="00C0158B"/>
    <w:rsid w:val="00C017E2"/>
    <w:rsid w:val="00C021F4"/>
    <w:rsid w:val="00C026A1"/>
    <w:rsid w:val="00C02A38"/>
    <w:rsid w:val="00C02D0C"/>
    <w:rsid w:val="00C02F82"/>
    <w:rsid w:val="00C03033"/>
    <w:rsid w:val="00C03152"/>
    <w:rsid w:val="00C0374A"/>
    <w:rsid w:val="00C03881"/>
    <w:rsid w:val="00C03884"/>
    <w:rsid w:val="00C0414F"/>
    <w:rsid w:val="00C0453C"/>
    <w:rsid w:val="00C05BBB"/>
    <w:rsid w:val="00C0642C"/>
    <w:rsid w:val="00C06447"/>
    <w:rsid w:val="00C06A4B"/>
    <w:rsid w:val="00C06D4A"/>
    <w:rsid w:val="00C06D90"/>
    <w:rsid w:val="00C074C7"/>
    <w:rsid w:val="00C077A6"/>
    <w:rsid w:val="00C07996"/>
    <w:rsid w:val="00C101FC"/>
    <w:rsid w:val="00C1048A"/>
    <w:rsid w:val="00C10492"/>
    <w:rsid w:val="00C10DD5"/>
    <w:rsid w:val="00C110DB"/>
    <w:rsid w:val="00C11218"/>
    <w:rsid w:val="00C11EE0"/>
    <w:rsid w:val="00C134EB"/>
    <w:rsid w:val="00C137F6"/>
    <w:rsid w:val="00C13B7F"/>
    <w:rsid w:val="00C144D4"/>
    <w:rsid w:val="00C14530"/>
    <w:rsid w:val="00C15750"/>
    <w:rsid w:val="00C16B7F"/>
    <w:rsid w:val="00C170B8"/>
    <w:rsid w:val="00C171C9"/>
    <w:rsid w:val="00C174F6"/>
    <w:rsid w:val="00C17D6D"/>
    <w:rsid w:val="00C200AD"/>
    <w:rsid w:val="00C20C2A"/>
    <w:rsid w:val="00C20E45"/>
    <w:rsid w:val="00C212A1"/>
    <w:rsid w:val="00C22201"/>
    <w:rsid w:val="00C22248"/>
    <w:rsid w:val="00C22442"/>
    <w:rsid w:val="00C22952"/>
    <w:rsid w:val="00C22F85"/>
    <w:rsid w:val="00C230C8"/>
    <w:rsid w:val="00C233EE"/>
    <w:rsid w:val="00C23666"/>
    <w:rsid w:val="00C24289"/>
    <w:rsid w:val="00C245EE"/>
    <w:rsid w:val="00C2618C"/>
    <w:rsid w:val="00C27312"/>
    <w:rsid w:val="00C2755E"/>
    <w:rsid w:val="00C27CC0"/>
    <w:rsid w:val="00C30394"/>
    <w:rsid w:val="00C30DDF"/>
    <w:rsid w:val="00C31B0F"/>
    <w:rsid w:val="00C31E7F"/>
    <w:rsid w:val="00C322C9"/>
    <w:rsid w:val="00C325B4"/>
    <w:rsid w:val="00C33120"/>
    <w:rsid w:val="00C332C2"/>
    <w:rsid w:val="00C33B5C"/>
    <w:rsid w:val="00C34017"/>
    <w:rsid w:val="00C34987"/>
    <w:rsid w:val="00C34B69"/>
    <w:rsid w:val="00C35896"/>
    <w:rsid w:val="00C35DFF"/>
    <w:rsid w:val="00C361E4"/>
    <w:rsid w:val="00C364AB"/>
    <w:rsid w:val="00C365F5"/>
    <w:rsid w:val="00C3702D"/>
    <w:rsid w:val="00C37165"/>
    <w:rsid w:val="00C37195"/>
    <w:rsid w:val="00C37269"/>
    <w:rsid w:val="00C40144"/>
    <w:rsid w:val="00C41564"/>
    <w:rsid w:val="00C41710"/>
    <w:rsid w:val="00C41BA8"/>
    <w:rsid w:val="00C41DA2"/>
    <w:rsid w:val="00C41E0E"/>
    <w:rsid w:val="00C41EBA"/>
    <w:rsid w:val="00C45673"/>
    <w:rsid w:val="00C45D11"/>
    <w:rsid w:val="00C45F7C"/>
    <w:rsid w:val="00C46111"/>
    <w:rsid w:val="00C47496"/>
    <w:rsid w:val="00C47864"/>
    <w:rsid w:val="00C51556"/>
    <w:rsid w:val="00C51A2F"/>
    <w:rsid w:val="00C52117"/>
    <w:rsid w:val="00C5279C"/>
    <w:rsid w:val="00C52AAC"/>
    <w:rsid w:val="00C52E48"/>
    <w:rsid w:val="00C5449D"/>
    <w:rsid w:val="00C54618"/>
    <w:rsid w:val="00C55066"/>
    <w:rsid w:val="00C55107"/>
    <w:rsid w:val="00C55D2B"/>
    <w:rsid w:val="00C56287"/>
    <w:rsid w:val="00C56A0E"/>
    <w:rsid w:val="00C56ED4"/>
    <w:rsid w:val="00C5733E"/>
    <w:rsid w:val="00C5795C"/>
    <w:rsid w:val="00C612B4"/>
    <w:rsid w:val="00C61F8A"/>
    <w:rsid w:val="00C621D3"/>
    <w:rsid w:val="00C62650"/>
    <w:rsid w:val="00C629E2"/>
    <w:rsid w:val="00C62DA9"/>
    <w:rsid w:val="00C62EDE"/>
    <w:rsid w:val="00C63344"/>
    <w:rsid w:val="00C63542"/>
    <w:rsid w:val="00C64902"/>
    <w:rsid w:val="00C65069"/>
    <w:rsid w:val="00C65197"/>
    <w:rsid w:val="00C6549A"/>
    <w:rsid w:val="00C65928"/>
    <w:rsid w:val="00C6680F"/>
    <w:rsid w:val="00C6789B"/>
    <w:rsid w:val="00C67FB0"/>
    <w:rsid w:val="00C702CE"/>
    <w:rsid w:val="00C70695"/>
    <w:rsid w:val="00C70EB3"/>
    <w:rsid w:val="00C7298F"/>
    <w:rsid w:val="00C729BD"/>
    <w:rsid w:val="00C739D2"/>
    <w:rsid w:val="00C73BA1"/>
    <w:rsid w:val="00C73C2A"/>
    <w:rsid w:val="00C73C5A"/>
    <w:rsid w:val="00C741B7"/>
    <w:rsid w:val="00C7477E"/>
    <w:rsid w:val="00C74B82"/>
    <w:rsid w:val="00C74D1B"/>
    <w:rsid w:val="00C75677"/>
    <w:rsid w:val="00C756CB"/>
    <w:rsid w:val="00C75A20"/>
    <w:rsid w:val="00C75AD7"/>
    <w:rsid w:val="00C75B12"/>
    <w:rsid w:val="00C75FC2"/>
    <w:rsid w:val="00C76076"/>
    <w:rsid w:val="00C7644C"/>
    <w:rsid w:val="00C76A4C"/>
    <w:rsid w:val="00C76D83"/>
    <w:rsid w:val="00C7704B"/>
    <w:rsid w:val="00C77BBE"/>
    <w:rsid w:val="00C80035"/>
    <w:rsid w:val="00C80C3B"/>
    <w:rsid w:val="00C80D6E"/>
    <w:rsid w:val="00C80F74"/>
    <w:rsid w:val="00C81782"/>
    <w:rsid w:val="00C82278"/>
    <w:rsid w:val="00C8231A"/>
    <w:rsid w:val="00C833C6"/>
    <w:rsid w:val="00C834E4"/>
    <w:rsid w:val="00C83888"/>
    <w:rsid w:val="00C84485"/>
    <w:rsid w:val="00C845B4"/>
    <w:rsid w:val="00C84BA3"/>
    <w:rsid w:val="00C84CE0"/>
    <w:rsid w:val="00C859AF"/>
    <w:rsid w:val="00C85DF3"/>
    <w:rsid w:val="00C860CE"/>
    <w:rsid w:val="00C86375"/>
    <w:rsid w:val="00C8664E"/>
    <w:rsid w:val="00C86C78"/>
    <w:rsid w:val="00C86D8D"/>
    <w:rsid w:val="00C870AF"/>
    <w:rsid w:val="00C873C9"/>
    <w:rsid w:val="00C8744C"/>
    <w:rsid w:val="00C876E7"/>
    <w:rsid w:val="00C87859"/>
    <w:rsid w:val="00C90A0C"/>
    <w:rsid w:val="00C90AC7"/>
    <w:rsid w:val="00C912D1"/>
    <w:rsid w:val="00C91823"/>
    <w:rsid w:val="00C91CC1"/>
    <w:rsid w:val="00C91FF9"/>
    <w:rsid w:val="00C926F8"/>
    <w:rsid w:val="00C92DA5"/>
    <w:rsid w:val="00C93575"/>
    <w:rsid w:val="00C93752"/>
    <w:rsid w:val="00C93E8F"/>
    <w:rsid w:val="00C946C4"/>
    <w:rsid w:val="00C94736"/>
    <w:rsid w:val="00C94AA8"/>
    <w:rsid w:val="00C954E7"/>
    <w:rsid w:val="00C958EA"/>
    <w:rsid w:val="00C95C61"/>
    <w:rsid w:val="00C95D4D"/>
    <w:rsid w:val="00C95EB5"/>
    <w:rsid w:val="00C9699C"/>
    <w:rsid w:val="00C97994"/>
    <w:rsid w:val="00C97A42"/>
    <w:rsid w:val="00C97F8D"/>
    <w:rsid w:val="00CA0430"/>
    <w:rsid w:val="00CA07E2"/>
    <w:rsid w:val="00CA1056"/>
    <w:rsid w:val="00CA115E"/>
    <w:rsid w:val="00CA199D"/>
    <w:rsid w:val="00CA1B66"/>
    <w:rsid w:val="00CA242C"/>
    <w:rsid w:val="00CA247C"/>
    <w:rsid w:val="00CA36FA"/>
    <w:rsid w:val="00CA3B3F"/>
    <w:rsid w:val="00CA3D13"/>
    <w:rsid w:val="00CA3D39"/>
    <w:rsid w:val="00CA3D47"/>
    <w:rsid w:val="00CA478F"/>
    <w:rsid w:val="00CA47C5"/>
    <w:rsid w:val="00CA47F1"/>
    <w:rsid w:val="00CA485B"/>
    <w:rsid w:val="00CA51A8"/>
    <w:rsid w:val="00CA5C4D"/>
    <w:rsid w:val="00CA5DDE"/>
    <w:rsid w:val="00CA6329"/>
    <w:rsid w:val="00CA6DCC"/>
    <w:rsid w:val="00CA6E7C"/>
    <w:rsid w:val="00CA7763"/>
    <w:rsid w:val="00CA7CFC"/>
    <w:rsid w:val="00CA7D94"/>
    <w:rsid w:val="00CB04A2"/>
    <w:rsid w:val="00CB0F61"/>
    <w:rsid w:val="00CB161F"/>
    <w:rsid w:val="00CB16AA"/>
    <w:rsid w:val="00CB1BCA"/>
    <w:rsid w:val="00CB26AF"/>
    <w:rsid w:val="00CB29BE"/>
    <w:rsid w:val="00CB316C"/>
    <w:rsid w:val="00CB32C6"/>
    <w:rsid w:val="00CB3486"/>
    <w:rsid w:val="00CB399B"/>
    <w:rsid w:val="00CB430D"/>
    <w:rsid w:val="00CB56EA"/>
    <w:rsid w:val="00CB67E3"/>
    <w:rsid w:val="00CB7041"/>
    <w:rsid w:val="00CB756E"/>
    <w:rsid w:val="00CC04D3"/>
    <w:rsid w:val="00CC09F1"/>
    <w:rsid w:val="00CC0E3F"/>
    <w:rsid w:val="00CC0E6A"/>
    <w:rsid w:val="00CC1276"/>
    <w:rsid w:val="00CC1CC9"/>
    <w:rsid w:val="00CC2381"/>
    <w:rsid w:val="00CC2B56"/>
    <w:rsid w:val="00CC36CC"/>
    <w:rsid w:val="00CC37DB"/>
    <w:rsid w:val="00CC3C44"/>
    <w:rsid w:val="00CC3FC2"/>
    <w:rsid w:val="00CC487C"/>
    <w:rsid w:val="00CC49C7"/>
    <w:rsid w:val="00CC4AD9"/>
    <w:rsid w:val="00CC5032"/>
    <w:rsid w:val="00CC54D9"/>
    <w:rsid w:val="00CC5AB7"/>
    <w:rsid w:val="00CC6B30"/>
    <w:rsid w:val="00CC74A2"/>
    <w:rsid w:val="00CC78C4"/>
    <w:rsid w:val="00CD0845"/>
    <w:rsid w:val="00CD0B4E"/>
    <w:rsid w:val="00CD2E97"/>
    <w:rsid w:val="00CD3352"/>
    <w:rsid w:val="00CD3B6B"/>
    <w:rsid w:val="00CD3D3E"/>
    <w:rsid w:val="00CD3F8C"/>
    <w:rsid w:val="00CD568F"/>
    <w:rsid w:val="00CD595F"/>
    <w:rsid w:val="00CD5AEA"/>
    <w:rsid w:val="00CD5C32"/>
    <w:rsid w:val="00CD5E8B"/>
    <w:rsid w:val="00CD65AA"/>
    <w:rsid w:val="00CD6670"/>
    <w:rsid w:val="00CD6DA9"/>
    <w:rsid w:val="00CD7159"/>
    <w:rsid w:val="00CD72A3"/>
    <w:rsid w:val="00CD74BE"/>
    <w:rsid w:val="00CD7CFC"/>
    <w:rsid w:val="00CD7F99"/>
    <w:rsid w:val="00CE04F8"/>
    <w:rsid w:val="00CE0A47"/>
    <w:rsid w:val="00CE0AC3"/>
    <w:rsid w:val="00CE0B1D"/>
    <w:rsid w:val="00CE11E5"/>
    <w:rsid w:val="00CE1436"/>
    <w:rsid w:val="00CE21DC"/>
    <w:rsid w:val="00CE2732"/>
    <w:rsid w:val="00CE2782"/>
    <w:rsid w:val="00CE31E0"/>
    <w:rsid w:val="00CE4223"/>
    <w:rsid w:val="00CE4230"/>
    <w:rsid w:val="00CE4982"/>
    <w:rsid w:val="00CE4ECE"/>
    <w:rsid w:val="00CE507B"/>
    <w:rsid w:val="00CE5496"/>
    <w:rsid w:val="00CE55F7"/>
    <w:rsid w:val="00CE5CA2"/>
    <w:rsid w:val="00CE681C"/>
    <w:rsid w:val="00CE6C0D"/>
    <w:rsid w:val="00CE7B12"/>
    <w:rsid w:val="00CE7F88"/>
    <w:rsid w:val="00CF020B"/>
    <w:rsid w:val="00CF0F6D"/>
    <w:rsid w:val="00CF2C6E"/>
    <w:rsid w:val="00CF3467"/>
    <w:rsid w:val="00CF3CDD"/>
    <w:rsid w:val="00CF3E86"/>
    <w:rsid w:val="00CF4698"/>
    <w:rsid w:val="00CF57A5"/>
    <w:rsid w:val="00CF6064"/>
    <w:rsid w:val="00CF6340"/>
    <w:rsid w:val="00CF7026"/>
    <w:rsid w:val="00CF7539"/>
    <w:rsid w:val="00CF78F6"/>
    <w:rsid w:val="00CF7B9F"/>
    <w:rsid w:val="00CF7D62"/>
    <w:rsid w:val="00CF7DA8"/>
    <w:rsid w:val="00D00976"/>
    <w:rsid w:val="00D015D8"/>
    <w:rsid w:val="00D0173E"/>
    <w:rsid w:val="00D02A46"/>
    <w:rsid w:val="00D03138"/>
    <w:rsid w:val="00D0327D"/>
    <w:rsid w:val="00D03824"/>
    <w:rsid w:val="00D044DB"/>
    <w:rsid w:val="00D04D5D"/>
    <w:rsid w:val="00D052F0"/>
    <w:rsid w:val="00D0583F"/>
    <w:rsid w:val="00D06150"/>
    <w:rsid w:val="00D06575"/>
    <w:rsid w:val="00D06894"/>
    <w:rsid w:val="00D07C72"/>
    <w:rsid w:val="00D07D16"/>
    <w:rsid w:val="00D1014A"/>
    <w:rsid w:val="00D102C7"/>
    <w:rsid w:val="00D11101"/>
    <w:rsid w:val="00D11747"/>
    <w:rsid w:val="00D13476"/>
    <w:rsid w:val="00D13806"/>
    <w:rsid w:val="00D13EDC"/>
    <w:rsid w:val="00D143FE"/>
    <w:rsid w:val="00D1465B"/>
    <w:rsid w:val="00D14A20"/>
    <w:rsid w:val="00D14C5F"/>
    <w:rsid w:val="00D14C8E"/>
    <w:rsid w:val="00D14F6C"/>
    <w:rsid w:val="00D1514C"/>
    <w:rsid w:val="00D15A2B"/>
    <w:rsid w:val="00D173A3"/>
    <w:rsid w:val="00D174B2"/>
    <w:rsid w:val="00D17F8F"/>
    <w:rsid w:val="00D17FB1"/>
    <w:rsid w:val="00D20A98"/>
    <w:rsid w:val="00D20BCE"/>
    <w:rsid w:val="00D20CE3"/>
    <w:rsid w:val="00D20E08"/>
    <w:rsid w:val="00D219B5"/>
    <w:rsid w:val="00D219CB"/>
    <w:rsid w:val="00D21B27"/>
    <w:rsid w:val="00D2252D"/>
    <w:rsid w:val="00D22717"/>
    <w:rsid w:val="00D22FBD"/>
    <w:rsid w:val="00D23B2F"/>
    <w:rsid w:val="00D23CB3"/>
    <w:rsid w:val="00D23CE3"/>
    <w:rsid w:val="00D24993"/>
    <w:rsid w:val="00D24FF0"/>
    <w:rsid w:val="00D25082"/>
    <w:rsid w:val="00D258ED"/>
    <w:rsid w:val="00D25C8B"/>
    <w:rsid w:val="00D26230"/>
    <w:rsid w:val="00D26E74"/>
    <w:rsid w:val="00D27B7B"/>
    <w:rsid w:val="00D30738"/>
    <w:rsid w:val="00D308BF"/>
    <w:rsid w:val="00D30A9A"/>
    <w:rsid w:val="00D31611"/>
    <w:rsid w:val="00D32268"/>
    <w:rsid w:val="00D3226D"/>
    <w:rsid w:val="00D34988"/>
    <w:rsid w:val="00D34E1B"/>
    <w:rsid w:val="00D35AB0"/>
    <w:rsid w:val="00D35BE4"/>
    <w:rsid w:val="00D36EA3"/>
    <w:rsid w:val="00D3712F"/>
    <w:rsid w:val="00D3715D"/>
    <w:rsid w:val="00D37858"/>
    <w:rsid w:val="00D405EF"/>
    <w:rsid w:val="00D40D70"/>
    <w:rsid w:val="00D4126E"/>
    <w:rsid w:val="00D42041"/>
    <w:rsid w:val="00D426D0"/>
    <w:rsid w:val="00D4335E"/>
    <w:rsid w:val="00D43E36"/>
    <w:rsid w:val="00D43EE6"/>
    <w:rsid w:val="00D440E1"/>
    <w:rsid w:val="00D44F23"/>
    <w:rsid w:val="00D455C6"/>
    <w:rsid w:val="00D45973"/>
    <w:rsid w:val="00D45C4D"/>
    <w:rsid w:val="00D46C68"/>
    <w:rsid w:val="00D46FB5"/>
    <w:rsid w:val="00D47545"/>
    <w:rsid w:val="00D4763E"/>
    <w:rsid w:val="00D5056E"/>
    <w:rsid w:val="00D50B82"/>
    <w:rsid w:val="00D50C82"/>
    <w:rsid w:val="00D5147A"/>
    <w:rsid w:val="00D5154F"/>
    <w:rsid w:val="00D519AE"/>
    <w:rsid w:val="00D51E35"/>
    <w:rsid w:val="00D53070"/>
    <w:rsid w:val="00D53673"/>
    <w:rsid w:val="00D538A5"/>
    <w:rsid w:val="00D53A28"/>
    <w:rsid w:val="00D53E92"/>
    <w:rsid w:val="00D55B2A"/>
    <w:rsid w:val="00D56B66"/>
    <w:rsid w:val="00D56C0C"/>
    <w:rsid w:val="00D56F39"/>
    <w:rsid w:val="00D57D5D"/>
    <w:rsid w:val="00D57E54"/>
    <w:rsid w:val="00D607F2"/>
    <w:rsid w:val="00D60E6C"/>
    <w:rsid w:val="00D61A3E"/>
    <w:rsid w:val="00D61EC7"/>
    <w:rsid w:val="00D62D40"/>
    <w:rsid w:val="00D6351B"/>
    <w:rsid w:val="00D63E79"/>
    <w:rsid w:val="00D648DC"/>
    <w:rsid w:val="00D64E41"/>
    <w:rsid w:val="00D657AB"/>
    <w:rsid w:val="00D6697A"/>
    <w:rsid w:val="00D66D42"/>
    <w:rsid w:val="00D66F0A"/>
    <w:rsid w:val="00D67917"/>
    <w:rsid w:val="00D702D0"/>
    <w:rsid w:val="00D70311"/>
    <w:rsid w:val="00D7058F"/>
    <w:rsid w:val="00D708D6"/>
    <w:rsid w:val="00D7131A"/>
    <w:rsid w:val="00D71787"/>
    <w:rsid w:val="00D71ED8"/>
    <w:rsid w:val="00D72045"/>
    <w:rsid w:val="00D720CF"/>
    <w:rsid w:val="00D72646"/>
    <w:rsid w:val="00D72C44"/>
    <w:rsid w:val="00D731B9"/>
    <w:rsid w:val="00D734D8"/>
    <w:rsid w:val="00D736A3"/>
    <w:rsid w:val="00D737A6"/>
    <w:rsid w:val="00D73957"/>
    <w:rsid w:val="00D743A2"/>
    <w:rsid w:val="00D74AB8"/>
    <w:rsid w:val="00D75D05"/>
    <w:rsid w:val="00D76E3F"/>
    <w:rsid w:val="00D76F4E"/>
    <w:rsid w:val="00D771E8"/>
    <w:rsid w:val="00D7795B"/>
    <w:rsid w:val="00D77DF3"/>
    <w:rsid w:val="00D8125C"/>
    <w:rsid w:val="00D8144C"/>
    <w:rsid w:val="00D81953"/>
    <w:rsid w:val="00D81C27"/>
    <w:rsid w:val="00D81F2C"/>
    <w:rsid w:val="00D820D6"/>
    <w:rsid w:val="00D8282B"/>
    <w:rsid w:val="00D82855"/>
    <w:rsid w:val="00D829A6"/>
    <w:rsid w:val="00D82E2A"/>
    <w:rsid w:val="00D8333E"/>
    <w:rsid w:val="00D83B76"/>
    <w:rsid w:val="00D83E41"/>
    <w:rsid w:val="00D84AC9"/>
    <w:rsid w:val="00D85461"/>
    <w:rsid w:val="00D85509"/>
    <w:rsid w:val="00D86289"/>
    <w:rsid w:val="00D8652F"/>
    <w:rsid w:val="00D86B94"/>
    <w:rsid w:val="00D879A7"/>
    <w:rsid w:val="00D87E2D"/>
    <w:rsid w:val="00D90563"/>
    <w:rsid w:val="00D9057E"/>
    <w:rsid w:val="00D905FD"/>
    <w:rsid w:val="00D90909"/>
    <w:rsid w:val="00D911F3"/>
    <w:rsid w:val="00D9143A"/>
    <w:rsid w:val="00D915FC"/>
    <w:rsid w:val="00D916A2"/>
    <w:rsid w:val="00D91989"/>
    <w:rsid w:val="00D91CEB"/>
    <w:rsid w:val="00D92074"/>
    <w:rsid w:val="00D92706"/>
    <w:rsid w:val="00D92C4F"/>
    <w:rsid w:val="00D92CA4"/>
    <w:rsid w:val="00D92F56"/>
    <w:rsid w:val="00D93378"/>
    <w:rsid w:val="00D9337D"/>
    <w:rsid w:val="00D93A59"/>
    <w:rsid w:val="00D944DF"/>
    <w:rsid w:val="00D947BD"/>
    <w:rsid w:val="00D95115"/>
    <w:rsid w:val="00D95197"/>
    <w:rsid w:val="00D95805"/>
    <w:rsid w:val="00D95845"/>
    <w:rsid w:val="00D95CE5"/>
    <w:rsid w:val="00D95E8C"/>
    <w:rsid w:val="00D96783"/>
    <w:rsid w:val="00D97AA3"/>
    <w:rsid w:val="00D97DF1"/>
    <w:rsid w:val="00D97E31"/>
    <w:rsid w:val="00DA0760"/>
    <w:rsid w:val="00DA0A31"/>
    <w:rsid w:val="00DA0D7E"/>
    <w:rsid w:val="00DA1157"/>
    <w:rsid w:val="00DA1FFE"/>
    <w:rsid w:val="00DA254C"/>
    <w:rsid w:val="00DA2554"/>
    <w:rsid w:val="00DA3127"/>
    <w:rsid w:val="00DA3156"/>
    <w:rsid w:val="00DA3CB1"/>
    <w:rsid w:val="00DA4754"/>
    <w:rsid w:val="00DA49B7"/>
    <w:rsid w:val="00DA51D2"/>
    <w:rsid w:val="00DA570B"/>
    <w:rsid w:val="00DA5C24"/>
    <w:rsid w:val="00DA606B"/>
    <w:rsid w:val="00DA6A37"/>
    <w:rsid w:val="00DA6C13"/>
    <w:rsid w:val="00DA6FE7"/>
    <w:rsid w:val="00DB1C60"/>
    <w:rsid w:val="00DB208E"/>
    <w:rsid w:val="00DB20BF"/>
    <w:rsid w:val="00DB20ED"/>
    <w:rsid w:val="00DB28B8"/>
    <w:rsid w:val="00DB30F2"/>
    <w:rsid w:val="00DB3100"/>
    <w:rsid w:val="00DB3596"/>
    <w:rsid w:val="00DB4196"/>
    <w:rsid w:val="00DB4CEC"/>
    <w:rsid w:val="00DB58D0"/>
    <w:rsid w:val="00DB6C51"/>
    <w:rsid w:val="00DB7360"/>
    <w:rsid w:val="00DC012A"/>
    <w:rsid w:val="00DC06F1"/>
    <w:rsid w:val="00DC0CFB"/>
    <w:rsid w:val="00DC0DFA"/>
    <w:rsid w:val="00DC1317"/>
    <w:rsid w:val="00DC14D9"/>
    <w:rsid w:val="00DC1E33"/>
    <w:rsid w:val="00DC2159"/>
    <w:rsid w:val="00DC2826"/>
    <w:rsid w:val="00DC3126"/>
    <w:rsid w:val="00DC3B53"/>
    <w:rsid w:val="00DC3E81"/>
    <w:rsid w:val="00DC41A1"/>
    <w:rsid w:val="00DC49AC"/>
    <w:rsid w:val="00DC4D19"/>
    <w:rsid w:val="00DC5AB8"/>
    <w:rsid w:val="00DC5FFA"/>
    <w:rsid w:val="00DC650F"/>
    <w:rsid w:val="00DC68BE"/>
    <w:rsid w:val="00DC6959"/>
    <w:rsid w:val="00DC7F23"/>
    <w:rsid w:val="00DD0046"/>
    <w:rsid w:val="00DD0199"/>
    <w:rsid w:val="00DD09B4"/>
    <w:rsid w:val="00DD0AC0"/>
    <w:rsid w:val="00DD0CF9"/>
    <w:rsid w:val="00DD0D89"/>
    <w:rsid w:val="00DD1094"/>
    <w:rsid w:val="00DD22BF"/>
    <w:rsid w:val="00DD241F"/>
    <w:rsid w:val="00DD24A6"/>
    <w:rsid w:val="00DD25EB"/>
    <w:rsid w:val="00DD2868"/>
    <w:rsid w:val="00DD2872"/>
    <w:rsid w:val="00DD3295"/>
    <w:rsid w:val="00DD35B5"/>
    <w:rsid w:val="00DD4266"/>
    <w:rsid w:val="00DD4400"/>
    <w:rsid w:val="00DD490F"/>
    <w:rsid w:val="00DD4B6D"/>
    <w:rsid w:val="00DD5485"/>
    <w:rsid w:val="00DD57D2"/>
    <w:rsid w:val="00DD5AAD"/>
    <w:rsid w:val="00DD5C9E"/>
    <w:rsid w:val="00DD6B07"/>
    <w:rsid w:val="00DD6B37"/>
    <w:rsid w:val="00DD6B67"/>
    <w:rsid w:val="00DD7637"/>
    <w:rsid w:val="00DD7CAD"/>
    <w:rsid w:val="00DD7EB9"/>
    <w:rsid w:val="00DE0033"/>
    <w:rsid w:val="00DE1C58"/>
    <w:rsid w:val="00DE1CEC"/>
    <w:rsid w:val="00DE1DA3"/>
    <w:rsid w:val="00DE21DF"/>
    <w:rsid w:val="00DE23FC"/>
    <w:rsid w:val="00DE2755"/>
    <w:rsid w:val="00DE2C2C"/>
    <w:rsid w:val="00DE2D7F"/>
    <w:rsid w:val="00DE3A04"/>
    <w:rsid w:val="00DE3D37"/>
    <w:rsid w:val="00DE3DC6"/>
    <w:rsid w:val="00DE477E"/>
    <w:rsid w:val="00DE4D39"/>
    <w:rsid w:val="00DE6083"/>
    <w:rsid w:val="00DE7D43"/>
    <w:rsid w:val="00DF06F2"/>
    <w:rsid w:val="00DF078E"/>
    <w:rsid w:val="00DF1251"/>
    <w:rsid w:val="00DF1B47"/>
    <w:rsid w:val="00DF1D73"/>
    <w:rsid w:val="00DF2905"/>
    <w:rsid w:val="00DF2A27"/>
    <w:rsid w:val="00DF2C24"/>
    <w:rsid w:val="00DF2CCC"/>
    <w:rsid w:val="00DF2FF9"/>
    <w:rsid w:val="00DF3973"/>
    <w:rsid w:val="00DF3DB9"/>
    <w:rsid w:val="00DF4355"/>
    <w:rsid w:val="00DF49E1"/>
    <w:rsid w:val="00DF6E43"/>
    <w:rsid w:val="00DF7371"/>
    <w:rsid w:val="00DF75C5"/>
    <w:rsid w:val="00DF7D15"/>
    <w:rsid w:val="00E0144D"/>
    <w:rsid w:val="00E015C9"/>
    <w:rsid w:val="00E01991"/>
    <w:rsid w:val="00E01D24"/>
    <w:rsid w:val="00E01F40"/>
    <w:rsid w:val="00E022A3"/>
    <w:rsid w:val="00E028AD"/>
    <w:rsid w:val="00E02A45"/>
    <w:rsid w:val="00E02BD2"/>
    <w:rsid w:val="00E02D4C"/>
    <w:rsid w:val="00E0369A"/>
    <w:rsid w:val="00E04E78"/>
    <w:rsid w:val="00E05789"/>
    <w:rsid w:val="00E05847"/>
    <w:rsid w:val="00E0704D"/>
    <w:rsid w:val="00E0799F"/>
    <w:rsid w:val="00E079F0"/>
    <w:rsid w:val="00E07B7A"/>
    <w:rsid w:val="00E1176B"/>
    <w:rsid w:val="00E11B42"/>
    <w:rsid w:val="00E11F7C"/>
    <w:rsid w:val="00E12EB8"/>
    <w:rsid w:val="00E13545"/>
    <w:rsid w:val="00E14428"/>
    <w:rsid w:val="00E14A0C"/>
    <w:rsid w:val="00E155AC"/>
    <w:rsid w:val="00E15AB9"/>
    <w:rsid w:val="00E15C02"/>
    <w:rsid w:val="00E15C39"/>
    <w:rsid w:val="00E161D0"/>
    <w:rsid w:val="00E165E8"/>
    <w:rsid w:val="00E1660C"/>
    <w:rsid w:val="00E16C5D"/>
    <w:rsid w:val="00E16EA0"/>
    <w:rsid w:val="00E170B3"/>
    <w:rsid w:val="00E1723E"/>
    <w:rsid w:val="00E174FE"/>
    <w:rsid w:val="00E17FC1"/>
    <w:rsid w:val="00E20192"/>
    <w:rsid w:val="00E20D95"/>
    <w:rsid w:val="00E20E43"/>
    <w:rsid w:val="00E216F2"/>
    <w:rsid w:val="00E21A94"/>
    <w:rsid w:val="00E21B50"/>
    <w:rsid w:val="00E22E1D"/>
    <w:rsid w:val="00E236FA"/>
    <w:rsid w:val="00E24586"/>
    <w:rsid w:val="00E24909"/>
    <w:rsid w:val="00E250EC"/>
    <w:rsid w:val="00E2531D"/>
    <w:rsid w:val="00E25A14"/>
    <w:rsid w:val="00E25AD9"/>
    <w:rsid w:val="00E2683E"/>
    <w:rsid w:val="00E279D8"/>
    <w:rsid w:val="00E27CA1"/>
    <w:rsid w:val="00E27EEA"/>
    <w:rsid w:val="00E30209"/>
    <w:rsid w:val="00E30472"/>
    <w:rsid w:val="00E30B96"/>
    <w:rsid w:val="00E315B1"/>
    <w:rsid w:val="00E31B46"/>
    <w:rsid w:val="00E31B53"/>
    <w:rsid w:val="00E31C28"/>
    <w:rsid w:val="00E31CA4"/>
    <w:rsid w:val="00E31F52"/>
    <w:rsid w:val="00E3216E"/>
    <w:rsid w:val="00E323FC"/>
    <w:rsid w:val="00E326FA"/>
    <w:rsid w:val="00E327C4"/>
    <w:rsid w:val="00E328D0"/>
    <w:rsid w:val="00E32D1A"/>
    <w:rsid w:val="00E332A8"/>
    <w:rsid w:val="00E33367"/>
    <w:rsid w:val="00E333AB"/>
    <w:rsid w:val="00E33B04"/>
    <w:rsid w:val="00E34459"/>
    <w:rsid w:val="00E35018"/>
    <w:rsid w:val="00E3561D"/>
    <w:rsid w:val="00E357A7"/>
    <w:rsid w:val="00E35DDB"/>
    <w:rsid w:val="00E364C2"/>
    <w:rsid w:val="00E367FF"/>
    <w:rsid w:val="00E36B31"/>
    <w:rsid w:val="00E36C70"/>
    <w:rsid w:val="00E36C7A"/>
    <w:rsid w:val="00E37105"/>
    <w:rsid w:val="00E37FAE"/>
    <w:rsid w:val="00E40B93"/>
    <w:rsid w:val="00E40D5A"/>
    <w:rsid w:val="00E41224"/>
    <w:rsid w:val="00E41A3C"/>
    <w:rsid w:val="00E41DFE"/>
    <w:rsid w:val="00E42393"/>
    <w:rsid w:val="00E43C52"/>
    <w:rsid w:val="00E43CDD"/>
    <w:rsid w:val="00E45195"/>
    <w:rsid w:val="00E45AE8"/>
    <w:rsid w:val="00E46201"/>
    <w:rsid w:val="00E46754"/>
    <w:rsid w:val="00E46A3A"/>
    <w:rsid w:val="00E47420"/>
    <w:rsid w:val="00E509E6"/>
    <w:rsid w:val="00E51584"/>
    <w:rsid w:val="00E51655"/>
    <w:rsid w:val="00E516C4"/>
    <w:rsid w:val="00E519A1"/>
    <w:rsid w:val="00E52A27"/>
    <w:rsid w:val="00E5342E"/>
    <w:rsid w:val="00E54199"/>
    <w:rsid w:val="00E544C5"/>
    <w:rsid w:val="00E545B1"/>
    <w:rsid w:val="00E547D3"/>
    <w:rsid w:val="00E54874"/>
    <w:rsid w:val="00E548F9"/>
    <w:rsid w:val="00E54B6A"/>
    <w:rsid w:val="00E558B7"/>
    <w:rsid w:val="00E55AC8"/>
    <w:rsid w:val="00E55B89"/>
    <w:rsid w:val="00E55F66"/>
    <w:rsid w:val="00E56032"/>
    <w:rsid w:val="00E57F9E"/>
    <w:rsid w:val="00E57FBC"/>
    <w:rsid w:val="00E607FD"/>
    <w:rsid w:val="00E60E0E"/>
    <w:rsid w:val="00E61E53"/>
    <w:rsid w:val="00E621E1"/>
    <w:rsid w:val="00E628B5"/>
    <w:rsid w:val="00E6312A"/>
    <w:rsid w:val="00E63468"/>
    <w:rsid w:val="00E63F78"/>
    <w:rsid w:val="00E64025"/>
    <w:rsid w:val="00E642FB"/>
    <w:rsid w:val="00E6481C"/>
    <w:rsid w:val="00E648CD"/>
    <w:rsid w:val="00E65EA3"/>
    <w:rsid w:val="00E65ECC"/>
    <w:rsid w:val="00E665AD"/>
    <w:rsid w:val="00E66685"/>
    <w:rsid w:val="00E66873"/>
    <w:rsid w:val="00E677E4"/>
    <w:rsid w:val="00E678A7"/>
    <w:rsid w:val="00E67F6A"/>
    <w:rsid w:val="00E70049"/>
    <w:rsid w:val="00E70C3A"/>
    <w:rsid w:val="00E7130D"/>
    <w:rsid w:val="00E71E68"/>
    <w:rsid w:val="00E71F12"/>
    <w:rsid w:val="00E722B3"/>
    <w:rsid w:val="00E73573"/>
    <w:rsid w:val="00E73B80"/>
    <w:rsid w:val="00E73EE1"/>
    <w:rsid w:val="00E744C0"/>
    <w:rsid w:val="00E749C9"/>
    <w:rsid w:val="00E752D3"/>
    <w:rsid w:val="00E75940"/>
    <w:rsid w:val="00E75F6E"/>
    <w:rsid w:val="00E7641E"/>
    <w:rsid w:val="00E76867"/>
    <w:rsid w:val="00E7725B"/>
    <w:rsid w:val="00E813C7"/>
    <w:rsid w:val="00E82557"/>
    <w:rsid w:val="00E82D16"/>
    <w:rsid w:val="00E8344D"/>
    <w:rsid w:val="00E8352E"/>
    <w:rsid w:val="00E83D25"/>
    <w:rsid w:val="00E83D76"/>
    <w:rsid w:val="00E84455"/>
    <w:rsid w:val="00E856F7"/>
    <w:rsid w:val="00E85BEB"/>
    <w:rsid w:val="00E85EEB"/>
    <w:rsid w:val="00E8674C"/>
    <w:rsid w:val="00E8735E"/>
    <w:rsid w:val="00E87543"/>
    <w:rsid w:val="00E87AB6"/>
    <w:rsid w:val="00E9069F"/>
    <w:rsid w:val="00E90CC7"/>
    <w:rsid w:val="00E90E2E"/>
    <w:rsid w:val="00E910EC"/>
    <w:rsid w:val="00E91D68"/>
    <w:rsid w:val="00E92224"/>
    <w:rsid w:val="00E93559"/>
    <w:rsid w:val="00E93A7A"/>
    <w:rsid w:val="00E93F94"/>
    <w:rsid w:val="00E94180"/>
    <w:rsid w:val="00E965FB"/>
    <w:rsid w:val="00E970FA"/>
    <w:rsid w:val="00E97DAF"/>
    <w:rsid w:val="00EA046D"/>
    <w:rsid w:val="00EA07A7"/>
    <w:rsid w:val="00EA07AB"/>
    <w:rsid w:val="00EA08E8"/>
    <w:rsid w:val="00EA1D16"/>
    <w:rsid w:val="00EA2123"/>
    <w:rsid w:val="00EA3085"/>
    <w:rsid w:val="00EA3478"/>
    <w:rsid w:val="00EA379A"/>
    <w:rsid w:val="00EA4C8A"/>
    <w:rsid w:val="00EA53A5"/>
    <w:rsid w:val="00EA5AD7"/>
    <w:rsid w:val="00EA5D0F"/>
    <w:rsid w:val="00EA5E90"/>
    <w:rsid w:val="00EA7CBD"/>
    <w:rsid w:val="00EA7D9F"/>
    <w:rsid w:val="00EB015F"/>
    <w:rsid w:val="00EB07D4"/>
    <w:rsid w:val="00EB088A"/>
    <w:rsid w:val="00EB191E"/>
    <w:rsid w:val="00EB196C"/>
    <w:rsid w:val="00EB2177"/>
    <w:rsid w:val="00EB2484"/>
    <w:rsid w:val="00EB29A4"/>
    <w:rsid w:val="00EB3642"/>
    <w:rsid w:val="00EB3F34"/>
    <w:rsid w:val="00EB431B"/>
    <w:rsid w:val="00EB67E7"/>
    <w:rsid w:val="00EB6EDD"/>
    <w:rsid w:val="00EB7AD1"/>
    <w:rsid w:val="00EC02F7"/>
    <w:rsid w:val="00EC0391"/>
    <w:rsid w:val="00EC1BBB"/>
    <w:rsid w:val="00EC2262"/>
    <w:rsid w:val="00EC265E"/>
    <w:rsid w:val="00EC2BFA"/>
    <w:rsid w:val="00EC2DA2"/>
    <w:rsid w:val="00EC2EF1"/>
    <w:rsid w:val="00EC309A"/>
    <w:rsid w:val="00EC3E42"/>
    <w:rsid w:val="00EC3EDA"/>
    <w:rsid w:val="00EC40A6"/>
    <w:rsid w:val="00EC508A"/>
    <w:rsid w:val="00EC549A"/>
    <w:rsid w:val="00EC6680"/>
    <w:rsid w:val="00EC70C9"/>
    <w:rsid w:val="00ED0012"/>
    <w:rsid w:val="00ED02FD"/>
    <w:rsid w:val="00ED13C6"/>
    <w:rsid w:val="00ED15FD"/>
    <w:rsid w:val="00ED1FEB"/>
    <w:rsid w:val="00ED2885"/>
    <w:rsid w:val="00ED2A6F"/>
    <w:rsid w:val="00ED2ABE"/>
    <w:rsid w:val="00ED3183"/>
    <w:rsid w:val="00ED346B"/>
    <w:rsid w:val="00ED35F7"/>
    <w:rsid w:val="00ED3C14"/>
    <w:rsid w:val="00ED4175"/>
    <w:rsid w:val="00ED42BF"/>
    <w:rsid w:val="00ED4765"/>
    <w:rsid w:val="00ED4F06"/>
    <w:rsid w:val="00ED5E60"/>
    <w:rsid w:val="00EE027C"/>
    <w:rsid w:val="00EE046E"/>
    <w:rsid w:val="00EE0645"/>
    <w:rsid w:val="00EE066B"/>
    <w:rsid w:val="00EE12D1"/>
    <w:rsid w:val="00EE144B"/>
    <w:rsid w:val="00EE197C"/>
    <w:rsid w:val="00EE1A9E"/>
    <w:rsid w:val="00EE21D7"/>
    <w:rsid w:val="00EE226D"/>
    <w:rsid w:val="00EE2500"/>
    <w:rsid w:val="00EE25EC"/>
    <w:rsid w:val="00EE2D09"/>
    <w:rsid w:val="00EE3306"/>
    <w:rsid w:val="00EE3783"/>
    <w:rsid w:val="00EE3D1C"/>
    <w:rsid w:val="00EE3D8C"/>
    <w:rsid w:val="00EE3E8E"/>
    <w:rsid w:val="00EE6678"/>
    <w:rsid w:val="00EE6CB5"/>
    <w:rsid w:val="00EE6F67"/>
    <w:rsid w:val="00EE7903"/>
    <w:rsid w:val="00EF03E7"/>
    <w:rsid w:val="00EF1EC8"/>
    <w:rsid w:val="00EF2006"/>
    <w:rsid w:val="00EF2019"/>
    <w:rsid w:val="00EF273A"/>
    <w:rsid w:val="00EF2875"/>
    <w:rsid w:val="00EF2D80"/>
    <w:rsid w:val="00EF2FC9"/>
    <w:rsid w:val="00EF329D"/>
    <w:rsid w:val="00EF3A9F"/>
    <w:rsid w:val="00EF4AAD"/>
    <w:rsid w:val="00EF4B95"/>
    <w:rsid w:val="00EF4C0B"/>
    <w:rsid w:val="00EF5796"/>
    <w:rsid w:val="00EF5E70"/>
    <w:rsid w:val="00EF6B1E"/>
    <w:rsid w:val="00EF7C9F"/>
    <w:rsid w:val="00EF7F5E"/>
    <w:rsid w:val="00F003DE"/>
    <w:rsid w:val="00F00820"/>
    <w:rsid w:val="00F00BDD"/>
    <w:rsid w:val="00F0122F"/>
    <w:rsid w:val="00F016D5"/>
    <w:rsid w:val="00F03E70"/>
    <w:rsid w:val="00F03E9A"/>
    <w:rsid w:val="00F04039"/>
    <w:rsid w:val="00F0409A"/>
    <w:rsid w:val="00F04B62"/>
    <w:rsid w:val="00F0655F"/>
    <w:rsid w:val="00F06F92"/>
    <w:rsid w:val="00F07002"/>
    <w:rsid w:val="00F07ADF"/>
    <w:rsid w:val="00F07CC8"/>
    <w:rsid w:val="00F10001"/>
    <w:rsid w:val="00F1061A"/>
    <w:rsid w:val="00F1085C"/>
    <w:rsid w:val="00F10C17"/>
    <w:rsid w:val="00F11361"/>
    <w:rsid w:val="00F1175D"/>
    <w:rsid w:val="00F117CC"/>
    <w:rsid w:val="00F1187F"/>
    <w:rsid w:val="00F11D7D"/>
    <w:rsid w:val="00F120C6"/>
    <w:rsid w:val="00F128C9"/>
    <w:rsid w:val="00F12FE8"/>
    <w:rsid w:val="00F131B7"/>
    <w:rsid w:val="00F139BE"/>
    <w:rsid w:val="00F13E4C"/>
    <w:rsid w:val="00F14046"/>
    <w:rsid w:val="00F14268"/>
    <w:rsid w:val="00F1456B"/>
    <w:rsid w:val="00F1475B"/>
    <w:rsid w:val="00F14C00"/>
    <w:rsid w:val="00F14F57"/>
    <w:rsid w:val="00F150C7"/>
    <w:rsid w:val="00F15395"/>
    <w:rsid w:val="00F1546C"/>
    <w:rsid w:val="00F15A1C"/>
    <w:rsid w:val="00F15C45"/>
    <w:rsid w:val="00F163DE"/>
    <w:rsid w:val="00F174BE"/>
    <w:rsid w:val="00F17916"/>
    <w:rsid w:val="00F17EE7"/>
    <w:rsid w:val="00F17FAB"/>
    <w:rsid w:val="00F20223"/>
    <w:rsid w:val="00F2075A"/>
    <w:rsid w:val="00F20F7B"/>
    <w:rsid w:val="00F2221D"/>
    <w:rsid w:val="00F22981"/>
    <w:rsid w:val="00F22FAD"/>
    <w:rsid w:val="00F230C3"/>
    <w:rsid w:val="00F230F4"/>
    <w:rsid w:val="00F23572"/>
    <w:rsid w:val="00F23A03"/>
    <w:rsid w:val="00F23B0E"/>
    <w:rsid w:val="00F23BC1"/>
    <w:rsid w:val="00F241BF"/>
    <w:rsid w:val="00F24293"/>
    <w:rsid w:val="00F24330"/>
    <w:rsid w:val="00F255FE"/>
    <w:rsid w:val="00F2580C"/>
    <w:rsid w:val="00F26E1A"/>
    <w:rsid w:val="00F273E1"/>
    <w:rsid w:val="00F27849"/>
    <w:rsid w:val="00F27A75"/>
    <w:rsid w:val="00F27B6F"/>
    <w:rsid w:val="00F27D19"/>
    <w:rsid w:val="00F27E0D"/>
    <w:rsid w:val="00F30948"/>
    <w:rsid w:val="00F30ECE"/>
    <w:rsid w:val="00F32FC7"/>
    <w:rsid w:val="00F33698"/>
    <w:rsid w:val="00F33E71"/>
    <w:rsid w:val="00F34179"/>
    <w:rsid w:val="00F34BEE"/>
    <w:rsid w:val="00F350E4"/>
    <w:rsid w:val="00F35801"/>
    <w:rsid w:val="00F3617A"/>
    <w:rsid w:val="00F3645B"/>
    <w:rsid w:val="00F36775"/>
    <w:rsid w:val="00F36889"/>
    <w:rsid w:val="00F368F6"/>
    <w:rsid w:val="00F37293"/>
    <w:rsid w:val="00F40313"/>
    <w:rsid w:val="00F403D9"/>
    <w:rsid w:val="00F40614"/>
    <w:rsid w:val="00F40C40"/>
    <w:rsid w:val="00F40DB6"/>
    <w:rsid w:val="00F42534"/>
    <w:rsid w:val="00F42CEB"/>
    <w:rsid w:val="00F436C2"/>
    <w:rsid w:val="00F43763"/>
    <w:rsid w:val="00F43790"/>
    <w:rsid w:val="00F43941"/>
    <w:rsid w:val="00F43F9B"/>
    <w:rsid w:val="00F440CB"/>
    <w:rsid w:val="00F44249"/>
    <w:rsid w:val="00F44656"/>
    <w:rsid w:val="00F44C38"/>
    <w:rsid w:val="00F44E3B"/>
    <w:rsid w:val="00F44FFB"/>
    <w:rsid w:val="00F45264"/>
    <w:rsid w:val="00F4542B"/>
    <w:rsid w:val="00F45770"/>
    <w:rsid w:val="00F45E46"/>
    <w:rsid w:val="00F46717"/>
    <w:rsid w:val="00F468A0"/>
    <w:rsid w:val="00F4695D"/>
    <w:rsid w:val="00F46FB7"/>
    <w:rsid w:val="00F477DF"/>
    <w:rsid w:val="00F50184"/>
    <w:rsid w:val="00F50439"/>
    <w:rsid w:val="00F50AAF"/>
    <w:rsid w:val="00F5153E"/>
    <w:rsid w:val="00F51F92"/>
    <w:rsid w:val="00F52036"/>
    <w:rsid w:val="00F52636"/>
    <w:rsid w:val="00F527BA"/>
    <w:rsid w:val="00F52B1A"/>
    <w:rsid w:val="00F53129"/>
    <w:rsid w:val="00F53724"/>
    <w:rsid w:val="00F53774"/>
    <w:rsid w:val="00F538EB"/>
    <w:rsid w:val="00F53F16"/>
    <w:rsid w:val="00F545FF"/>
    <w:rsid w:val="00F54B48"/>
    <w:rsid w:val="00F54D39"/>
    <w:rsid w:val="00F54E39"/>
    <w:rsid w:val="00F55536"/>
    <w:rsid w:val="00F5564B"/>
    <w:rsid w:val="00F56731"/>
    <w:rsid w:val="00F56A89"/>
    <w:rsid w:val="00F56B77"/>
    <w:rsid w:val="00F5701F"/>
    <w:rsid w:val="00F60094"/>
    <w:rsid w:val="00F60571"/>
    <w:rsid w:val="00F609D2"/>
    <w:rsid w:val="00F611DD"/>
    <w:rsid w:val="00F612D8"/>
    <w:rsid w:val="00F61471"/>
    <w:rsid w:val="00F618A6"/>
    <w:rsid w:val="00F61D2D"/>
    <w:rsid w:val="00F62555"/>
    <w:rsid w:val="00F62D4E"/>
    <w:rsid w:val="00F63275"/>
    <w:rsid w:val="00F63A1D"/>
    <w:rsid w:val="00F63A43"/>
    <w:rsid w:val="00F63D73"/>
    <w:rsid w:val="00F63FC8"/>
    <w:rsid w:val="00F6427B"/>
    <w:rsid w:val="00F646D5"/>
    <w:rsid w:val="00F65A23"/>
    <w:rsid w:val="00F65FE9"/>
    <w:rsid w:val="00F66CB0"/>
    <w:rsid w:val="00F66DE5"/>
    <w:rsid w:val="00F67487"/>
    <w:rsid w:val="00F6748B"/>
    <w:rsid w:val="00F67B45"/>
    <w:rsid w:val="00F70041"/>
    <w:rsid w:val="00F7017A"/>
    <w:rsid w:val="00F70D76"/>
    <w:rsid w:val="00F70E66"/>
    <w:rsid w:val="00F716F8"/>
    <w:rsid w:val="00F7196D"/>
    <w:rsid w:val="00F73463"/>
    <w:rsid w:val="00F738C9"/>
    <w:rsid w:val="00F73910"/>
    <w:rsid w:val="00F73E35"/>
    <w:rsid w:val="00F74D63"/>
    <w:rsid w:val="00F752AE"/>
    <w:rsid w:val="00F75360"/>
    <w:rsid w:val="00F7724E"/>
    <w:rsid w:val="00F772C6"/>
    <w:rsid w:val="00F77737"/>
    <w:rsid w:val="00F77BDE"/>
    <w:rsid w:val="00F800B9"/>
    <w:rsid w:val="00F800F1"/>
    <w:rsid w:val="00F8022A"/>
    <w:rsid w:val="00F804A6"/>
    <w:rsid w:val="00F80AA0"/>
    <w:rsid w:val="00F80BF8"/>
    <w:rsid w:val="00F81046"/>
    <w:rsid w:val="00F8174E"/>
    <w:rsid w:val="00F81759"/>
    <w:rsid w:val="00F81ACD"/>
    <w:rsid w:val="00F822E6"/>
    <w:rsid w:val="00F828FA"/>
    <w:rsid w:val="00F82BFA"/>
    <w:rsid w:val="00F841E9"/>
    <w:rsid w:val="00F846B2"/>
    <w:rsid w:val="00F84960"/>
    <w:rsid w:val="00F84A9E"/>
    <w:rsid w:val="00F86E70"/>
    <w:rsid w:val="00F8723C"/>
    <w:rsid w:val="00F8789E"/>
    <w:rsid w:val="00F905E1"/>
    <w:rsid w:val="00F906E2"/>
    <w:rsid w:val="00F90EE6"/>
    <w:rsid w:val="00F9128A"/>
    <w:rsid w:val="00F92344"/>
    <w:rsid w:val="00F92AB6"/>
    <w:rsid w:val="00F92C31"/>
    <w:rsid w:val="00F93AD1"/>
    <w:rsid w:val="00F94477"/>
    <w:rsid w:val="00F957D9"/>
    <w:rsid w:val="00F95A81"/>
    <w:rsid w:val="00F95E37"/>
    <w:rsid w:val="00F97F30"/>
    <w:rsid w:val="00FA0C42"/>
    <w:rsid w:val="00FA1814"/>
    <w:rsid w:val="00FA192F"/>
    <w:rsid w:val="00FA2352"/>
    <w:rsid w:val="00FA2673"/>
    <w:rsid w:val="00FA26EE"/>
    <w:rsid w:val="00FA2D7D"/>
    <w:rsid w:val="00FA3387"/>
    <w:rsid w:val="00FA40FC"/>
    <w:rsid w:val="00FA43DC"/>
    <w:rsid w:val="00FA55F1"/>
    <w:rsid w:val="00FA5688"/>
    <w:rsid w:val="00FA56F6"/>
    <w:rsid w:val="00FA579B"/>
    <w:rsid w:val="00FA5BA0"/>
    <w:rsid w:val="00FA5C1B"/>
    <w:rsid w:val="00FA6515"/>
    <w:rsid w:val="00FA677D"/>
    <w:rsid w:val="00FA6ABF"/>
    <w:rsid w:val="00FA6E58"/>
    <w:rsid w:val="00FA6F85"/>
    <w:rsid w:val="00FA7135"/>
    <w:rsid w:val="00FA76FF"/>
    <w:rsid w:val="00FB0E7F"/>
    <w:rsid w:val="00FB1092"/>
    <w:rsid w:val="00FB15BF"/>
    <w:rsid w:val="00FB188D"/>
    <w:rsid w:val="00FB1C36"/>
    <w:rsid w:val="00FB2626"/>
    <w:rsid w:val="00FB2818"/>
    <w:rsid w:val="00FB2A35"/>
    <w:rsid w:val="00FB2ABC"/>
    <w:rsid w:val="00FB3536"/>
    <w:rsid w:val="00FB38A2"/>
    <w:rsid w:val="00FB3FA6"/>
    <w:rsid w:val="00FB43C5"/>
    <w:rsid w:val="00FB43D2"/>
    <w:rsid w:val="00FB4613"/>
    <w:rsid w:val="00FB53E3"/>
    <w:rsid w:val="00FB6897"/>
    <w:rsid w:val="00FB764A"/>
    <w:rsid w:val="00FB79E2"/>
    <w:rsid w:val="00FC0AAA"/>
    <w:rsid w:val="00FC0B37"/>
    <w:rsid w:val="00FC1BC4"/>
    <w:rsid w:val="00FC1D20"/>
    <w:rsid w:val="00FC1E28"/>
    <w:rsid w:val="00FC1EDD"/>
    <w:rsid w:val="00FC1F68"/>
    <w:rsid w:val="00FC2DBC"/>
    <w:rsid w:val="00FC33BC"/>
    <w:rsid w:val="00FC3EA2"/>
    <w:rsid w:val="00FC3F23"/>
    <w:rsid w:val="00FC4239"/>
    <w:rsid w:val="00FC4293"/>
    <w:rsid w:val="00FC4761"/>
    <w:rsid w:val="00FC47BC"/>
    <w:rsid w:val="00FC4858"/>
    <w:rsid w:val="00FC4C4A"/>
    <w:rsid w:val="00FC4FC3"/>
    <w:rsid w:val="00FC548A"/>
    <w:rsid w:val="00FC554C"/>
    <w:rsid w:val="00FC5A11"/>
    <w:rsid w:val="00FC5B91"/>
    <w:rsid w:val="00FC5E03"/>
    <w:rsid w:val="00FC677F"/>
    <w:rsid w:val="00FC6E90"/>
    <w:rsid w:val="00FC738E"/>
    <w:rsid w:val="00FC7B36"/>
    <w:rsid w:val="00FD07DA"/>
    <w:rsid w:val="00FD089F"/>
    <w:rsid w:val="00FD0EB3"/>
    <w:rsid w:val="00FD0EB4"/>
    <w:rsid w:val="00FD22C7"/>
    <w:rsid w:val="00FD2395"/>
    <w:rsid w:val="00FD2E3E"/>
    <w:rsid w:val="00FD35C8"/>
    <w:rsid w:val="00FD3AF9"/>
    <w:rsid w:val="00FD3D29"/>
    <w:rsid w:val="00FD464F"/>
    <w:rsid w:val="00FD46E6"/>
    <w:rsid w:val="00FD4880"/>
    <w:rsid w:val="00FD4B3B"/>
    <w:rsid w:val="00FD5871"/>
    <w:rsid w:val="00FD5A1B"/>
    <w:rsid w:val="00FD6840"/>
    <w:rsid w:val="00FD6FF4"/>
    <w:rsid w:val="00FD7016"/>
    <w:rsid w:val="00FD74CD"/>
    <w:rsid w:val="00FE0A27"/>
    <w:rsid w:val="00FE0BD5"/>
    <w:rsid w:val="00FE0DF7"/>
    <w:rsid w:val="00FE0E0B"/>
    <w:rsid w:val="00FE112C"/>
    <w:rsid w:val="00FE1A4E"/>
    <w:rsid w:val="00FE2017"/>
    <w:rsid w:val="00FE21FB"/>
    <w:rsid w:val="00FE22A6"/>
    <w:rsid w:val="00FE2FA5"/>
    <w:rsid w:val="00FE3865"/>
    <w:rsid w:val="00FE3CBF"/>
    <w:rsid w:val="00FE41C7"/>
    <w:rsid w:val="00FE47E7"/>
    <w:rsid w:val="00FE48D4"/>
    <w:rsid w:val="00FE4FE2"/>
    <w:rsid w:val="00FE6501"/>
    <w:rsid w:val="00FE6A4D"/>
    <w:rsid w:val="00FE75B6"/>
    <w:rsid w:val="00FF0060"/>
    <w:rsid w:val="00FF017D"/>
    <w:rsid w:val="00FF1B70"/>
    <w:rsid w:val="00FF1D68"/>
    <w:rsid w:val="00FF2D53"/>
    <w:rsid w:val="00FF2D7A"/>
    <w:rsid w:val="00FF491D"/>
    <w:rsid w:val="00FF4966"/>
    <w:rsid w:val="00FF4ABE"/>
    <w:rsid w:val="00FF54B6"/>
    <w:rsid w:val="00FF5B24"/>
    <w:rsid w:val="00FF632E"/>
    <w:rsid w:val="00FF7084"/>
    <w:rsid w:val="015A45FF"/>
    <w:rsid w:val="01625778"/>
    <w:rsid w:val="01D975D4"/>
    <w:rsid w:val="0240780C"/>
    <w:rsid w:val="027C3727"/>
    <w:rsid w:val="030B53AF"/>
    <w:rsid w:val="0373593D"/>
    <w:rsid w:val="039D0A0C"/>
    <w:rsid w:val="041010FB"/>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2435C8C"/>
    <w:rsid w:val="134962CA"/>
    <w:rsid w:val="13A678D4"/>
    <w:rsid w:val="13FE52DD"/>
    <w:rsid w:val="149736E5"/>
    <w:rsid w:val="14AF4B3D"/>
    <w:rsid w:val="14C71FBE"/>
    <w:rsid w:val="150B6EA4"/>
    <w:rsid w:val="150F74FD"/>
    <w:rsid w:val="155E21E3"/>
    <w:rsid w:val="15793F46"/>
    <w:rsid w:val="15F14CCC"/>
    <w:rsid w:val="15FE0E15"/>
    <w:rsid w:val="15FE69A9"/>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436287D"/>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A76B0C"/>
    <w:rsid w:val="3BB57C85"/>
    <w:rsid w:val="3C4B4A31"/>
    <w:rsid w:val="3CA23390"/>
    <w:rsid w:val="3CB83E29"/>
    <w:rsid w:val="3E42306B"/>
    <w:rsid w:val="3EA37233"/>
    <w:rsid w:val="3EC45178"/>
    <w:rsid w:val="3EC5167C"/>
    <w:rsid w:val="3F016B1F"/>
    <w:rsid w:val="3F3A3129"/>
    <w:rsid w:val="3FF826AD"/>
    <w:rsid w:val="402119FD"/>
    <w:rsid w:val="40245DDF"/>
    <w:rsid w:val="40AC416E"/>
    <w:rsid w:val="40C16602"/>
    <w:rsid w:val="413015F4"/>
    <w:rsid w:val="41550E1F"/>
    <w:rsid w:val="41EF749F"/>
    <w:rsid w:val="426C3DA4"/>
    <w:rsid w:val="427B0396"/>
    <w:rsid w:val="43A94231"/>
    <w:rsid w:val="43FD6A55"/>
    <w:rsid w:val="449942B2"/>
    <w:rsid w:val="449C3CCA"/>
    <w:rsid w:val="44CC2867"/>
    <w:rsid w:val="45200F0E"/>
    <w:rsid w:val="45A63C95"/>
    <w:rsid w:val="45D1243D"/>
    <w:rsid w:val="46A76D23"/>
    <w:rsid w:val="46D67BDD"/>
    <w:rsid w:val="46FD3B59"/>
    <w:rsid w:val="47451A43"/>
    <w:rsid w:val="476150D3"/>
    <w:rsid w:val="47BD23E9"/>
    <w:rsid w:val="47CD1B2E"/>
    <w:rsid w:val="47F5267B"/>
    <w:rsid w:val="486A7B7B"/>
    <w:rsid w:val="493B26B2"/>
    <w:rsid w:val="49481D86"/>
    <w:rsid w:val="49566EB0"/>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DA7D94"/>
    <w:rsid w:val="5AE56B9D"/>
    <w:rsid w:val="5B3F3F6D"/>
    <w:rsid w:val="5BC72743"/>
    <w:rsid w:val="5BFB3E23"/>
    <w:rsid w:val="5C7822C1"/>
    <w:rsid w:val="5C8A4EEC"/>
    <w:rsid w:val="5D011E02"/>
    <w:rsid w:val="5D1C45E7"/>
    <w:rsid w:val="5DE650F8"/>
    <w:rsid w:val="5E7C6292"/>
    <w:rsid w:val="5EE622E0"/>
    <w:rsid w:val="5F6438B8"/>
    <w:rsid w:val="5F834634"/>
    <w:rsid w:val="5FEF1544"/>
    <w:rsid w:val="60197E34"/>
    <w:rsid w:val="60B044E7"/>
    <w:rsid w:val="61273E31"/>
    <w:rsid w:val="616C3919"/>
    <w:rsid w:val="617D6AF2"/>
    <w:rsid w:val="61B27F8A"/>
    <w:rsid w:val="620F0BC9"/>
    <w:rsid w:val="62F75027"/>
    <w:rsid w:val="63027FE4"/>
    <w:rsid w:val="635668B9"/>
    <w:rsid w:val="63AE428A"/>
    <w:rsid w:val="645D4293"/>
    <w:rsid w:val="64D436E7"/>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54231344"/>
  <w15:chartTrackingRefBased/>
  <w15:docId w15:val="{94228C9C-E6BF-4B4D-8D03-B6FAD4FA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lsdException w:name="caption" w:semiHidden="1" w:unhideWhenUsed="1" w:qFormat="1"/>
    <w:lsdException w:name="Title" w:qFormat="1"/>
    <w:lsdException w:name="Default Paragraph Font" w:semiHidden="1"/>
    <w:lsdException w:name="Subtitle" w:qFormat="1"/>
    <w:lsdException w:name="Body Text First Indent 2"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ahoma" w:eastAsia="微软雅黑" w:hAnsi="Tahoma"/>
      <w:sz w:val="22"/>
      <w:szCs w:val="22"/>
    </w:rPr>
  </w:style>
  <w:style w:type="paragraph" w:styleId="1">
    <w:name w:val="heading 1"/>
    <w:basedOn w:val="a"/>
    <w:next w:val="a"/>
    <w:link w:val="10"/>
    <w:qFormat/>
    <w:pPr>
      <w:keepNext/>
      <w:widowControl w:val="0"/>
      <w:jc w:val="center"/>
      <w:outlineLvl w:val="0"/>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eastAsia="仿宋_GB2312"/>
      <w:kern w:val="2"/>
      <w:sz w:val="32"/>
      <w:szCs w:val="24"/>
    </w:rPr>
  </w:style>
  <w:style w:type="paragraph" w:styleId="a3">
    <w:name w:val="Normal Indent"/>
    <w:basedOn w:val="a"/>
    <w:link w:val="a4"/>
    <w:qFormat/>
    <w:pPr>
      <w:ind w:firstLine="420"/>
    </w:pPr>
    <w:rPr>
      <w:rFonts w:ascii="宋体" w:eastAsia="宋体" w:hAnsi="宋体"/>
      <w:kern w:val="2"/>
      <w:sz w:val="28"/>
      <w:szCs w:val="20"/>
    </w:rPr>
  </w:style>
  <w:style w:type="character" w:customStyle="1" w:styleId="a4">
    <w:name w:val="正文缩进 字符"/>
    <w:link w:val="a3"/>
    <w:qFormat/>
    <w:locked/>
    <w:rPr>
      <w:rFonts w:ascii="宋体" w:hAnsi="宋体"/>
      <w:kern w:val="2"/>
      <w:sz w:val="28"/>
    </w:rPr>
  </w:style>
  <w:style w:type="paragraph" w:styleId="a5">
    <w:name w:val="Document Map"/>
    <w:basedOn w:val="a"/>
    <w:semiHidden/>
    <w:pPr>
      <w:shd w:val="clear" w:color="auto" w:fill="000080"/>
    </w:pPr>
  </w:style>
  <w:style w:type="paragraph" w:styleId="a6">
    <w:name w:val="annotation text"/>
    <w:basedOn w:val="a"/>
    <w:link w:val="a7"/>
  </w:style>
  <w:style w:type="character" w:customStyle="1" w:styleId="a7">
    <w:name w:val="批注文字 字符"/>
    <w:link w:val="a6"/>
    <w:rPr>
      <w:rFonts w:ascii="Tahoma" w:eastAsia="微软雅黑" w:hAnsi="Tahoma"/>
      <w:sz w:val="22"/>
      <w:szCs w:val="22"/>
    </w:rPr>
  </w:style>
  <w:style w:type="paragraph" w:styleId="a8">
    <w:name w:val="Body Text"/>
    <w:basedOn w:val="a"/>
    <w:pPr>
      <w:spacing w:after="120"/>
    </w:pPr>
    <w:rPr>
      <w:rFonts w:ascii="Times New Roman" w:hAnsi="Times New Roman"/>
      <w:kern w:val="2"/>
      <w:sz w:val="21"/>
      <w:szCs w:val="20"/>
    </w:rPr>
  </w:style>
  <w:style w:type="paragraph" w:styleId="a9">
    <w:name w:val="Body Text Indent"/>
    <w:basedOn w:val="a"/>
    <w:link w:val="aa"/>
    <w:pPr>
      <w:spacing w:after="120"/>
      <w:ind w:leftChars="200" w:left="420"/>
    </w:pPr>
  </w:style>
  <w:style w:type="character" w:customStyle="1" w:styleId="aa">
    <w:name w:val="正文文本缩进 字符"/>
    <w:link w:val="a9"/>
    <w:rPr>
      <w:rFonts w:ascii="Tahoma" w:eastAsia="微软雅黑" w:hAnsi="Tahoma"/>
      <w:sz w:val="22"/>
      <w:szCs w:val="22"/>
    </w:rPr>
  </w:style>
  <w:style w:type="paragraph" w:styleId="ab">
    <w:name w:val="Plain Text"/>
    <w:basedOn w:val="a"/>
    <w:link w:val="ac"/>
    <w:rPr>
      <w:rFonts w:ascii="宋体" w:eastAsia="宋体" w:hAnsi="Courier New" w:cs="Courier New"/>
      <w:sz w:val="21"/>
      <w:szCs w:val="21"/>
    </w:rPr>
  </w:style>
  <w:style w:type="character" w:customStyle="1" w:styleId="ac">
    <w:name w:val="纯文本 字符"/>
    <w:link w:val="ab"/>
    <w:rPr>
      <w:rFonts w:ascii="宋体" w:eastAsia="宋体" w:hAnsi="Courier New" w:cs="Courier New"/>
      <w:sz w:val="21"/>
      <w:szCs w:val="21"/>
      <w:lang w:val="en-US" w:eastAsia="zh-CN" w:bidi="ar-SA"/>
    </w:rPr>
  </w:style>
  <w:style w:type="paragraph" w:styleId="ad">
    <w:name w:val="Balloon Text"/>
    <w:basedOn w:val="a"/>
    <w:semiHidden/>
    <w:rPr>
      <w:sz w:val="18"/>
      <w:szCs w:val="18"/>
    </w:rPr>
  </w:style>
  <w:style w:type="paragraph" w:styleId="ae">
    <w:name w:val="footer"/>
    <w:basedOn w:val="a"/>
    <w:link w:val="11"/>
    <w:uiPriority w:val="99"/>
    <w:pPr>
      <w:tabs>
        <w:tab w:val="center" w:pos="4153"/>
        <w:tab w:val="right" w:pos="8306"/>
      </w:tabs>
    </w:pPr>
    <w:rPr>
      <w:rFonts w:eastAsia="宋体"/>
      <w:sz w:val="18"/>
      <w:szCs w:val="18"/>
    </w:rPr>
  </w:style>
  <w:style w:type="character" w:customStyle="1" w:styleId="11">
    <w:name w:val="页脚 字符1"/>
    <w:link w:val="ae"/>
    <w:uiPriority w:val="99"/>
    <w:rPr>
      <w:rFonts w:ascii="Tahoma" w:hAnsi="Tahoma"/>
      <w:sz w:val="18"/>
      <w:szCs w:val="18"/>
      <w:lang w:bidi="ar-SA"/>
    </w:rPr>
  </w:style>
  <w:style w:type="paragraph" w:styleId="af">
    <w:name w:val="header"/>
    <w:basedOn w:val="a"/>
    <w:link w:val="af0"/>
    <w:pPr>
      <w:pBdr>
        <w:bottom w:val="single" w:sz="6" w:space="1" w:color="auto"/>
      </w:pBdr>
      <w:tabs>
        <w:tab w:val="center" w:pos="4153"/>
        <w:tab w:val="right" w:pos="8306"/>
      </w:tabs>
      <w:jc w:val="center"/>
    </w:pPr>
    <w:rPr>
      <w:sz w:val="18"/>
      <w:szCs w:val="18"/>
    </w:rPr>
  </w:style>
  <w:style w:type="character" w:customStyle="1" w:styleId="af0">
    <w:name w:val="页眉 字符"/>
    <w:link w:val="af"/>
    <w:rPr>
      <w:rFonts w:ascii="Tahoma" w:eastAsia="微软雅黑" w:hAnsi="Tahoma"/>
      <w:sz w:val="18"/>
      <w:szCs w:val="18"/>
    </w:rPr>
  </w:style>
  <w:style w:type="paragraph" w:styleId="2">
    <w:name w:val="Body Text 2"/>
    <w:basedOn w:val="a"/>
    <w:link w:val="20"/>
    <w:pPr>
      <w:spacing w:after="120" w:line="480" w:lineRule="auto"/>
    </w:pPr>
  </w:style>
  <w:style w:type="character" w:customStyle="1" w:styleId="20">
    <w:name w:val="正文文本 2 字符"/>
    <w:link w:val="2"/>
    <w:rPr>
      <w:rFonts w:ascii="Tahoma" w:eastAsia="微软雅黑" w:hAnsi="Tahoma"/>
      <w:sz w:val="22"/>
      <w:szCs w:val="22"/>
    </w:rPr>
  </w:style>
  <w:style w:type="paragraph" w:styleId="af1">
    <w:name w:val="annotation subject"/>
    <w:basedOn w:val="a6"/>
    <w:next w:val="a6"/>
    <w:semiHidden/>
    <w:rPr>
      <w:b/>
      <w:bCs/>
    </w:rPr>
  </w:style>
  <w:style w:type="paragraph" w:styleId="21">
    <w:name w:val="Body Text First Indent 2"/>
    <w:basedOn w:val="a9"/>
    <w:link w:val="22"/>
    <w:qFormat/>
    <w:pPr>
      <w:ind w:firstLineChars="200" w:firstLine="420"/>
    </w:pPr>
  </w:style>
  <w:style w:type="character" w:customStyle="1" w:styleId="22">
    <w:name w:val="正文文本首行缩进 2 字符"/>
    <w:link w:val="21"/>
    <w:uiPriority w:val="99"/>
  </w:style>
  <w:style w:type="table" w:styleId="af2">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style>
  <w:style w:type="character" w:styleId="af4">
    <w:name w:val="annotation reference"/>
    <w:rPr>
      <w:sz w:val="21"/>
      <w:szCs w:val="21"/>
    </w:rPr>
  </w:style>
  <w:style w:type="character" w:customStyle="1" w:styleId="Char1">
    <w:name w:val="表头 Char1"/>
    <w:link w:val="af5"/>
    <w:rPr>
      <w:rFonts w:eastAsia="黑体"/>
      <w:spacing w:val="6"/>
      <w:kern w:val="2"/>
      <w:position w:val="10"/>
      <w:sz w:val="24"/>
      <w:szCs w:val="24"/>
    </w:rPr>
  </w:style>
  <w:style w:type="paragraph" w:customStyle="1" w:styleId="af5">
    <w:name w:val="表头"/>
    <w:basedOn w:val="af6"/>
    <w:link w:val="Char1"/>
    <w:pPr>
      <w:spacing w:line="240" w:lineRule="auto"/>
      <w:ind w:firstLine="504"/>
      <w:jc w:val="left"/>
    </w:pPr>
    <w:rPr>
      <w:rFonts w:eastAsia="黑体"/>
      <w:spacing w:val="6"/>
      <w:position w:val="10"/>
      <w:sz w:val="24"/>
      <w:szCs w:val="24"/>
    </w:rPr>
  </w:style>
  <w:style w:type="paragraph" w:customStyle="1" w:styleId="af6">
    <w:name w:val="表格正文"/>
    <w:basedOn w:val="a"/>
    <w:pPr>
      <w:widowControl w:val="0"/>
      <w:spacing w:line="520" w:lineRule="exact"/>
      <w:ind w:firstLineChars="200" w:firstLine="200"/>
      <w:jc w:val="center"/>
    </w:pPr>
    <w:rPr>
      <w:rFonts w:ascii="Times New Roman" w:eastAsia="宋体" w:hAnsi="Times New Roman"/>
      <w:kern w:val="2"/>
      <w:sz w:val="21"/>
      <w:szCs w:val="20"/>
    </w:rPr>
  </w:style>
  <w:style w:type="character" w:customStyle="1" w:styleId="Char">
    <w:name w:val="段落 Char"/>
    <w:link w:val="af7"/>
    <w:qFormat/>
    <w:rPr>
      <w:rFonts w:ascii="宋体" w:eastAsia="宋体" w:hAnsi="Courier New"/>
      <w:kern w:val="2"/>
      <w:sz w:val="28"/>
      <w:lang w:val="en-US" w:eastAsia="zh-CN" w:bidi="ar-SA"/>
    </w:rPr>
  </w:style>
  <w:style w:type="paragraph" w:customStyle="1" w:styleId="af7">
    <w:name w:val="段落"/>
    <w:basedOn w:val="ab"/>
    <w:link w:val="Char"/>
    <w:qFormat/>
    <w:pPr>
      <w:widowControl w:val="0"/>
      <w:spacing w:line="500" w:lineRule="exact"/>
      <w:ind w:firstLine="578"/>
      <w:jc w:val="both"/>
    </w:pPr>
    <w:rPr>
      <w:rFonts w:cs="Times New Roman"/>
      <w:kern w:val="2"/>
      <w:sz w:val="28"/>
      <w:szCs w:val="20"/>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paragraph" w:customStyle="1" w:styleId="CharCharCharCharChar">
    <w:name w:val="段落 Char Char Char Char Char"/>
    <w:basedOn w:val="ab"/>
    <w:link w:val="CharCharCharCharCharChar"/>
    <w:pPr>
      <w:widowControl w:val="0"/>
      <w:tabs>
        <w:tab w:val="left" w:pos="600"/>
        <w:tab w:val="left" w:pos="720"/>
      </w:tabs>
      <w:spacing w:line="240" w:lineRule="atLeast"/>
      <w:jc w:val="center"/>
    </w:pPr>
    <w:rPr>
      <w:rFonts w:ascii="Times New Roman" w:hAnsi="Times New Roman" w:cs="Times New Roman"/>
      <w:kern w:val="2"/>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8">
    <w:name w:val="表格"/>
    <w:basedOn w:val="a"/>
    <w:link w:val="af9"/>
    <w:qFormat/>
    <w:pPr>
      <w:keepNext/>
      <w:widowControl w:val="0"/>
      <w:spacing w:line="312" w:lineRule="atLeast"/>
      <w:jc w:val="center"/>
      <w:textAlignment w:val="baseline"/>
    </w:pPr>
    <w:rPr>
      <w:rFonts w:ascii="Times New Roman" w:eastAsia="宋体" w:hAnsi="Times New Roman"/>
      <w:sz w:val="21"/>
      <w:szCs w:val="20"/>
    </w:rPr>
  </w:style>
  <w:style w:type="paragraph" w:customStyle="1" w:styleId="afa">
    <w:name w:val="五号表格"/>
    <w:basedOn w:val="a"/>
    <w:pPr>
      <w:widowControl w:val="0"/>
      <w:jc w:val="center"/>
    </w:pPr>
    <w:rPr>
      <w:rFonts w:ascii="Times New Roman" w:eastAsia="宋体" w:hAnsi="Times New Roman"/>
      <w:kern w:val="2"/>
      <w:sz w:val="21"/>
      <w:szCs w:val="21"/>
    </w:rPr>
  </w:style>
  <w:style w:type="paragraph" w:styleId="afb">
    <w:name w:val="List Paragraph"/>
    <w:basedOn w:val="a"/>
    <w:qFormat/>
    <w:pPr>
      <w:widowControl w:val="0"/>
      <w:ind w:firstLineChars="200" w:firstLine="420"/>
      <w:jc w:val="both"/>
    </w:pPr>
    <w:rPr>
      <w:rFonts w:ascii="Times New Roman" w:eastAsia="宋体" w:hAnsi="Times New Roman"/>
      <w:kern w:val="2"/>
      <w:sz w:val="21"/>
      <w:szCs w:val="20"/>
    </w:rPr>
  </w:style>
  <w:style w:type="paragraph" w:customStyle="1" w:styleId="12">
    <w:name w:val="普通(网站)1"/>
    <w:basedOn w:val="a"/>
    <w:pPr>
      <w:spacing w:before="100" w:beforeAutospacing="1" w:after="100" w:afterAutospacing="1"/>
    </w:pPr>
    <w:rPr>
      <w:rFonts w:ascii="宋体" w:eastAsia="宋体" w:hAnsi="宋体" w:cs="宋体"/>
      <w:sz w:val="24"/>
      <w:szCs w:val="24"/>
    </w:rPr>
  </w:style>
  <w:style w:type="paragraph" w:styleId="afc">
    <w:name w:val="Revision"/>
    <w:uiPriority w:val="99"/>
    <w:unhideWhenUsed/>
    <w:rPr>
      <w:rFonts w:ascii="Tahoma" w:eastAsia="微软雅黑" w:hAnsi="Tahoma"/>
      <w:sz w:val="22"/>
      <w:szCs w:val="22"/>
    </w:rPr>
  </w:style>
  <w:style w:type="paragraph" w:customStyle="1" w:styleId="05">
    <w:name w:val="样式 结论 + 段后: 0.5 行"/>
    <w:basedOn w:val="a"/>
    <w:pPr>
      <w:widowControl w:val="0"/>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d">
    <w:name w:val="清改表格字体"/>
    <w:basedOn w:val="a"/>
    <w:pPr>
      <w:widowControl w:val="0"/>
      <w:jc w:val="center"/>
    </w:pPr>
    <w:rPr>
      <w:rFonts w:ascii="Times New Roman" w:eastAsia="宋体" w:hAnsi="Times New Roman" w:cs="宋体"/>
      <w:kern w:val="2"/>
      <w:sz w:val="21"/>
      <w:szCs w:val="20"/>
    </w:rPr>
  </w:style>
  <w:style w:type="paragraph" w:customStyle="1" w:styleId="TableStyle105">
    <w:name w:val="TableStyle10.5"/>
    <w:basedOn w:val="a"/>
    <w:next w:val="a"/>
    <w:qFormat/>
    <w:pPr>
      <w:widowControl w:val="0"/>
      <w:jc w:val="center"/>
    </w:pPr>
    <w:rPr>
      <w:rFonts w:ascii="Times New Roman" w:eastAsia="宋体" w:hAnsi="Times New Roman"/>
      <w:sz w:val="21"/>
    </w:rPr>
  </w:style>
  <w:style w:type="paragraph" w:customStyle="1" w:styleId="TableStyle12">
    <w:name w:val="TableStyle12"/>
    <w:basedOn w:val="a"/>
    <w:qFormat/>
    <w:pPr>
      <w:widowControl w:val="0"/>
      <w:jc w:val="center"/>
    </w:pPr>
    <w:rPr>
      <w:rFonts w:ascii="Times New Roman" w:eastAsia="宋体" w:hAnsi="Times New Roman"/>
      <w:sz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lang w:val="zh-CN" w:bidi="zh-CN"/>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font51">
    <w:name w:val="font51"/>
    <w:rPr>
      <w:rFonts w:ascii="Times New Roman" w:hAnsi="Times New Roman" w:cs="Times New Roman" w:hint="default"/>
      <w:i w:val="0"/>
      <w:color w:val="000000"/>
      <w:sz w:val="21"/>
      <w:szCs w:val="21"/>
      <w:u w:val="none"/>
    </w:rPr>
  </w:style>
  <w:style w:type="character" w:customStyle="1" w:styleId="font71">
    <w:name w:val="font71"/>
    <w:rPr>
      <w:rFonts w:ascii="Times New Roman" w:hAnsi="Times New Roman" w:cs="Times New Roman" w:hint="default"/>
      <w:i w:val="0"/>
      <w:color w:val="000000"/>
      <w:sz w:val="22"/>
      <w:szCs w:val="22"/>
      <w:u w:val="none"/>
    </w:rPr>
  </w:style>
  <w:style w:type="paragraph" w:customStyle="1" w:styleId="afe">
    <w:name w:val="验收表格正文"/>
    <w:basedOn w:val="a"/>
    <w:pPr>
      <w:widowControl w:val="0"/>
      <w:jc w:val="center"/>
    </w:pPr>
    <w:rPr>
      <w:rFonts w:ascii="Times New Roman" w:eastAsia="宋体" w:hAnsi="Times New Roman"/>
      <w:kern w:val="2"/>
      <w:sz w:val="21"/>
      <w:szCs w:val="20"/>
    </w:rPr>
  </w:style>
  <w:style w:type="paragraph" w:customStyle="1" w:styleId="aff">
    <w:name w:val="验收表头"/>
    <w:basedOn w:val="afe"/>
    <w:link w:val="Char0"/>
    <w:pPr>
      <w:spacing w:line="460" w:lineRule="exact"/>
      <w:ind w:firstLineChars="200" w:firstLine="504"/>
      <w:jc w:val="left"/>
    </w:pPr>
    <w:rPr>
      <w:spacing w:val="6"/>
      <w:position w:val="10"/>
      <w:sz w:val="24"/>
      <w:szCs w:val="24"/>
    </w:rPr>
  </w:style>
  <w:style w:type="character" w:customStyle="1" w:styleId="Char0">
    <w:name w:val="验收表头 Char"/>
    <w:link w:val="aff"/>
    <w:rPr>
      <w:rFonts w:eastAsia="宋体"/>
      <w:spacing w:val="6"/>
      <w:kern w:val="2"/>
      <w:position w:val="10"/>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character" w:customStyle="1" w:styleId="aff0">
    <w:name w:val="页脚 字符"/>
    <w:rPr>
      <w:rFonts w:ascii="Calibri" w:hAnsi="Calibri"/>
      <w:kern w:val="2"/>
      <w:sz w:val="18"/>
      <w:szCs w:val="18"/>
    </w:rPr>
  </w:style>
  <w:style w:type="character" w:styleId="aff1">
    <w:name w:val="Hyperlink"/>
    <w:basedOn w:val="a0"/>
    <w:rsid w:val="007829EF"/>
    <w:rPr>
      <w:color w:val="0563C1" w:themeColor="hyperlink"/>
      <w:u w:val="single"/>
    </w:rPr>
  </w:style>
  <w:style w:type="character" w:styleId="aff2">
    <w:name w:val="Unresolved Mention"/>
    <w:basedOn w:val="a0"/>
    <w:uiPriority w:val="99"/>
    <w:semiHidden/>
    <w:unhideWhenUsed/>
    <w:rsid w:val="007829EF"/>
    <w:rPr>
      <w:color w:val="605E5C"/>
      <w:shd w:val="clear" w:color="auto" w:fill="E1DFDD"/>
    </w:rPr>
  </w:style>
  <w:style w:type="character" w:customStyle="1" w:styleId="af9">
    <w:name w:val="表格 字符"/>
    <w:link w:val="af8"/>
    <w:qFormat/>
    <w:rsid w:val="000B4BDE"/>
    <w:rPr>
      <w:sz w:val="21"/>
    </w:rPr>
  </w:style>
  <w:style w:type="paragraph" w:styleId="aff3">
    <w:name w:val="Normal (Web)"/>
    <w:basedOn w:val="a"/>
    <w:rsid w:val="00453129"/>
    <w:rPr>
      <w:rFonts w:ascii="Times New Roman" w:eastAsia="宋体" w:hAnsi="Times New Roman"/>
      <w:sz w:val="24"/>
      <w:szCs w:val="20"/>
    </w:rPr>
  </w:style>
  <w:style w:type="paragraph" w:customStyle="1" w:styleId="CharCharCharCharCharCharChar">
    <w:name w:val="Char Char Char Char Char Char Char"/>
    <w:basedOn w:val="a"/>
    <w:rsid w:val="003B0611"/>
    <w:pPr>
      <w:widowControl w:val="0"/>
      <w:spacing w:line="360" w:lineRule="auto"/>
      <w:ind w:firstLineChars="200" w:firstLine="200"/>
      <w:jc w:val="both"/>
    </w:pPr>
    <w:rPr>
      <w:rFonts w:ascii="Times New Roman" w:eastAsia="宋体" w:hAnsi="Times New Roman"/>
      <w:spacing w:val="-4"/>
      <w:kern w:val="2"/>
      <w:sz w:val="24"/>
      <w:szCs w:val="24"/>
    </w:rPr>
  </w:style>
  <w:style w:type="paragraph" w:customStyle="1" w:styleId="CharCharCharCharCharCharChar0">
    <w:name w:val="Char Char Char Char Char Char Char"/>
    <w:basedOn w:val="a"/>
    <w:rsid w:val="00A96B3E"/>
    <w:pPr>
      <w:widowControl w:val="0"/>
      <w:spacing w:line="360" w:lineRule="auto"/>
      <w:ind w:firstLineChars="200" w:firstLine="200"/>
      <w:jc w:val="both"/>
    </w:pPr>
    <w:rPr>
      <w:rFonts w:ascii="Times New Roman" w:eastAsia="宋体" w:hAnsi="Times New Roman"/>
      <w:spacing w:val="-4"/>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package" Target="embeddings/Microsoft_Visio___3.vsdx"/><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footer" Target="footer1.xml"/><Relationship Id="rId12" Type="http://schemas.openxmlformats.org/officeDocument/2006/relationships/package" Target="embeddings/Microsoft_Visio___.vsdx"/><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Visio___2.vsdx"/><Relationship Id="rId20" Type="http://schemas.openxmlformats.org/officeDocument/2006/relationships/package" Target="embeddings/Microsoft_Visio___4.vsd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file:///C:\Users\55347\AppData\Local\Temp\&#20225;&#19994;&#24494;&#20449;&#25130;&#22270;_17139215647392.png"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package" Target="embeddings/Microsoft_Visio___1.vsdx"/><Relationship Id="rId22" Type="http://schemas.openxmlformats.org/officeDocument/2006/relationships/package" Target="embeddings/Microsoft_Visio___5.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A6DB7-CB56-495D-A36C-666B1FE6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3306</TotalTime>
  <Pages>32</Pages>
  <Words>3221</Words>
  <Characters>18365</Characters>
  <Application>Microsoft Office Word</Application>
  <DocSecurity>0</DocSecurity>
  <Lines>153</Lines>
  <Paragraphs>43</Paragraphs>
  <ScaleCrop>false</ScaleCrop>
  <Company>China</Company>
  <LinksUpToDate>false</LinksUpToDate>
  <CharactersWithSpaces>21543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subject/>
  <dc:creator>Administrator</dc:creator>
  <cp:keywords/>
  <cp:lastModifiedBy>泽安 路</cp:lastModifiedBy>
  <cp:revision>1032</cp:revision>
  <cp:lastPrinted>2018-07-27T00:41:00Z</cp:lastPrinted>
  <dcterms:created xsi:type="dcterms:W3CDTF">2023-09-19T11:13:00Z</dcterms:created>
  <dcterms:modified xsi:type="dcterms:W3CDTF">2024-07-22T06:36:00Z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9C6E4CA081F84D8988547C91BFE659EB</vt:lpwstr>
  </property>
</Properties>
</file>